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AF5A03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13 » 08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AF5A0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AF5A03">
              <w:rPr>
                <w:rFonts w:ascii="Times New Roman" w:hAnsi="Times New Roman" w:cs="Times New Roman"/>
                <w:bCs/>
              </w:rPr>
              <w:t>114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30324" w:rsidRDefault="00630324" w:rsidP="00630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24">
        <w:rPr>
          <w:rFonts w:ascii="Times New Roman" w:hAnsi="Times New Roman" w:cs="Times New Roman"/>
          <w:b/>
          <w:sz w:val="28"/>
          <w:szCs w:val="28"/>
        </w:rPr>
        <w:t>О присво</w:t>
      </w:r>
      <w:r>
        <w:rPr>
          <w:rFonts w:ascii="Times New Roman" w:hAnsi="Times New Roman" w:cs="Times New Roman"/>
          <w:b/>
          <w:sz w:val="28"/>
          <w:szCs w:val="28"/>
        </w:rPr>
        <w:t>ении почтового адреса объектам недвижимости</w:t>
      </w:r>
      <w:r w:rsidRPr="0063032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30324" w:rsidRPr="00630324" w:rsidRDefault="00630324" w:rsidP="00630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24">
        <w:rPr>
          <w:rFonts w:ascii="Times New Roman" w:hAnsi="Times New Roman" w:cs="Times New Roman"/>
          <w:b/>
          <w:sz w:val="28"/>
          <w:szCs w:val="28"/>
        </w:rPr>
        <w:t xml:space="preserve">расположенным в станице Старонижестеблиевская </w:t>
      </w:r>
    </w:p>
    <w:p w:rsidR="00630324" w:rsidRPr="00630324" w:rsidRDefault="00630324" w:rsidP="00630324">
      <w:pPr>
        <w:rPr>
          <w:rFonts w:ascii="Times New Roman" w:hAnsi="Times New Roman" w:cs="Times New Roman"/>
          <w:sz w:val="28"/>
          <w:szCs w:val="28"/>
        </w:rPr>
      </w:pPr>
    </w:p>
    <w:p w:rsidR="00630324" w:rsidRPr="00630324" w:rsidRDefault="00630324" w:rsidP="0063032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3032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3032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303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303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63032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30324">
        <w:rPr>
          <w:rFonts w:ascii="Times New Roman" w:hAnsi="Times New Roman" w:cs="Times New Roman"/>
          <w:sz w:val="28"/>
          <w:szCs w:val="28"/>
        </w:rPr>
        <w:t>а</w:t>
      </w:r>
      <w:r w:rsidRPr="0063032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3032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032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</w:t>
      </w:r>
      <w:r>
        <w:rPr>
          <w:rFonts w:ascii="Times New Roman" w:hAnsi="Times New Roman" w:cs="Times New Roman"/>
          <w:sz w:val="28"/>
          <w:szCs w:val="28"/>
        </w:rPr>
        <w:t>да № 13 «</w:t>
      </w:r>
      <w:r w:rsidRPr="00630324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630324">
        <w:rPr>
          <w:rFonts w:ascii="Times New Roman" w:hAnsi="Times New Roman" w:cs="Times New Roman"/>
          <w:sz w:val="28"/>
          <w:szCs w:val="28"/>
        </w:rPr>
        <w:t>и</w:t>
      </w:r>
      <w:r w:rsidRPr="00630324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630324">
        <w:rPr>
          <w:rFonts w:ascii="Times New Roman" w:hAnsi="Times New Roman" w:cs="Times New Roman"/>
          <w:sz w:val="28"/>
          <w:szCs w:val="28"/>
        </w:rPr>
        <w:t>по заявлению Тергалинской Лады Валерьевны в целях упорядочения почтово-адресной нум</w:t>
      </w:r>
      <w:r w:rsidRPr="00630324">
        <w:rPr>
          <w:rFonts w:ascii="Times New Roman" w:hAnsi="Times New Roman" w:cs="Times New Roman"/>
          <w:sz w:val="28"/>
          <w:szCs w:val="28"/>
        </w:rPr>
        <w:t>е</w:t>
      </w:r>
      <w:r w:rsidRPr="00630324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32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30324" w:rsidRPr="00630324" w:rsidRDefault="00630324" w:rsidP="0063032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</w:t>
      </w:r>
      <w:r w:rsidRPr="00630324">
        <w:rPr>
          <w:rFonts w:ascii="Times New Roman" w:hAnsi="Times New Roman" w:cs="Times New Roman"/>
          <w:sz w:val="28"/>
          <w:szCs w:val="28"/>
        </w:rPr>
        <w:t>площадью 4484 кв.м., с кадастровым номером 23:13:0404000:22, и расположенному н</w:t>
      </w:r>
      <w:r>
        <w:rPr>
          <w:rFonts w:ascii="Times New Roman" w:hAnsi="Times New Roman" w:cs="Times New Roman"/>
          <w:sz w:val="28"/>
          <w:szCs w:val="28"/>
        </w:rPr>
        <w:t>а нём зданию площадью 42,4 кв.м.</w:t>
      </w:r>
      <w:r w:rsidRPr="00630324">
        <w:rPr>
          <w:rFonts w:ascii="Times New Roman" w:hAnsi="Times New Roman" w:cs="Times New Roman"/>
          <w:sz w:val="28"/>
          <w:szCs w:val="28"/>
        </w:rPr>
        <w:t xml:space="preserve"> с к</w:t>
      </w:r>
      <w:r w:rsidRPr="00630324">
        <w:rPr>
          <w:rFonts w:ascii="Times New Roman" w:hAnsi="Times New Roman" w:cs="Times New Roman"/>
          <w:sz w:val="28"/>
          <w:szCs w:val="28"/>
        </w:rPr>
        <w:t>а</w:t>
      </w:r>
      <w:r w:rsidRPr="00630324">
        <w:rPr>
          <w:rFonts w:ascii="Times New Roman" w:hAnsi="Times New Roman" w:cs="Times New Roman"/>
          <w:sz w:val="28"/>
          <w:szCs w:val="28"/>
        </w:rPr>
        <w:t>дастровым номером 23:13:0404000:19</w:t>
      </w:r>
      <w:r>
        <w:rPr>
          <w:rFonts w:ascii="Times New Roman" w:hAnsi="Times New Roman" w:cs="Times New Roman"/>
          <w:sz w:val="28"/>
          <w:szCs w:val="28"/>
        </w:rPr>
        <w:t>28 и зданию площадью 268,8 кв.м.</w:t>
      </w:r>
      <w:r w:rsidRPr="00630324">
        <w:rPr>
          <w:rFonts w:ascii="Times New Roman" w:hAnsi="Times New Roman" w:cs="Times New Roman"/>
          <w:sz w:val="28"/>
          <w:szCs w:val="28"/>
        </w:rPr>
        <w:t xml:space="preserve"> с кад</w:t>
      </w:r>
      <w:r w:rsidRPr="00630324">
        <w:rPr>
          <w:rFonts w:ascii="Times New Roman" w:hAnsi="Times New Roman" w:cs="Times New Roman"/>
          <w:sz w:val="28"/>
          <w:szCs w:val="28"/>
        </w:rPr>
        <w:t>а</w:t>
      </w:r>
      <w:r w:rsidRPr="00630324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23:13:0404000:1818 </w:t>
      </w:r>
      <w:r w:rsidRPr="00630324">
        <w:rPr>
          <w:rFonts w:ascii="Times New Roman" w:hAnsi="Times New Roman" w:cs="Times New Roman"/>
          <w:sz w:val="28"/>
          <w:szCs w:val="28"/>
        </w:rPr>
        <w:t>находящиеся в собственности Тергали</w:t>
      </w:r>
      <w:r w:rsidRPr="00630324">
        <w:rPr>
          <w:rFonts w:ascii="Times New Roman" w:hAnsi="Times New Roman" w:cs="Times New Roman"/>
          <w:sz w:val="28"/>
          <w:szCs w:val="28"/>
        </w:rPr>
        <w:t>н</w:t>
      </w:r>
      <w:r w:rsidRPr="00630324">
        <w:rPr>
          <w:rFonts w:ascii="Times New Roman" w:hAnsi="Times New Roman" w:cs="Times New Roman"/>
          <w:sz w:val="28"/>
          <w:szCs w:val="28"/>
        </w:rPr>
        <w:t>ской Лады Валерьевны, расположенного по адресу: Краснодарский край, Кра</w:t>
      </w:r>
      <w:r w:rsidRPr="00630324">
        <w:rPr>
          <w:rFonts w:ascii="Times New Roman" w:hAnsi="Times New Roman" w:cs="Times New Roman"/>
          <w:sz w:val="28"/>
          <w:szCs w:val="28"/>
        </w:rPr>
        <w:t>с</w:t>
      </w:r>
      <w:r w:rsidRPr="00630324">
        <w:rPr>
          <w:rFonts w:ascii="Times New Roman" w:hAnsi="Times New Roman" w:cs="Times New Roman"/>
          <w:sz w:val="28"/>
          <w:szCs w:val="28"/>
        </w:rPr>
        <w:t>ноармейский район, х. Первомайский, ул. Железнодорож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630324">
        <w:rPr>
          <w:rFonts w:ascii="Times New Roman" w:hAnsi="Times New Roman" w:cs="Times New Roman"/>
          <w:sz w:val="28"/>
          <w:szCs w:val="28"/>
        </w:rPr>
        <w:t>, №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0324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630324" w:rsidRPr="00630324" w:rsidRDefault="00630324" w:rsidP="0063032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3032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630324">
        <w:rPr>
          <w:rFonts w:ascii="Times New Roman" w:hAnsi="Times New Roman" w:cs="Times New Roman"/>
          <w:sz w:val="28"/>
          <w:szCs w:val="28"/>
        </w:rPr>
        <w:t>е</w:t>
      </w:r>
      <w:r w:rsidRPr="00630324">
        <w:rPr>
          <w:rFonts w:ascii="Times New Roman" w:hAnsi="Times New Roman" w:cs="Times New Roman"/>
          <w:sz w:val="28"/>
          <w:szCs w:val="28"/>
        </w:rPr>
        <w:t>стеблиевская, примерно 100 м по ул</w:t>
      </w:r>
      <w:r>
        <w:rPr>
          <w:rFonts w:ascii="Times New Roman" w:hAnsi="Times New Roman" w:cs="Times New Roman"/>
          <w:sz w:val="28"/>
          <w:szCs w:val="28"/>
        </w:rPr>
        <w:t xml:space="preserve">. Жезнодорожная по направлению </w:t>
      </w:r>
      <w:r w:rsidRPr="00630324">
        <w:rPr>
          <w:rFonts w:ascii="Times New Roman" w:hAnsi="Times New Roman" w:cs="Times New Roman"/>
          <w:sz w:val="28"/>
          <w:szCs w:val="28"/>
        </w:rPr>
        <w:t>на сев</w:t>
      </w:r>
      <w:r w:rsidRPr="00630324">
        <w:rPr>
          <w:rFonts w:ascii="Times New Roman" w:hAnsi="Times New Roman" w:cs="Times New Roman"/>
          <w:sz w:val="28"/>
          <w:szCs w:val="28"/>
        </w:rPr>
        <w:t>е</w:t>
      </w:r>
      <w:r w:rsidRPr="00630324">
        <w:rPr>
          <w:rFonts w:ascii="Times New Roman" w:hAnsi="Times New Roman" w:cs="Times New Roman"/>
          <w:sz w:val="28"/>
          <w:szCs w:val="28"/>
        </w:rPr>
        <w:t>ро- восток от станицы.</w:t>
      </w:r>
    </w:p>
    <w:p w:rsidR="00630324" w:rsidRDefault="00630324" w:rsidP="0063032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457A4B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457A4B">
        <w:rPr>
          <w:rFonts w:ascii="Times New Roman" w:hAnsi="Times New Roman" w:cs="Times New Roman"/>
          <w:sz w:val="28"/>
          <w:szCs w:val="28"/>
        </w:rPr>
        <w:t>а</w:t>
      </w:r>
      <w:r w:rsidRPr="00457A4B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57A4B">
        <w:rPr>
          <w:rFonts w:ascii="Times New Roman" w:hAnsi="Times New Roman" w:cs="Times New Roman"/>
          <w:sz w:val="28"/>
          <w:szCs w:val="28"/>
        </w:rPr>
        <w:t>Нимче</w:t>
      </w:r>
      <w:r w:rsidRPr="00457A4B">
        <w:rPr>
          <w:rFonts w:ascii="Times New Roman" w:hAnsi="Times New Roman" w:cs="Times New Roman"/>
          <w:sz w:val="28"/>
          <w:szCs w:val="28"/>
        </w:rPr>
        <w:t>н</w:t>
      </w:r>
      <w:r w:rsidRPr="00457A4B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457A4B">
        <w:rPr>
          <w:rFonts w:ascii="Times New Roman" w:hAnsi="Times New Roman" w:cs="Times New Roman"/>
          <w:sz w:val="28"/>
          <w:szCs w:val="28"/>
        </w:rPr>
        <w:t>й</w:t>
      </w:r>
      <w:r w:rsidRPr="00457A4B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630324" w:rsidRPr="00630324" w:rsidRDefault="00630324" w:rsidP="0063032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032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630324">
        <w:rPr>
          <w:rFonts w:ascii="Times New Roman" w:hAnsi="Times New Roman" w:cs="Times New Roman"/>
          <w:sz w:val="28"/>
          <w:szCs w:val="28"/>
        </w:rPr>
        <w:t>а</w:t>
      </w:r>
      <w:r w:rsidRPr="0063032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30324">
        <w:rPr>
          <w:rFonts w:ascii="Times New Roman" w:hAnsi="Times New Roman" w:cs="Times New Roman"/>
          <w:sz w:val="28"/>
          <w:szCs w:val="28"/>
        </w:rPr>
        <w:t>й</w:t>
      </w:r>
      <w:r w:rsidRPr="0063032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30324" w:rsidRPr="00630324" w:rsidRDefault="00630324" w:rsidP="0063032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032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30324" w:rsidRDefault="00630324" w:rsidP="0063032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30324" w:rsidRPr="00630324" w:rsidRDefault="00630324" w:rsidP="0063032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30324" w:rsidRPr="00630324" w:rsidRDefault="00630324" w:rsidP="0063032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032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3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30324" w:rsidRPr="00630324" w:rsidRDefault="00630324" w:rsidP="0063032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3032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30324">
        <w:rPr>
          <w:rFonts w:ascii="Times New Roman" w:hAnsi="Times New Roman" w:cs="Times New Roman"/>
          <w:sz w:val="28"/>
          <w:szCs w:val="28"/>
        </w:rPr>
        <w:t>В.В. Новак</w:t>
      </w:r>
    </w:p>
    <w:p w:rsidR="00630324" w:rsidRPr="00630324" w:rsidRDefault="00630324" w:rsidP="0063032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30324" w:rsidRPr="009D5AF2" w:rsidRDefault="00630324" w:rsidP="00630324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630324" w:rsidRPr="000000A6" w:rsidRDefault="00630324" w:rsidP="00630324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630324" w:rsidRPr="009D5AF2" w:rsidRDefault="00630324" w:rsidP="00630324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630324" w:rsidRPr="009D5AF2" w:rsidRDefault="00630324" w:rsidP="00630324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630324" w:rsidRPr="00630324" w:rsidRDefault="00630324" w:rsidP="00630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051">
        <w:rPr>
          <w:rFonts w:ascii="Times New Roman" w:hAnsi="Times New Roman" w:cs="Times New Roman"/>
          <w:sz w:val="28"/>
          <w:szCs w:val="28"/>
        </w:rPr>
        <w:t>«</w:t>
      </w:r>
      <w:r w:rsidRPr="00630324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объектам недвижимости, </w:t>
      </w:r>
    </w:p>
    <w:p w:rsidR="00630324" w:rsidRPr="001A1AAE" w:rsidRDefault="00630324" w:rsidP="00630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324">
        <w:rPr>
          <w:rFonts w:ascii="Times New Roman" w:hAnsi="Times New Roman" w:cs="Times New Roman"/>
          <w:sz w:val="28"/>
          <w:szCs w:val="28"/>
        </w:rPr>
        <w:t xml:space="preserve">расположенным в станице Старонижестеблиевская 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630324" w:rsidRPr="001A1AAE" w:rsidRDefault="00630324" w:rsidP="00630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324" w:rsidRPr="009D5AF2" w:rsidRDefault="00630324" w:rsidP="0063032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0324" w:rsidRPr="009D5AF2" w:rsidRDefault="00630324" w:rsidP="00630324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630324" w:rsidRPr="009D5AF2" w:rsidTr="00C4547A">
        <w:tc>
          <w:tcPr>
            <w:tcW w:w="7371" w:type="dxa"/>
            <w:hideMark/>
          </w:tcPr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630324" w:rsidRPr="009D5AF2" w:rsidTr="00C4547A">
        <w:tc>
          <w:tcPr>
            <w:tcW w:w="7371" w:type="dxa"/>
            <w:hideMark/>
          </w:tcPr>
          <w:p w:rsidR="00630324" w:rsidRPr="009D5AF2" w:rsidRDefault="00630324" w:rsidP="00C4547A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0324" w:rsidRPr="009D5AF2" w:rsidTr="00C4547A">
        <w:tc>
          <w:tcPr>
            <w:tcW w:w="7371" w:type="dxa"/>
            <w:hideMark/>
          </w:tcPr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0324" w:rsidRPr="009D5AF2" w:rsidTr="00C4547A">
        <w:tc>
          <w:tcPr>
            <w:tcW w:w="7371" w:type="dxa"/>
            <w:hideMark/>
          </w:tcPr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0324" w:rsidRPr="009D5AF2" w:rsidTr="00C4547A">
        <w:tc>
          <w:tcPr>
            <w:tcW w:w="7371" w:type="dxa"/>
            <w:hideMark/>
          </w:tcPr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30324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324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324" w:rsidRPr="00D22051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30324" w:rsidRPr="009D5AF2" w:rsidTr="00C4547A">
        <w:tc>
          <w:tcPr>
            <w:tcW w:w="7371" w:type="dxa"/>
            <w:hideMark/>
          </w:tcPr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0324" w:rsidRPr="009D5AF2" w:rsidTr="00C4547A">
        <w:tc>
          <w:tcPr>
            <w:tcW w:w="7371" w:type="dxa"/>
            <w:hideMark/>
          </w:tcPr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30324" w:rsidRPr="009D5AF2" w:rsidTr="00C4547A">
        <w:tc>
          <w:tcPr>
            <w:tcW w:w="7371" w:type="dxa"/>
            <w:hideMark/>
          </w:tcPr>
          <w:p w:rsidR="00630324" w:rsidRPr="009D5AF2" w:rsidRDefault="00630324" w:rsidP="00C4547A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0324" w:rsidRPr="009D5AF2" w:rsidTr="00C4547A">
        <w:tc>
          <w:tcPr>
            <w:tcW w:w="7371" w:type="dxa"/>
            <w:hideMark/>
          </w:tcPr>
          <w:p w:rsidR="00630324" w:rsidRPr="009D5AF2" w:rsidRDefault="00630324" w:rsidP="00C454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0324" w:rsidRPr="009D5AF2" w:rsidRDefault="00630324" w:rsidP="00C454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0324" w:rsidRPr="009D5AF2" w:rsidRDefault="00630324" w:rsidP="006303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324" w:rsidRPr="00084E3D" w:rsidRDefault="00630324" w:rsidP="0063032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324" w:rsidRPr="00C319DD" w:rsidRDefault="00630324" w:rsidP="006303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324" w:rsidRPr="00507537" w:rsidRDefault="00630324" w:rsidP="0063032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324" w:rsidRPr="00821CDC" w:rsidRDefault="00630324" w:rsidP="0063032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324" w:rsidRPr="00A02496" w:rsidRDefault="00630324" w:rsidP="0063032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324" w:rsidRPr="00A72902" w:rsidRDefault="00630324" w:rsidP="0063032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324" w:rsidRPr="008A0DC3" w:rsidRDefault="00630324" w:rsidP="0063032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630324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63032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30324"/>
    <w:rsid w:val="006409B2"/>
    <w:rsid w:val="00683A07"/>
    <w:rsid w:val="00787A66"/>
    <w:rsid w:val="00954616"/>
    <w:rsid w:val="009F1F39"/>
    <w:rsid w:val="00AC2228"/>
    <w:rsid w:val="00AF5A03"/>
    <w:rsid w:val="00C737CC"/>
    <w:rsid w:val="00CA5B7D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63032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63032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2457</Characters>
  <Application>Microsoft Office Word</Application>
  <DocSecurity>0</DocSecurity>
  <Lines>20</Lines>
  <Paragraphs>5</Paragraphs>
  <ScaleCrop>false</ScaleCrop>
  <Company>123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2018-09-10T10:52:00Z</dcterms:modified>
</cp:coreProperties>
</file>