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DA2E6C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24 »  07  </w:t>
            </w:r>
            <w:r w:rsidR="004A2CCF">
              <w:rPr>
                <w:rFonts w:ascii="Times New Roman" w:hAnsi="Times New Roman" w:cs="Times New Roman"/>
                <w:bCs/>
              </w:rPr>
              <w:t>2018</w:t>
            </w:r>
            <w:r w:rsidR="00E47FD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2E6C">
              <w:rPr>
                <w:rFonts w:ascii="Times New Roman" w:hAnsi="Times New Roman" w:cs="Times New Roman"/>
                <w:bCs/>
              </w:rPr>
              <w:t>56-р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F20C5" w:rsidRDefault="00FF20C5" w:rsidP="00E47F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E47F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E47FD4">
      <w:pPr>
        <w:ind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E47FD4">
      <w:pPr>
        <w:ind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E47FD4" w:rsidRDefault="00E47FD4" w:rsidP="00A84E3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A84E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ральным Законом от 06 октября 2003 года № 131-ФЗ «Об общих принципах о</w:t>
      </w:r>
      <w:r w:rsidRPr="00E47FD4">
        <w:rPr>
          <w:rFonts w:ascii="Times New Roman" w:hAnsi="Times New Roman" w:cs="Times New Roman"/>
          <w:sz w:val="28"/>
          <w:szCs w:val="28"/>
        </w:rPr>
        <w:t>р</w:t>
      </w:r>
      <w:r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Pr="00E47FD4">
        <w:rPr>
          <w:rFonts w:ascii="Times New Roman" w:hAnsi="Times New Roman" w:cs="Times New Roman"/>
          <w:sz w:val="28"/>
          <w:szCs w:val="28"/>
        </w:rPr>
        <w:t>ь</w:t>
      </w:r>
      <w:r w:rsidRPr="00E47FD4">
        <w:rPr>
          <w:rFonts w:ascii="Times New Roman" w:hAnsi="Times New Roman" w:cs="Times New Roman"/>
          <w:sz w:val="28"/>
          <w:szCs w:val="28"/>
        </w:rPr>
        <w:t>ного участка из земель сельскохозяйственного назначения с кадастровым ном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B863EB">
        <w:rPr>
          <w:rFonts w:ascii="Times New Roman" w:hAnsi="Times New Roman" w:cs="Times New Roman"/>
          <w:sz w:val="28"/>
          <w:szCs w:val="28"/>
        </w:rPr>
        <w:t>23:13:0404000:1649</w:t>
      </w:r>
      <w:r w:rsidRPr="00E47FD4">
        <w:rPr>
          <w:rFonts w:ascii="Times New Roman" w:hAnsi="Times New Roman" w:cs="Times New Roman"/>
          <w:sz w:val="28"/>
          <w:szCs w:val="28"/>
        </w:rPr>
        <w:t>:</w:t>
      </w:r>
    </w:p>
    <w:p w:rsidR="00E47FD4" w:rsidRPr="00E47FD4" w:rsidRDefault="00E47FD4" w:rsidP="00A84E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для участия в организации и проведении общего собрания участников долевой собственности земельного участка из земель сельскохозяйственного назначения с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7E3F3B">
        <w:rPr>
          <w:rFonts w:ascii="Times New Roman" w:hAnsi="Times New Roman" w:cs="Times New Roman"/>
          <w:sz w:val="28"/>
          <w:szCs w:val="28"/>
        </w:rPr>
        <w:t>23:13:0404000:861</w:t>
      </w:r>
      <w:r w:rsidRPr="00EB0C37">
        <w:rPr>
          <w:rFonts w:ascii="Times New Roman" w:hAnsi="Times New Roman" w:cs="Times New Roman"/>
          <w:sz w:val="28"/>
          <w:szCs w:val="28"/>
        </w:rPr>
        <w:t>,</w:t>
      </w:r>
      <w:r w:rsidR="00EA0986" w:rsidRP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B863EB">
        <w:rPr>
          <w:rFonts w:ascii="Times New Roman" w:hAnsi="Times New Roman" w:cs="Times New Roman"/>
          <w:sz w:val="28"/>
          <w:szCs w:val="28"/>
        </w:rPr>
        <w:t xml:space="preserve"> состоится в 12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часов 0</w:t>
      </w:r>
      <w:r w:rsidR="007E3F3B">
        <w:rPr>
          <w:rFonts w:ascii="Times New Roman" w:hAnsi="Times New Roman" w:cs="Times New Roman"/>
          <w:sz w:val="28"/>
          <w:szCs w:val="28"/>
        </w:rPr>
        <w:t>0 минут 27 июля</w:t>
      </w:r>
      <w:r w:rsidR="004A2CCF">
        <w:rPr>
          <w:rFonts w:ascii="Times New Roman" w:hAnsi="Times New Roman" w:cs="Times New Roman"/>
          <w:sz w:val="28"/>
          <w:szCs w:val="28"/>
        </w:rPr>
        <w:t xml:space="preserve"> 2018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вного специалиста по земельным отнош</w:t>
      </w:r>
      <w:r w:rsidR="004A2CCF">
        <w:rPr>
          <w:rFonts w:ascii="Times New Roman" w:hAnsi="Times New Roman" w:cs="Times New Roman"/>
          <w:sz w:val="28"/>
          <w:szCs w:val="28"/>
        </w:rPr>
        <w:t>е</w:t>
      </w:r>
      <w:r w:rsidR="004A2CCF">
        <w:rPr>
          <w:rFonts w:ascii="Times New Roman" w:hAnsi="Times New Roman" w:cs="Times New Roman"/>
          <w:sz w:val="28"/>
          <w:szCs w:val="28"/>
        </w:rPr>
        <w:t>ниям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администрации, наделив его полномочиями, в том числе: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>выдавать заверенные выписки из протокола общего собрания или к</w:t>
      </w:r>
      <w:r w:rsidR="00E47FD4" w:rsidRPr="00E47FD4">
        <w:rPr>
          <w:sz w:val="28"/>
          <w:szCs w:val="28"/>
        </w:rPr>
        <w:t>о</w:t>
      </w:r>
      <w:r w:rsidR="00E47FD4" w:rsidRPr="00E47FD4">
        <w:rPr>
          <w:sz w:val="28"/>
          <w:szCs w:val="28"/>
        </w:rPr>
        <w:t>пии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4A2CCF" w:rsidRDefault="00E47FD4" w:rsidP="00A84E33">
      <w:pPr>
        <w:ind w:righ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1A1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21383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7E3F3B">
        <w:rPr>
          <w:rFonts w:ascii="Times New Roman" w:hAnsi="Times New Roman" w:cs="Times New Roman"/>
          <w:sz w:val="28"/>
          <w:szCs w:val="28"/>
        </w:rPr>
        <w:t>оставляю за с</w:t>
      </w:r>
      <w:r w:rsidR="007E3F3B">
        <w:rPr>
          <w:rFonts w:ascii="Times New Roman" w:hAnsi="Times New Roman" w:cs="Times New Roman"/>
          <w:sz w:val="28"/>
          <w:szCs w:val="28"/>
        </w:rPr>
        <w:t>о</w:t>
      </w:r>
      <w:r w:rsidR="007E3F3B">
        <w:rPr>
          <w:rFonts w:ascii="Times New Roman" w:hAnsi="Times New Roman" w:cs="Times New Roman"/>
          <w:sz w:val="28"/>
          <w:szCs w:val="28"/>
        </w:rPr>
        <w:t>бой.</w:t>
      </w:r>
    </w:p>
    <w:p w:rsidR="00E47FD4" w:rsidRDefault="00E47FD4" w:rsidP="00A84E33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tbl>
      <w:tblPr>
        <w:tblStyle w:val="a7"/>
        <w:tblW w:w="9747" w:type="dxa"/>
        <w:tblLook w:val="04A0"/>
      </w:tblPr>
      <w:tblGrid>
        <w:gridCol w:w="4785"/>
        <w:gridCol w:w="4962"/>
      </w:tblGrid>
      <w:tr w:rsidR="00E47FD4" w:rsidTr="00B00D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0C5" w:rsidRDefault="00FF20C5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E47FD4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C37" w:rsidRDefault="00EB0C37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63EB" w:rsidRDefault="00176B14" w:rsidP="00A84E33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</w:t>
            </w:r>
          </w:p>
          <w:p w:rsidR="00E47FD4" w:rsidRDefault="00B863EB" w:rsidP="00A84E33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="00176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 Новак</w:t>
            </w:r>
            <w:r w:rsidR="00176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E47FD4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E47FD4" w:rsidRDefault="00E47FD4" w:rsidP="00EB0C3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CF" w:rsidRDefault="004A2CCF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F3B" w:rsidRDefault="007E3F3B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916812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47FD4" w:rsidRPr="0041591C" w:rsidRDefault="00E47FD4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1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47FD4" w:rsidRPr="0041591C" w:rsidRDefault="00E47FD4" w:rsidP="00E47FD4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B0C37"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41591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</w:t>
      </w:r>
    </w:p>
    <w:p w:rsidR="00E47FD4" w:rsidRPr="008C5C74" w:rsidRDefault="00E47FD4" w:rsidP="0021383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C74">
        <w:rPr>
          <w:rFonts w:ascii="Times New Roman" w:hAnsi="Times New Roman" w:cs="Times New Roman"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sz w:val="28"/>
          <w:szCs w:val="28"/>
        </w:rPr>
        <w:t xml:space="preserve"> для участия</w:t>
      </w:r>
    </w:p>
    <w:p w:rsidR="00E47FD4" w:rsidRPr="008C5C74" w:rsidRDefault="00E47FD4" w:rsidP="00213833">
      <w:pPr>
        <w:ind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в организации и проведении общего собрания участников долевой</w:t>
      </w:r>
    </w:p>
    <w:p w:rsidR="00E47FD4" w:rsidRPr="008C5C74" w:rsidRDefault="00E47FD4" w:rsidP="00213833">
      <w:pPr>
        <w:ind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Pr="008C5C74" w:rsidRDefault="00E47FD4" w:rsidP="00213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7FD4" w:rsidRPr="008C5C74" w:rsidRDefault="00E47FD4" w:rsidP="00E47FD4">
      <w:pPr>
        <w:rPr>
          <w:rFonts w:ascii="Times New Roman" w:hAnsi="Times New Roman" w:cs="Times New Roman"/>
          <w:sz w:val="28"/>
          <w:szCs w:val="28"/>
        </w:rPr>
      </w:pPr>
    </w:p>
    <w:p w:rsidR="00E47FD4" w:rsidRPr="0041591C" w:rsidRDefault="00EB0C37" w:rsidP="00E47FD4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E47FD4" w:rsidRPr="0041591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47FD4" w:rsidRPr="004159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8" w:type="dxa"/>
        <w:tblInd w:w="-34" w:type="dxa"/>
        <w:tblLayout w:type="fixed"/>
        <w:tblLook w:val="01E0"/>
      </w:tblPr>
      <w:tblGrid>
        <w:gridCol w:w="7702"/>
        <w:gridCol w:w="2186"/>
      </w:tblGrid>
      <w:tr w:rsidR="00E47FD4" w:rsidRPr="0041591C" w:rsidTr="004A2CCF">
        <w:tc>
          <w:tcPr>
            <w:tcW w:w="7702" w:type="dxa"/>
          </w:tcPr>
          <w:p w:rsidR="00E47FD4" w:rsidRDefault="00FF20C5" w:rsidP="00B00DA2">
            <w:pPr>
              <w:ind w:lef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="00E47FD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47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FD4" w:rsidRDefault="00E47FD4" w:rsidP="00B00DA2">
            <w:pPr>
              <w:ind w:lef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47FD4" w:rsidRDefault="00E47FD4" w:rsidP="00B00DA2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B14" w:rsidRDefault="00176B14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47FD4" w:rsidRPr="0041591C" w:rsidTr="004A2CCF">
        <w:tc>
          <w:tcPr>
            <w:tcW w:w="7702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CF" w:rsidRPr="0041591C" w:rsidTr="004A2CCF">
        <w:tc>
          <w:tcPr>
            <w:tcW w:w="7702" w:type="dxa"/>
          </w:tcPr>
          <w:p w:rsidR="004A2CCF" w:rsidRPr="0041591C" w:rsidRDefault="004A2CCF" w:rsidP="004A2CCF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4A2CCF" w:rsidRPr="00390A44" w:rsidRDefault="004A2CCF" w:rsidP="002670E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CF" w:rsidRPr="0041591C" w:rsidTr="004A2CCF">
        <w:tc>
          <w:tcPr>
            <w:tcW w:w="7702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4A2CCF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A2CCF" w:rsidRPr="0041591C" w:rsidTr="004A2CCF">
        <w:tc>
          <w:tcPr>
            <w:tcW w:w="7702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CF" w:rsidRPr="0041591C" w:rsidTr="004A2CCF">
        <w:tc>
          <w:tcPr>
            <w:tcW w:w="7702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юридическим 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E47FD4" w:rsidRPr="0041591C" w:rsidRDefault="00E47FD4" w:rsidP="00E47FD4">
      <w:pPr>
        <w:rPr>
          <w:rFonts w:ascii="Times New Roman" w:hAnsi="Times New Roman" w:cs="Times New Roman"/>
          <w:sz w:val="28"/>
          <w:szCs w:val="28"/>
        </w:rPr>
      </w:pPr>
    </w:p>
    <w:p w:rsidR="00E47FD4" w:rsidRPr="00B25A60" w:rsidRDefault="00E47FD4" w:rsidP="00E47FD4">
      <w:pPr>
        <w:pStyle w:val="a6"/>
        <w:ind w:left="0"/>
        <w:jc w:val="both"/>
        <w:rPr>
          <w:sz w:val="28"/>
          <w:szCs w:val="28"/>
        </w:rPr>
      </w:pPr>
    </w:p>
    <w:p w:rsidR="00E47FD4" w:rsidRPr="00E47FD4" w:rsidRDefault="00E47FD4" w:rsidP="00E47FD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47FD4" w:rsidRPr="00E47FD4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47FD4"/>
    <w:rsid w:val="000109AD"/>
    <w:rsid w:val="00073B67"/>
    <w:rsid w:val="00084E52"/>
    <w:rsid w:val="000857B5"/>
    <w:rsid w:val="000E2678"/>
    <w:rsid w:val="00115A46"/>
    <w:rsid w:val="00131A2C"/>
    <w:rsid w:val="00132309"/>
    <w:rsid w:val="00176B14"/>
    <w:rsid w:val="00202802"/>
    <w:rsid w:val="00206219"/>
    <w:rsid w:val="00213833"/>
    <w:rsid w:val="002354B6"/>
    <w:rsid w:val="002A5264"/>
    <w:rsid w:val="003940E7"/>
    <w:rsid w:val="003A7298"/>
    <w:rsid w:val="003E220B"/>
    <w:rsid w:val="00400E53"/>
    <w:rsid w:val="00457B93"/>
    <w:rsid w:val="004779FA"/>
    <w:rsid w:val="004A2CCF"/>
    <w:rsid w:val="004B06A4"/>
    <w:rsid w:val="00522378"/>
    <w:rsid w:val="005271BE"/>
    <w:rsid w:val="005458DC"/>
    <w:rsid w:val="005C0E7D"/>
    <w:rsid w:val="007A2902"/>
    <w:rsid w:val="007E3F3B"/>
    <w:rsid w:val="00807BF0"/>
    <w:rsid w:val="0081289E"/>
    <w:rsid w:val="0084715D"/>
    <w:rsid w:val="008E707E"/>
    <w:rsid w:val="00916812"/>
    <w:rsid w:val="00922332"/>
    <w:rsid w:val="00937262"/>
    <w:rsid w:val="00954794"/>
    <w:rsid w:val="009C7252"/>
    <w:rsid w:val="00A537FD"/>
    <w:rsid w:val="00A8015A"/>
    <w:rsid w:val="00A84E33"/>
    <w:rsid w:val="00B863EB"/>
    <w:rsid w:val="00C0541F"/>
    <w:rsid w:val="00CA287F"/>
    <w:rsid w:val="00D352EA"/>
    <w:rsid w:val="00D53EA7"/>
    <w:rsid w:val="00DA2E6C"/>
    <w:rsid w:val="00DF4CAC"/>
    <w:rsid w:val="00E079F3"/>
    <w:rsid w:val="00E47FD4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D8727-50EF-468F-BA66-06A93C8C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2018-07-24T06:41:00Z</cp:lastPrinted>
  <dcterms:created xsi:type="dcterms:W3CDTF">2017-08-07T07:29:00Z</dcterms:created>
  <dcterms:modified xsi:type="dcterms:W3CDTF">2018-09-10T10:23:00Z</dcterms:modified>
</cp:coreProperties>
</file>