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37063E">
              <w:rPr>
                <w:rFonts w:ascii="Times New Roman" w:hAnsi="Times New Roman" w:cs="Times New Roman"/>
                <w:bCs/>
              </w:rPr>
              <w:t>13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1057C">
              <w:rPr>
                <w:rFonts w:ascii="Times New Roman" w:hAnsi="Times New Roman" w:cs="Times New Roman"/>
                <w:bCs/>
              </w:rPr>
              <w:t>»__</w:t>
            </w:r>
            <w:r w:rsidR="0037063E">
              <w:rPr>
                <w:rFonts w:ascii="Times New Roman" w:hAnsi="Times New Roman" w:cs="Times New Roman"/>
                <w:bCs/>
              </w:rPr>
              <w:t>03</w:t>
            </w:r>
            <w:r w:rsidR="0011057C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7063E">
              <w:rPr>
                <w:rFonts w:ascii="Times New Roman" w:hAnsi="Times New Roman" w:cs="Times New Roman"/>
                <w:bCs/>
              </w:rPr>
              <w:t>19-р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5038" w:rsidRDefault="00AD5038" w:rsidP="00AD5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38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наполнению доходной части бюджета и оптимизации бюджетных рас</w:t>
      </w:r>
      <w:r w:rsidR="0011057C">
        <w:rPr>
          <w:rFonts w:ascii="Times New Roman" w:hAnsi="Times New Roman" w:cs="Times New Roman"/>
          <w:b/>
          <w:sz w:val="28"/>
          <w:szCs w:val="28"/>
        </w:rPr>
        <w:t>ходов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AD5038" w:rsidRDefault="00AD5038" w:rsidP="00AD5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Старонижестеблиевскому</w:t>
      </w:r>
      <w:r w:rsidRPr="00AD5038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 </w:t>
      </w:r>
    </w:p>
    <w:p w:rsidR="00AD5038" w:rsidRPr="00AD5038" w:rsidRDefault="00AD5038" w:rsidP="00AD5038">
      <w:pPr>
        <w:jc w:val="center"/>
        <w:rPr>
          <w:rFonts w:ascii="Times New Roman" w:hAnsi="Times New Roman" w:cs="Times New Roman"/>
          <w:b/>
          <w:i/>
        </w:rPr>
      </w:pPr>
      <w:r w:rsidRPr="00AD5038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AD5038" w:rsidRPr="00AD5038" w:rsidRDefault="00AD5038" w:rsidP="00AD5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5038" w:rsidRPr="00AD5038" w:rsidRDefault="00AD5038" w:rsidP="00AD5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5038" w:rsidRPr="00AD5038" w:rsidRDefault="00AD5038" w:rsidP="00AD5038">
      <w:pPr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5038" w:rsidRPr="00AD5038" w:rsidRDefault="00AD5038" w:rsidP="00AD503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AD5038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 ФЗ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Уставом Старонижестеблиевского</w:t>
      </w:r>
      <w:r w:rsidRPr="00AD5038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AD5038">
        <w:rPr>
          <w:rFonts w:ascii="Times New Roman" w:hAnsi="Times New Roman" w:cs="Times New Roman"/>
          <w:sz w:val="28"/>
          <w:szCs w:val="28"/>
        </w:rPr>
        <w:t>о</w:t>
      </w:r>
      <w:r w:rsidRPr="00AD5038">
        <w:rPr>
          <w:rFonts w:ascii="Times New Roman" w:hAnsi="Times New Roman" w:cs="Times New Roman"/>
          <w:sz w:val="28"/>
          <w:szCs w:val="28"/>
        </w:rPr>
        <w:t>армейского района:</w:t>
      </w:r>
    </w:p>
    <w:p w:rsidR="00AD5038" w:rsidRPr="00AD5038" w:rsidRDefault="00AD5038" w:rsidP="00AD5038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AD5038">
        <w:rPr>
          <w:rFonts w:ascii="Times New Roman" w:hAnsi="Times New Roman" w:cs="Times New Roman"/>
          <w:sz w:val="28"/>
          <w:szCs w:val="28"/>
        </w:rPr>
        <w:t>Утвердить План мероприятий по наполнению доходной части бюджета и оптими</w:t>
      </w:r>
      <w:r w:rsidR="0011057C">
        <w:rPr>
          <w:rFonts w:ascii="Times New Roman" w:hAnsi="Times New Roman" w:cs="Times New Roman"/>
          <w:sz w:val="28"/>
          <w:szCs w:val="28"/>
        </w:rPr>
        <w:t>зации бюджетных расходов на 2019</w:t>
      </w:r>
      <w:r w:rsidRPr="00AD5038">
        <w:rPr>
          <w:rFonts w:ascii="Times New Roman" w:hAnsi="Times New Roman" w:cs="Times New Roman"/>
          <w:sz w:val="28"/>
          <w:szCs w:val="28"/>
        </w:rPr>
        <w:t xml:space="preserve"> год по Старонижестеблиевскому сельскому поселению Красноармейского района (приложение).</w:t>
      </w:r>
    </w:p>
    <w:p w:rsidR="00AD5038" w:rsidRPr="00564A65" w:rsidRDefault="00AD5038" w:rsidP="00AD503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5038">
        <w:rPr>
          <w:rFonts w:ascii="Times New Roman" w:hAnsi="Times New Roman" w:cs="Times New Roman"/>
          <w:sz w:val="28"/>
          <w:szCs w:val="28"/>
        </w:rPr>
        <w:t>Контроль за выполнением насто</w:t>
      </w:r>
      <w:r w:rsidR="000B2319">
        <w:rPr>
          <w:rFonts w:ascii="Times New Roman" w:hAnsi="Times New Roman" w:cs="Times New Roman"/>
          <w:sz w:val="28"/>
          <w:szCs w:val="28"/>
        </w:rPr>
        <w:t xml:space="preserve">ящего распоряжения возложить на  </w:t>
      </w:r>
      <w:r w:rsidRPr="00564A65">
        <w:rPr>
          <w:rFonts w:ascii="Times New Roman" w:hAnsi="Times New Roman" w:cs="Times New Roman"/>
          <w:sz w:val="28"/>
          <w:szCs w:val="28"/>
        </w:rPr>
        <w:t xml:space="preserve"> заместителя главы Старонижестеблиевского сельского поселения Красноа</w:t>
      </w:r>
      <w:r w:rsidRPr="00564A65">
        <w:rPr>
          <w:rFonts w:ascii="Times New Roman" w:hAnsi="Times New Roman" w:cs="Times New Roman"/>
          <w:sz w:val="28"/>
          <w:szCs w:val="28"/>
        </w:rPr>
        <w:t>р</w:t>
      </w:r>
      <w:r w:rsidRPr="00564A65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AD5038" w:rsidRPr="00B96DFF" w:rsidRDefault="00B96DFF" w:rsidP="00B96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5038" w:rsidRPr="00B96DFF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AD5038" w:rsidRPr="00B96DFF" w:rsidRDefault="00AD5038" w:rsidP="00B96DFF">
      <w:pPr>
        <w:rPr>
          <w:rFonts w:ascii="Times New Roman" w:hAnsi="Times New Roman" w:cs="Times New Roman"/>
          <w:sz w:val="28"/>
          <w:szCs w:val="28"/>
        </w:rPr>
      </w:pPr>
      <w:r w:rsidRPr="00B96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038" w:rsidRPr="00AD5038" w:rsidRDefault="00AD5038" w:rsidP="00AD5038">
      <w:pPr>
        <w:ind w:right="-284"/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Pr="00AD5038" w:rsidRDefault="00AD5038" w:rsidP="00AD5038">
      <w:pPr>
        <w:ind w:right="-284"/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Pr="00AD5038" w:rsidRDefault="00AD5038" w:rsidP="00AD65B7">
      <w:pPr>
        <w:ind w:right="-284" w:firstLine="0"/>
        <w:rPr>
          <w:rFonts w:ascii="Times New Roman" w:hAnsi="Times New Roman" w:cs="Times New Roman"/>
          <w:color w:val="333300"/>
          <w:sz w:val="28"/>
          <w:szCs w:val="28"/>
        </w:rPr>
      </w:pPr>
      <w:r w:rsidRPr="00AD5038">
        <w:rPr>
          <w:rFonts w:ascii="Times New Roman" w:hAnsi="Times New Roman" w:cs="Times New Roman"/>
          <w:color w:val="333300"/>
          <w:sz w:val="28"/>
          <w:szCs w:val="28"/>
        </w:rPr>
        <w:t>Глава</w:t>
      </w:r>
    </w:p>
    <w:p w:rsidR="00AD65B7" w:rsidRDefault="00AD5038" w:rsidP="00AD65B7">
      <w:pPr>
        <w:ind w:right="-284" w:firstLine="0"/>
        <w:rPr>
          <w:rFonts w:ascii="Times New Roman" w:hAnsi="Times New Roman" w:cs="Times New Roman"/>
          <w:color w:val="333300"/>
          <w:sz w:val="28"/>
          <w:szCs w:val="28"/>
        </w:rPr>
      </w:pPr>
      <w:r>
        <w:rPr>
          <w:rFonts w:ascii="Times New Roman" w:hAnsi="Times New Roman" w:cs="Times New Roman"/>
          <w:color w:val="333300"/>
          <w:sz w:val="28"/>
          <w:szCs w:val="28"/>
        </w:rPr>
        <w:t>Старонижестеблиевского</w:t>
      </w:r>
      <w:r w:rsidRPr="00AD5038">
        <w:rPr>
          <w:rFonts w:ascii="Times New Roman" w:hAnsi="Times New Roman" w:cs="Times New Roman"/>
          <w:color w:val="333300"/>
          <w:sz w:val="28"/>
          <w:szCs w:val="28"/>
        </w:rPr>
        <w:t xml:space="preserve"> </w:t>
      </w:r>
    </w:p>
    <w:p w:rsidR="00AD5038" w:rsidRPr="00AD5038" w:rsidRDefault="00AD5038" w:rsidP="00AD65B7">
      <w:pPr>
        <w:ind w:right="-284" w:firstLine="0"/>
        <w:rPr>
          <w:rFonts w:ascii="Times New Roman" w:hAnsi="Times New Roman" w:cs="Times New Roman"/>
          <w:color w:val="333300"/>
          <w:sz w:val="28"/>
          <w:szCs w:val="28"/>
        </w:rPr>
      </w:pPr>
      <w:r w:rsidRPr="00AD5038">
        <w:rPr>
          <w:rFonts w:ascii="Times New Roman" w:hAnsi="Times New Roman" w:cs="Times New Roman"/>
          <w:color w:val="333300"/>
          <w:sz w:val="28"/>
          <w:szCs w:val="28"/>
        </w:rPr>
        <w:t>сельского поселения</w:t>
      </w:r>
    </w:p>
    <w:p w:rsidR="00AD5038" w:rsidRDefault="00AD5038" w:rsidP="00AD65B7">
      <w:pPr>
        <w:tabs>
          <w:tab w:val="left" w:pos="6096"/>
          <w:tab w:val="left" w:pos="6495"/>
        </w:tabs>
        <w:ind w:right="-284" w:firstLine="0"/>
        <w:rPr>
          <w:rFonts w:ascii="Times New Roman" w:hAnsi="Times New Roman" w:cs="Times New Roman"/>
          <w:color w:val="333300"/>
          <w:sz w:val="28"/>
          <w:szCs w:val="28"/>
        </w:rPr>
      </w:pPr>
      <w:r w:rsidRPr="00AD5038">
        <w:rPr>
          <w:rFonts w:ascii="Times New Roman" w:hAnsi="Times New Roman" w:cs="Times New Roman"/>
          <w:color w:val="333300"/>
          <w:sz w:val="28"/>
          <w:szCs w:val="28"/>
        </w:rPr>
        <w:t>Красноармейского района</w:t>
      </w:r>
      <w:r w:rsidRPr="00AD5038">
        <w:rPr>
          <w:rFonts w:ascii="Times New Roman" w:hAnsi="Times New Roman" w:cs="Times New Roman"/>
          <w:color w:val="333300"/>
          <w:sz w:val="28"/>
          <w:szCs w:val="28"/>
        </w:rPr>
        <w:tab/>
      </w:r>
      <w:r w:rsidRPr="00AD5038">
        <w:rPr>
          <w:rFonts w:ascii="Times New Roman" w:hAnsi="Times New Roman" w:cs="Times New Roman"/>
          <w:color w:val="333300"/>
          <w:sz w:val="28"/>
          <w:szCs w:val="28"/>
        </w:rPr>
        <w:tab/>
      </w:r>
      <w:r w:rsidRPr="00AD5038">
        <w:rPr>
          <w:rFonts w:ascii="Times New Roman" w:hAnsi="Times New Roman" w:cs="Times New Roman"/>
          <w:color w:val="333300"/>
          <w:sz w:val="28"/>
          <w:szCs w:val="28"/>
        </w:rPr>
        <w:tab/>
      </w:r>
      <w:r>
        <w:rPr>
          <w:rFonts w:ascii="Times New Roman" w:hAnsi="Times New Roman" w:cs="Times New Roman"/>
          <w:color w:val="333300"/>
          <w:sz w:val="28"/>
          <w:szCs w:val="28"/>
        </w:rPr>
        <w:t xml:space="preserve">                 В.В. Новак</w:t>
      </w: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Default="00AD5038" w:rsidP="00AD5038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</w:p>
    <w:p w:rsidR="00AD65B7" w:rsidRDefault="00AD65B7" w:rsidP="00AD6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B7" w:rsidRDefault="00AD65B7" w:rsidP="00AD6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B7" w:rsidRPr="00164014" w:rsidRDefault="00AD65B7" w:rsidP="00A849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D65B7" w:rsidRPr="00164014" w:rsidRDefault="00AD65B7" w:rsidP="00A849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1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D5038" w:rsidRDefault="00AD65B7" w:rsidP="00AD65B7">
      <w:pPr>
        <w:tabs>
          <w:tab w:val="left" w:pos="6096"/>
          <w:tab w:val="left" w:pos="6495"/>
        </w:tabs>
        <w:rPr>
          <w:rFonts w:ascii="Times New Roman" w:hAnsi="Times New Roman" w:cs="Times New Roman"/>
          <w:color w:val="333300"/>
          <w:sz w:val="28"/>
          <w:szCs w:val="28"/>
        </w:rPr>
      </w:pPr>
      <w:r w:rsidRPr="001640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164014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</w:t>
      </w:r>
    </w:p>
    <w:p w:rsidR="00AD5038" w:rsidRPr="00AD65B7" w:rsidRDefault="00AD65B7" w:rsidP="00AD503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5038" w:rsidRPr="00AD65B7">
        <w:rPr>
          <w:rFonts w:ascii="Times New Roman" w:hAnsi="Times New Roman" w:cs="Times New Roman"/>
          <w:sz w:val="28"/>
          <w:szCs w:val="28"/>
        </w:rPr>
        <w:t>Об утверждении Плана мероприятий по наполнению доходной части бюджета и оптими</w:t>
      </w:r>
      <w:r w:rsidR="0011057C">
        <w:rPr>
          <w:rFonts w:ascii="Times New Roman" w:hAnsi="Times New Roman" w:cs="Times New Roman"/>
          <w:sz w:val="28"/>
          <w:szCs w:val="28"/>
        </w:rPr>
        <w:t>зации бюджетных расходов на 2019</w:t>
      </w:r>
      <w:r w:rsidR="00AD5038" w:rsidRPr="00AD65B7">
        <w:rPr>
          <w:rFonts w:ascii="Times New Roman" w:hAnsi="Times New Roman" w:cs="Times New Roman"/>
          <w:sz w:val="28"/>
          <w:szCs w:val="28"/>
        </w:rPr>
        <w:t xml:space="preserve"> год по </w:t>
      </w:r>
      <w:r>
        <w:rPr>
          <w:rFonts w:ascii="Times New Roman" w:hAnsi="Times New Roman" w:cs="Times New Roman"/>
          <w:sz w:val="28"/>
          <w:szCs w:val="28"/>
        </w:rPr>
        <w:t>Старонижес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D5038" w:rsidRPr="00AD65B7">
        <w:rPr>
          <w:rFonts w:ascii="Times New Roman" w:hAnsi="Times New Roman" w:cs="Times New Roman"/>
          <w:sz w:val="28"/>
          <w:szCs w:val="28"/>
        </w:rPr>
        <w:t>сельскому поселению Красноармейского района</w:t>
      </w:r>
    </w:p>
    <w:p w:rsidR="00AD5038" w:rsidRPr="00AD5038" w:rsidRDefault="00AD5038" w:rsidP="00AD5038">
      <w:pPr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AD5038" w:rsidRPr="00AD5038" w:rsidRDefault="005574E8" w:rsidP="005574E8">
      <w:pPr>
        <w:ind w:firstLine="0"/>
        <w:rPr>
          <w:rFonts w:ascii="Times New Roman" w:hAnsi="Times New Roman" w:cs="Times New Roman"/>
          <w:color w:val="333300"/>
          <w:sz w:val="28"/>
          <w:szCs w:val="28"/>
        </w:rPr>
      </w:pPr>
      <w:r>
        <w:rPr>
          <w:rFonts w:ascii="Times New Roman" w:hAnsi="Times New Roman" w:cs="Times New Roman"/>
          <w:color w:val="333300"/>
          <w:sz w:val="28"/>
          <w:szCs w:val="28"/>
        </w:rPr>
        <w:t>Проект подготовлен и внесен:</w:t>
      </w:r>
    </w:p>
    <w:tbl>
      <w:tblPr>
        <w:tblW w:w="9854" w:type="dxa"/>
        <w:tblLayout w:type="fixed"/>
        <w:tblLook w:val="01E0"/>
      </w:tblPr>
      <w:tblGrid>
        <w:gridCol w:w="7668"/>
        <w:gridCol w:w="2186"/>
      </w:tblGrid>
      <w:tr w:rsidR="005574E8" w:rsidRPr="00164014" w:rsidTr="00A849BA">
        <w:tc>
          <w:tcPr>
            <w:tcW w:w="7668" w:type="dxa"/>
            <w:hideMark/>
          </w:tcPr>
          <w:p w:rsidR="00A849BA" w:rsidRDefault="00A849BA" w:rsidP="00A849BA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A849BA" w:rsidRDefault="00A849BA" w:rsidP="00A849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A849BA" w:rsidRDefault="00A849BA" w:rsidP="00A849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A849BA" w:rsidRDefault="00A849BA" w:rsidP="00A849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A849BA" w:rsidRDefault="00A849BA" w:rsidP="00A849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574E8" w:rsidRPr="00164014" w:rsidRDefault="00A849BA" w:rsidP="00A849BA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164014" w:rsidRDefault="00A63D2F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5574E8" w:rsidRPr="00164014" w:rsidTr="00A849BA">
        <w:tc>
          <w:tcPr>
            <w:tcW w:w="7668" w:type="dxa"/>
            <w:hideMark/>
          </w:tcPr>
          <w:p w:rsidR="005574E8" w:rsidRPr="00164014" w:rsidRDefault="005574E8" w:rsidP="00D209E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4E8" w:rsidRPr="00164014" w:rsidTr="00A849BA">
        <w:tc>
          <w:tcPr>
            <w:tcW w:w="7668" w:type="dxa"/>
          </w:tcPr>
          <w:p w:rsidR="005574E8" w:rsidRPr="00164014" w:rsidRDefault="005574E8" w:rsidP="00D209E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574E8" w:rsidRPr="00164014" w:rsidRDefault="005574E8" w:rsidP="00D209E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5574E8" w:rsidRPr="00164014" w:rsidRDefault="005574E8" w:rsidP="00D209E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574E8" w:rsidRPr="00164014" w:rsidRDefault="005574E8" w:rsidP="00D209E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86" w:type="dxa"/>
          </w:tcPr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574E8" w:rsidRPr="00164014" w:rsidTr="00A849BA">
        <w:tc>
          <w:tcPr>
            <w:tcW w:w="7668" w:type="dxa"/>
          </w:tcPr>
          <w:p w:rsidR="005574E8" w:rsidRPr="00164014" w:rsidRDefault="005574E8" w:rsidP="00D209E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4E8" w:rsidRPr="00164014" w:rsidTr="00A849BA">
        <w:tc>
          <w:tcPr>
            <w:tcW w:w="7668" w:type="dxa"/>
          </w:tcPr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574E8" w:rsidRPr="00164014" w:rsidRDefault="005574E8" w:rsidP="005574E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5574E8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4">
              <w:rPr>
                <w:rFonts w:ascii="Times New Roman" w:hAnsi="Times New Roman" w:cs="Times New Roman"/>
                <w:sz w:val="28"/>
                <w:szCs w:val="28"/>
              </w:rPr>
              <w:t>О.Н. Шестопа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5574E8" w:rsidRPr="00164014" w:rsidTr="00A849BA">
        <w:tc>
          <w:tcPr>
            <w:tcW w:w="7668" w:type="dxa"/>
          </w:tcPr>
          <w:p w:rsidR="005574E8" w:rsidRPr="00164014" w:rsidRDefault="005574E8" w:rsidP="00D209E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5574E8" w:rsidRPr="00164014" w:rsidRDefault="005574E8" w:rsidP="00D209E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038" w:rsidRPr="005574E8" w:rsidRDefault="00AD5038" w:rsidP="00AD5038">
      <w:pPr>
        <w:jc w:val="center"/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Pr="005574E8" w:rsidRDefault="00AD5038" w:rsidP="00AD5038">
      <w:pPr>
        <w:jc w:val="center"/>
        <w:rPr>
          <w:rFonts w:ascii="Times New Roman" w:hAnsi="Times New Roman" w:cs="Times New Roman"/>
          <w:color w:val="333300"/>
          <w:sz w:val="28"/>
          <w:szCs w:val="28"/>
        </w:rPr>
      </w:pPr>
    </w:p>
    <w:p w:rsidR="00AD5038" w:rsidRPr="00AD5038" w:rsidRDefault="00AD5038" w:rsidP="00AD5038">
      <w:pPr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AD5038" w:rsidRPr="00AD5038" w:rsidRDefault="00AD5038" w:rsidP="00AD5038">
      <w:pPr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AD5038" w:rsidRPr="00AD5038" w:rsidRDefault="00AD5038" w:rsidP="00AD5038">
      <w:pPr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AD5038" w:rsidRPr="00AD5038" w:rsidRDefault="00AD5038" w:rsidP="00AD5038">
      <w:pPr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AC2228" w:rsidRPr="00AD503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AD503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512"/>
    <w:multiLevelType w:val="hybridMultilevel"/>
    <w:tmpl w:val="AFC00FEE"/>
    <w:lvl w:ilvl="0" w:tplc="501A8F52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60557"/>
    <w:multiLevelType w:val="hybridMultilevel"/>
    <w:tmpl w:val="B2BC7CF8"/>
    <w:lvl w:ilvl="0" w:tplc="FCCA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1C5321"/>
    <w:multiLevelType w:val="hybridMultilevel"/>
    <w:tmpl w:val="83002228"/>
    <w:lvl w:ilvl="0" w:tplc="E20A5A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8F09C9"/>
    <w:multiLevelType w:val="hybridMultilevel"/>
    <w:tmpl w:val="0C42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B2319"/>
    <w:rsid w:val="0011057C"/>
    <w:rsid w:val="001D1085"/>
    <w:rsid w:val="002354B6"/>
    <w:rsid w:val="00244169"/>
    <w:rsid w:val="002862AC"/>
    <w:rsid w:val="0037063E"/>
    <w:rsid w:val="00376414"/>
    <w:rsid w:val="003F4B1E"/>
    <w:rsid w:val="003F4FC7"/>
    <w:rsid w:val="004604EE"/>
    <w:rsid w:val="00486D15"/>
    <w:rsid w:val="00487F84"/>
    <w:rsid w:val="004F39F5"/>
    <w:rsid w:val="005574E8"/>
    <w:rsid w:val="00680D90"/>
    <w:rsid w:val="0073439D"/>
    <w:rsid w:val="00791291"/>
    <w:rsid w:val="00954616"/>
    <w:rsid w:val="009F1F39"/>
    <w:rsid w:val="00A329C5"/>
    <w:rsid w:val="00A63D2F"/>
    <w:rsid w:val="00A849BA"/>
    <w:rsid w:val="00AC2228"/>
    <w:rsid w:val="00AD5038"/>
    <w:rsid w:val="00AD65B7"/>
    <w:rsid w:val="00AF3DAB"/>
    <w:rsid w:val="00B96DFF"/>
    <w:rsid w:val="00BD0446"/>
    <w:rsid w:val="00C737CC"/>
    <w:rsid w:val="00D13402"/>
    <w:rsid w:val="00D53EA7"/>
    <w:rsid w:val="00D72858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5038"/>
    <w:pPr>
      <w:ind w:left="720"/>
      <w:contextualSpacing/>
    </w:pPr>
  </w:style>
  <w:style w:type="paragraph" w:styleId="a7">
    <w:name w:val="No Spacing"/>
    <w:uiPriority w:val="1"/>
    <w:qFormat/>
    <w:rsid w:val="005574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2019-03-14T08:06:00Z</cp:lastPrinted>
  <dcterms:created xsi:type="dcterms:W3CDTF">2015-11-24T06:39:00Z</dcterms:created>
  <dcterms:modified xsi:type="dcterms:W3CDTF">2019-04-04T07:15:00Z</dcterms:modified>
</cp:coreProperties>
</file>