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67143C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67143C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67143C">
              <w:rPr>
                <w:rFonts w:ascii="Times New Roman" w:hAnsi="Times New Roman" w:cs="Times New Roman"/>
                <w:bCs/>
              </w:rPr>
              <w:t>45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D21117">
      <w:pPr>
        <w:pStyle w:val="1"/>
        <w:spacing w:before="0" w:after="0"/>
        <w:ind w:right="-284"/>
        <w:rPr>
          <w:rFonts w:ascii="Times New Roman" w:hAnsi="Times New Roman" w:cs="Times New Roman"/>
          <w:color w:val="auto"/>
          <w:sz w:val="28"/>
          <w:szCs w:val="28"/>
        </w:rPr>
      </w:pPr>
      <w:r w:rsidRPr="00D21117">
        <w:rPr>
          <w:rFonts w:ascii="Times New Roman" w:hAnsi="Times New Roman" w:cs="Times New Roman"/>
          <w:color w:val="auto"/>
          <w:sz w:val="28"/>
          <w:szCs w:val="28"/>
        </w:rPr>
        <w:t xml:space="preserve">О ведомственном контроле за соблюдением трудового </w:t>
      </w:r>
    </w:p>
    <w:p w:rsidR="00D21117" w:rsidRDefault="00D21117" w:rsidP="00D21117">
      <w:pPr>
        <w:pStyle w:val="1"/>
        <w:spacing w:before="0" w:after="0"/>
        <w:ind w:right="-284"/>
        <w:rPr>
          <w:rFonts w:ascii="Times New Roman" w:hAnsi="Times New Roman" w:cs="Times New Roman"/>
          <w:color w:val="auto"/>
          <w:sz w:val="28"/>
          <w:szCs w:val="28"/>
        </w:rPr>
      </w:pPr>
      <w:r w:rsidRPr="00D21117">
        <w:rPr>
          <w:rFonts w:ascii="Times New Roman" w:hAnsi="Times New Roman" w:cs="Times New Roman"/>
          <w:color w:val="auto"/>
          <w:sz w:val="28"/>
          <w:szCs w:val="28"/>
        </w:rPr>
        <w:t xml:space="preserve">законодательства и иных нормативных правовых актов, содержащих </w:t>
      </w:r>
    </w:p>
    <w:p w:rsidR="00D21117" w:rsidRPr="00D21117" w:rsidRDefault="00D21117" w:rsidP="00D21117">
      <w:pPr>
        <w:pStyle w:val="1"/>
        <w:spacing w:before="0" w:after="0"/>
        <w:ind w:right="-284"/>
        <w:rPr>
          <w:rFonts w:ascii="Times New Roman" w:hAnsi="Times New Roman" w:cs="Times New Roman"/>
          <w:color w:val="auto"/>
          <w:sz w:val="28"/>
          <w:szCs w:val="28"/>
        </w:rPr>
      </w:pPr>
      <w:r w:rsidRPr="00D21117">
        <w:rPr>
          <w:rFonts w:ascii="Times New Roman" w:hAnsi="Times New Roman" w:cs="Times New Roman"/>
          <w:color w:val="auto"/>
          <w:sz w:val="28"/>
          <w:szCs w:val="28"/>
        </w:rPr>
        <w:t>нормы трудового права, в Старонижестееблиевском сельском поселении Красноармейского района</w:t>
      </w:r>
    </w:p>
    <w:p w:rsidR="00D21117" w:rsidRPr="00D21117" w:rsidRDefault="00D21117" w:rsidP="00D2111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D2111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1117" w:rsidRPr="00D21117" w:rsidRDefault="00D21117" w:rsidP="00D2111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1117" w:rsidRPr="00D21117" w:rsidRDefault="00D21117" w:rsidP="00D211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bookmarkStart w:id="0" w:name="sub_100"/>
      <w:r w:rsidRPr="00D2111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D21117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статьей 353.1</w:t>
        </w:r>
      </w:hyperlink>
      <w:r w:rsidRPr="00D2111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</w:t>
      </w:r>
      <w:r w:rsidRPr="00D21117">
        <w:rPr>
          <w:rFonts w:ascii="Times New Roman" w:hAnsi="Times New Roman" w:cs="Times New Roman"/>
          <w:sz w:val="28"/>
          <w:szCs w:val="28"/>
        </w:rPr>
        <w:t>а</w:t>
      </w:r>
      <w:r w:rsidRPr="00D21117">
        <w:rPr>
          <w:rFonts w:ascii="Times New Roman" w:hAnsi="Times New Roman" w:cs="Times New Roman"/>
          <w:sz w:val="28"/>
          <w:szCs w:val="28"/>
        </w:rPr>
        <w:t>ции, Законом Краснодарского края о</w:t>
      </w:r>
      <w:r>
        <w:rPr>
          <w:rFonts w:ascii="Times New Roman" w:hAnsi="Times New Roman" w:cs="Times New Roman"/>
          <w:sz w:val="28"/>
          <w:szCs w:val="28"/>
        </w:rPr>
        <w:t>т 11 декабря 2018 г. N 3905-КЗ «</w:t>
      </w:r>
      <w:r w:rsidRPr="00D21117">
        <w:rPr>
          <w:rFonts w:ascii="Times New Roman" w:hAnsi="Times New Roman" w:cs="Times New Roman"/>
          <w:sz w:val="28"/>
          <w:szCs w:val="28"/>
        </w:rPr>
        <w:t>О ведо</w:t>
      </w:r>
      <w:r w:rsidRPr="00D21117">
        <w:rPr>
          <w:rFonts w:ascii="Times New Roman" w:hAnsi="Times New Roman" w:cs="Times New Roman"/>
          <w:sz w:val="28"/>
          <w:szCs w:val="28"/>
        </w:rPr>
        <w:t>м</w:t>
      </w:r>
      <w:r w:rsidRPr="00D21117">
        <w:rPr>
          <w:rFonts w:ascii="Times New Roman" w:hAnsi="Times New Roman" w:cs="Times New Roman"/>
          <w:sz w:val="28"/>
          <w:szCs w:val="28"/>
        </w:rPr>
        <w:t>ственном контроле за соблюдением трудового законодательства и иных норм</w:t>
      </w:r>
      <w:r w:rsidRPr="00D21117">
        <w:rPr>
          <w:rFonts w:ascii="Times New Roman" w:hAnsi="Times New Roman" w:cs="Times New Roman"/>
          <w:sz w:val="28"/>
          <w:szCs w:val="28"/>
        </w:rPr>
        <w:t>а</w:t>
      </w:r>
      <w:r w:rsidRPr="00D21117">
        <w:rPr>
          <w:rFonts w:ascii="Times New Roman" w:hAnsi="Times New Roman" w:cs="Times New Roman"/>
          <w:sz w:val="28"/>
          <w:szCs w:val="28"/>
        </w:rPr>
        <w:t>тивных правовых актов, содержащих нормы трудового права, в Крас</w:t>
      </w:r>
      <w:r>
        <w:rPr>
          <w:rFonts w:ascii="Times New Roman" w:hAnsi="Times New Roman" w:cs="Times New Roman"/>
          <w:sz w:val="28"/>
          <w:szCs w:val="28"/>
        </w:rPr>
        <w:t>нодарском крае»</w:t>
      </w:r>
      <w:r w:rsidRPr="00D21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1117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r w:rsidRPr="00D21117">
        <w:rPr>
          <w:rFonts w:ascii="Times New Roman" w:hAnsi="Times New Roman" w:cs="Times New Roman"/>
          <w:sz w:val="28"/>
          <w:szCs w:val="28"/>
        </w:rPr>
        <w:t>1. Утвердить Положение о ведомственном контроле за соблюдением тр</w:t>
      </w:r>
      <w:r w:rsidRPr="00D21117">
        <w:rPr>
          <w:rFonts w:ascii="Times New Roman" w:hAnsi="Times New Roman" w:cs="Times New Roman"/>
          <w:sz w:val="28"/>
          <w:szCs w:val="28"/>
        </w:rPr>
        <w:t>у</w:t>
      </w:r>
      <w:r w:rsidRPr="00D21117">
        <w:rPr>
          <w:rFonts w:ascii="Times New Roman" w:hAnsi="Times New Roman" w:cs="Times New Roman"/>
          <w:sz w:val="28"/>
          <w:szCs w:val="28"/>
        </w:rPr>
        <w:t>дового законодательства и иных нормативных правовых актов, содержащих нормы трудового права, в Старонижестеблиевском сельском поселении Кра</w:t>
      </w:r>
      <w:r w:rsidRPr="00D21117">
        <w:rPr>
          <w:rFonts w:ascii="Times New Roman" w:hAnsi="Times New Roman" w:cs="Times New Roman"/>
          <w:sz w:val="28"/>
          <w:szCs w:val="28"/>
        </w:rPr>
        <w:t>с</w:t>
      </w:r>
      <w:r w:rsidRPr="00D21117">
        <w:rPr>
          <w:rFonts w:ascii="Times New Roman" w:hAnsi="Times New Roman" w:cs="Times New Roman"/>
          <w:sz w:val="28"/>
          <w:szCs w:val="28"/>
        </w:rPr>
        <w:t>ноармейского района (прилагается).</w:t>
      </w:r>
    </w:p>
    <w:p w:rsidR="00D21117" w:rsidRPr="00D21117" w:rsidRDefault="00D21117" w:rsidP="00D21117">
      <w:pPr>
        <w:widowControl/>
        <w:autoSpaceDE/>
        <w:autoSpaceDN/>
        <w:adjustRightInd/>
        <w:spacing w:line="100" w:lineRule="atLeast"/>
        <w:ind w:right="-284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D21117">
        <w:rPr>
          <w:rFonts w:ascii="Times New Roman" w:hAnsi="Times New Roman" w:cs="Times New Roman"/>
          <w:sz w:val="28"/>
          <w:szCs w:val="28"/>
          <w:lang w:eastAsia="ja-JP"/>
        </w:rPr>
        <w:t>2.</w:t>
      </w:r>
      <w:r w:rsidRPr="00D21117">
        <w:rPr>
          <w:rFonts w:ascii="Times New Roman" w:hAnsi="Times New Roman" w:cs="Times New Roman"/>
          <w:sz w:val="28"/>
          <w:szCs w:val="28"/>
        </w:rPr>
        <w:t xml:space="preserve"> </w:t>
      </w:r>
      <w:r w:rsidRPr="00D21117">
        <w:rPr>
          <w:rFonts w:ascii="Times New Roman" w:hAnsi="Times New Roman" w:cs="Times New Roman"/>
          <w:sz w:val="28"/>
          <w:szCs w:val="28"/>
          <w:lang w:eastAsia="en-US"/>
        </w:rPr>
        <w:t>Общему отделу администрации Старонижестеблиевского сельского п</w:t>
      </w:r>
      <w:r w:rsidRPr="00D21117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D21117">
        <w:rPr>
          <w:rFonts w:ascii="Times New Roman" w:hAnsi="Times New Roman" w:cs="Times New Roman"/>
          <w:sz w:val="28"/>
          <w:szCs w:val="28"/>
          <w:lang w:eastAsia="en-US"/>
        </w:rPr>
        <w:t>селения Красноармейского района (Супрун) обнародовать настоящее постано</w:t>
      </w:r>
      <w:r w:rsidRPr="00D21117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D21117">
        <w:rPr>
          <w:rFonts w:ascii="Times New Roman" w:hAnsi="Times New Roman" w:cs="Times New Roman"/>
          <w:sz w:val="28"/>
          <w:szCs w:val="28"/>
          <w:lang w:eastAsia="en-US"/>
        </w:rPr>
        <w:t>ление в установленном порядке и разместить на официальном сайте админис</w:t>
      </w:r>
      <w:r w:rsidRPr="00D21117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D21117">
        <w:rPr>
          <w:rFonts w:ascii="Times New Roman" w:hAnsi="Times New Roman" w:cs="Times New Roman"/>
          <w:sz w:val="28"/>
          <w:szCs w:val="28"/>
          <w:lang w:eastAsia="en-US"/>
        </w:rPr>
        <w:t xml:space="preserve">рации Старонижестеблиевского сельского поселения Красноармейского района в информационно-коммуникационной сети «Интернет» </w:t>
      </w:r>
    </w:p>
    <w:p w:rsidR="00D21117" w:rsidRPr="00415F91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r w:rsidRPr="00D2111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3. </w:t>
      </w:r>
      <w:r w:rsidRPr="00D21117">
        <w:rPr>
          <w:rFonts w:ascii="Times New Roman" w:hAnsi="Times New Roman" w:cs="Times New Roman"/>
          <w:sz w:val="28"/>
          <w:szCs w:val="28"/>
          <w:lang w:eastAsia="en-US"/>
        </w:rPr>
        <w:t xml:space="preserve">Контроль за выполнением настоящего постановления </w:t>
      </w:r>
      <w:r w:rsidRPr="00415F91">
        <w:rPr>
          <w:rFonts w:ascii="Times New Roman" w:hAnsi="Times New Roman" w:cs="Times New Roman"/>
          <w:sz w:val="28"/>
          <w:szCs w:val="28"/>
        </w:rPr>
        <w:t>возложить на з</w:t>
      </w:r>
      <w:r w:rsidRPr="00415F91">
        <w:rPr>
          <w:rFonts w:ascii="Times New Roman" w:hAnsi="Times New Roman" w:cs="Times New Roman"/>
          <w:sz w:val="28"/>
          <w:szCs w:val="28"/>
        </w:rPr>
        <w:t>а</w:t>
      </w:r>
      <w:r w:rsidRPr="00415F91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415F91">
        <w:rPr>
          <w:rFonts w:ascii="Times New Roman" w:hAnsi="Times New Roman" w:cs="Times New Roman"/>
          <w:sz w:val="28"/>
          <w:szCs w:val="28"/>
        </w:rPr>
        <w:t>й</w:t>
      </w:r>
      <w:r w:rsidRPr="00415F91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D21117" w:rsidRPr="00D21117" w:rsidRDefault="00D21117" w:rsidP="00D21117">
      <w:pPr>
        <w:widowControl/>
        <w:autoSpaceDE/>
        <w:autoSpaceDN/>
        <w:adjustRightInd/>
        <w:spacing w:line="100" w:lineRule="atLeast"/>
        <w:ind w:right="-284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D21117">
        <w:rPr>
          <w:rFonts w:ascii="Times New Roman" w:hAnsi="Times New Roman" w:cs="Times New Roman"/>
          <w:sz w:val="28"/>
          <w:szCs w:val="28"/>
          <w:lang w:eastAsia="en-US"/>
        </w:rPr>
        <w:t xml:space="preserve">4. Постановление вступает в силу со дня его </w:t>
      </w:r>
      <w:hyperlink r:id="rId6" w:history="1">
        <w:r w:rsidRPr="00D21117">
          <w:rPr>
            <w:rFonts w:ascii="Times New Roman" w:hAnsi="Times New Roman" w:cs="Times New Roman"/>
            <w:sz w:val="28"/>
            <w:szCs w:val="28"/>
            <w:lang w:eastAsia="en-US"/>
          </w:rPr>
          <w:t>обнародования</w:t>
        </w:r>
      </w:hyperlink>
      <w:r w:rsidRPr="00D21117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D21117" w:rsidRPr="00D21117" w:rsidRDefault="00D21117" w:rsidP="00D21117">
      <w:pPr>
        <w:widowControl/>
        <w:autoSpaceDE/>
        <w:autoSpaceDN/>
        <w:adjustRightInd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1117" w:rsidRPr="00D21117" w:rsidRDefault="00D21117" w:rsidP="00D21117">
      <w:pPr>
        <w:widowControl/>
        <w:autoSpaceDE/>
        <w:autoSpaceDN/>
        <w:adjustRightInd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1117" w:rsidRPr="00D21117" w:rsidRDefault="00D21117" w:rsidP="00D2111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1117" w:rsidRPr="00D21117" w:rsidRDefault="00D21117" w:rsidP="00D2111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2111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21117" w:rsidRPr="00D21117" w:rsidRDefault="00D21117" w:rsidP="00D2111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21117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D21117" w:rsidRPr="00D21117" w:rsidRDefault="00D21117" w:rsidP="00D2111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2111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21117" w:rsidRPr="00D21117" w:rsidRDefault="00D21117" w:rsidP="00D2111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21117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 В.В. Новак</w:t>
      </w: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21117" w:rsidRPr="00D21117" w:rsidRDefault="00D21117" w:rsidP="00D21117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D21117" w:rsidRPr="00D21117" w:rsidRDefault="00D21117" w:rsidP="00793F87">
      <w:pPr>
        <w:tabs>
          <w:tab w:val="left" w:pos="9355"/>
        </w:tabs>
        <w:ind w:right="85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ПРИЛОЖЕНИЕ</w:t>
      </w:r>
    </w:p>
    <w:p w:rsidR="00D21117" w:rsidRPr="00D21117" w:rsidRDefault="00D21117" w:rsidP="00793F87">
      <w:pPr>
        <w:tabs>
          <w:tab w:val="left" w:pos="9355"/>
        </w:tabs>
        <w:ind w:left="5670" w:right="-284" w:hanging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D2111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</w:t>
      </w:r>
      <w:r w:rsidRPr="00D2111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21117" w:rsidRPr="00D21117" w:rsidRDefault="00D21117" w:rsidP="00793F87">
      <w:pPr>
        <w:tabs>
          <w:tab w:val="left" w:pos="9355"/>
        </w:tabs>
        <w:ind w:left="5670"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21117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D21117" w:rsidRPr="00D21117" w:rsidRDefault="00D21117" w:rsidP="00793F87">
      <w:pPr>
        <w:tabs>
          <w:tab w:val="left" w:pos="9355"/>
        </w:tabs>
        <w:ind w:left="5670"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2111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21117" w:rsidRPr="00D21117" w:rsidRDefault="00D21117" w:rsidP="00793F87">
      <w:pPr>
        <w:tabs>
          <w:tab w:val="left" w:pos="9355"/>
        </w:tabs>
        <w:ind w:left="5670"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21117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D21117" w:rsidRPr="00D21117" w:rsidRDefault="00D21117" w:rsidP="00793F87">
      <w:pPr>
        <w:tabs>
          <w:tab w:val="left" w:pos="9355"/>
        </w:tabs>
        <w:ind w:left="5670"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21117">
        <w:rPr>
          <w:rFonts w:ascii="Times New Roman" w:hAnsi="Times New Roman" w:cs="Times New Roman"/>
          <w:sz w:val="28"/>
          <w:szCs w:val="28"/>
        </w:rPr>
        <w:t>от__________№_____</w:t>
      </w:r>
    </w:p>
    <w:p w:rsidR="00D21117" w:rsidRDefault="00D21117" w:rsidP="00793F87">
      <w:pPr>
        <w:pStyle w:val="a8"/>
        <w:tabs>
          <w:tab w:val="left" w:pos="9355"/>
        </w:tabs>
        <w:ind w:right="-284" w:hanging="1612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"/>
      <w:bookmarkEnd w:id="0"/>
    </w:p>
    <w:p w:rsidR="00D21117" w:rsidRPr="00D21117" w:rsidRDefault="00D21117" w:rsidP="00D21117">
      <w:pPr>
        <w:pStyle w:val="a8"/>
        <w:ind w:left="709" w:right="-284" w:hanging="16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117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21117" w:rsidRDefault="00D21117" w:rsidP="00D21117">
      <w:pPr>
        <w:pStyle w:val="a8"/>
        <w:ind w:right="-284" w:hanging="16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117">
        <w:rPr>
          <w:rFonts w:ascii="Times New Roman" w:hAnsi="Times New Roman" w:cs="Times New Roman"/>
          <w:b/>
          <w:sz w:val="28"/>
          <w:szCs w:val="28"/>
        </w:rPr>
        <w:t xml:space="preserve">о ведомственном контроле за соблюдением трудового </w:t>
      </w:r>
    </w:p>
    <w:p w:rsidR="00D21117" w:rsidRDefault="00D21117" w:rsidP="00D21117">
      <w:pPr>
        <w:pStyle w:val="a8"/>
        <w:ind w:right="-284" w:hanging="16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117">
        <w:rPr>
          <w:rFonts w:ascii="Times New Roman" w:hAnsi="Times New Roman" w:cs="Times New Roman"/>
          <w:b/>
          <w:sz w:val="28"/>
          <w:szCs w:val="28"/>
        </w:rPr>
        <w:t>законодательства и иных нормативных правовых актов, содержащих</w:t>
      </w:r>
    </w:p>
    <w:p w:rsidR="00D21117" w:rsidRDefault="00D21117" w:rsidP="00D21117">
      <w:pPr>
        <w:pStyle w:val="a8"/>
        <w:ind w:left="567" w:right="-284" w:hanging="1612"/>
        <w:jc w:val="center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D21117">
        <w:rPr>
          <w:rFonts w:ascii="Times New Roman" w:hAnsi="Times New Roman" w:cs="Times New Roman"/>
          <w:b/>
          <w:sz w:val="28"/>
          <w:szCs w:val="28"/>
        </w:rPr>
        <w:t>нормы трудового права, в Старонижестеблиевском сельском поселении</w:t>
      </w:r>
    </w:p>
    <w:p w:rsidR="00D21117" w:rsidRPr="00D21117" w:rsidRDefault="00D21117" w:rsidP="00D21117">
      <w:pPr>
        <w:pStyle w:val="a8"/>
        <w:ind w:left="567" w:right="-284" w:hanging="1612"/>
        <w:jc w:val="center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D21117">
        <w:rPr>
          <w:rStyle w:val="a6"/>
          <w:rFonts w:ascii="Times New Roman" w:hAnsi="Times New Roman" w:cs="Times New Roman"/>
          <w:color w:val="auto"/>
          <w:sz w:val="28"/>
          <w:szCs w:val="28"/>
        </w:rPr>
        <w:t>Красноармейского района</w:t>
      </w: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D21117" w:rsidRPr="00D21117" w:rsidRDefault="00D21117" w:rsidP="00D21117">
      <w:pPr>
        <w:ind w:righ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117">
        <w:rPr>
          <w:rFonts w:ascii="Times New Roman" w:hAnsi="Times New Roman" w:cs="Times New Roman"/>
          <w:b/>
          <w:sz w:val="28"/>
          <w:szCs w:val="28"/>
        </w:rPr>
        <w:t>Статья 1</w:t>
      </w:r>
      <w:r w:rsidRPr="00D21117">
        <w:rPr>
          <w:rFonts w:ascii="Times New Roman" w:hAnsi="Times New Roman" w:cs="Times New Roman"/>
          <w:sz w:val="28"/>
          <w:szCs w:val="28"/>
        </w:rPr>
        <w:t>.</w:t>
      </w:r>
      <w:r w:rsidRPr="00D21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117">
        <w:rPr>
          <w:rFonts w:ascii="Times New Roman" w:hAnsi="Times New Roman" w:cs="Times New Roman"/>
          <w:sz w:val="28"/>
          <w:szCs w:val="28"/>
        </w:rPr>
        <w:t>Основные понятия</w:t>
      </w: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r w:rsidRPr="00D21117">
        <w:rPr>
          <w:rFonts w:ascii="Times New Roman" w:hAnsi="Times New Roman" w:cs="Times New Roman"/>
          <w:sz w:val="28"/>
          <w:szCs w:val="28"/>
        </w:rPr>
        <w:t>Основные понятия, используемые в настоящем Положении, применяются в тех значениях, которые установлены Законом Краснодарского края от 11 д</w:t>
      </w:r>
      <w:r w:rsidRPr="00D211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кабря 2018 г. N 3905-КЗ «</w:t>
      </w:r>
      <w:r w:rsidRPr="00D21117">
        <w:rPr>
          <w:rFonts w:ascii="Times New Roman" w:hAnsi="Times New Roman" w:cs="Times New Roman"/>
          <w:sz w:val="28"/>
          <w:szCs w:val="28"/>
        </w:rPr>
        <w:t>О ведомственном контроле за соблюдением трудов</w:t>
      </w:r>
      <w:r w:rsidRPr="00D21117">
        <w:rPr>
          <w:rFonts w:ascii="Times New Roman" w:hAnsi="Times New Roman" w:cs="Times New Roman"/>
          <w:sz w:val="28"/>
          <w:szCs w:val="28"/>
        </w:rPr>
        <w:t>о</w:t>
      </w:r>
      <w:r w:rsidRPr="00D21117">
        <w:rPr>
          <w:rFonts w:ascii="Times New Roman" w:hAnsi="Times New Roman" w:cs="Times New Roman"/>
          <w:sz w:val="28"/>
          <w:szCs w:val="28"/>
        </w:rPr>
        <w:t>го законодательства и иных нормативных правовых актов, содержащих нормы трудов</w:t>
      </w:r>
      <w:r>
        <w:rPr>
          <w:rFonts w:ascii="Times New Roman" w:hAnsi="Times New Roman" w:cs="Times New Roman"/>
          <w:sz w:val="28"/>
          <w:szCs w:val="28"/>
        </w:rPr>
        <w:t>ого права, в Краснодарском крае»</w:t>
      </w:r>
    </w:p>
    <w:bookmarkEnd w:id="1"/>
    <w:p w:rsidR="00D21117" w:rsidRPr="00D21117" w:rsidRDefault="00D21117" w:rsidP="00D2111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D21117">
      <w:pPr>
        <w:pStyle w:val="a8"/>
        <w:ind w:left="0" w:right="-284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2"/>
      <w:r w:rsidRPr="00D21117">
        <w:rPr>
          <w:rStyle w:val="a6"/>
          <w:rFonts w:ascii="Times New Roman" w:hAnsi="Times New Roman" w:cs="Times New Roman"/>
          <w:color w:val="auto"/>
          <w:sz w:val="28"/>
          <w:szCs w:val="28"/>
        </w:rPr>
        <w:t>Статья 2</w:t>
      </w:r>
      <w:r w:rsidRPr="00D21117">
        <w:rPr>
          <w:rFonts w:ascii="Times New Roman" w:hAnsi="Times New Roman" w:cs="Times New Roman"/>
          <w:sz w:val="28"/>
          <w:szCs w:val="28"/>
        </w:rPr>
        <w:t xml:space="preserve">. Основания проведения, порядок и условия организации </w:t>
      </w:r>
    </w:p>
    <w:p w:rsidR="00D21117" w:rsidRPr="00D21117" w:rsidRDefault="00D21117" w:rsidP="00D21117">
      <w:pPr>
        <w:pStyle w:val="a8"/>
        <w:ind w:left="0"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21117">
        <w:rPr>
          <w:rFonts w:ascii="Times New Roman" w:hAnsi="Times New Roman" w:cs="Times New Roman"/>
          <w:sz w:val="28"/>
          <w:szCs w:val="28"/>
        </w:rPr>
        <w:t>осуществления ведомственного контроля</w:t>
      </w:r>
    </w:p>
    <w:bookmarkEnd w:id="2"/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3" w:name="sub_21"/>
      <w:r w:rsidRPr="00D21117">
        <w:rPr>
          <w:rFonts w:ascii="Times New Roman" w:hAnsi="Times New Roman" w:cs="Times New Roman"/>
          <w:sz w:val="28"/>
          <w:szCs w:val="28"/>
        </w:rPr>
        <w:t>1. Ведомственный контроль осуществляется администрацией Старониж</w:t>
      </w:r>
      <w:r w:rsidRPr="00D21117">
        <w:rPr>
          <w:rFonts w:ascii="Times New Roman" w:hAnsi="Times New Roman" w:cs="Times New Roman"/>
          <w:sz w:val="28"/>
          <w:szCs w:val="28"/>
        </w:rPr>
        <w:t>е</w:t>
      </w:r>
      <w:r w:rsidRPr="00D21117">
        <w:rPr>
          <w:rFonts w:ascii="Times New Roman" w:hAnsi="Times New Roman" w:cs="Times New Roman"/>
          <w:sz w:val="28"/>
          <w:szCs w:val="28"/>
        </w:rPr>
        <w:t>стеблиевского сельского поселения Красноармейского района (далее - уполн</w:t>
      </w:r>
      <w:r w:rsidRPr="00D21117">
        <w:rPr>
          <w:rFonts w:ascii="Times New Roman" w:hAnsi="Times New Roman" w:cs="Times New Roman"/>
          <w:sz w:val="28"/>
          <w:szCs w:val="28"/>
        </w:rPr>
        <w:t>о</w:t>
      </w:r>
      <w:r w:rsidRPr="00D21117">
        <w:rPr>
          <w:rFonts w:ascii="Times New Roman" w:hAnsi="Times New Roman" w:cs="Times New Roman"/>
          <w:sz w:val="28"/>
          <w:szCs w:val="28"/>
        </w:rPr>
        <w:t>моченный орган) посредством организации и проведения плановых и внепл</w:t>
      </w:r>
      <w:r w:rsidRPr="00D21117">
        <w:rPr>
          <w:rFonts w:ascii="Times New Roman" w:hAnsi="Times New Roman" w:cs="Times New Roman"/>
          <w:sz w:val="28"/>
          <w:szCs w:val="28"/>
        </w:rPr>
        <w:t>а</w:t>
      </w:r>
      <w:r w:rsidRPr="00D21117">
        <w:rPr>
          <w:rFonts w:ascii="Times New Roman" w:hAnsi="Times New Roman" w:cs="Times New Roman"/>
          <w:sz w:val="28"/>
          <w:szCs w:val="28"/>
        </w:rPr>
        <w:t>новых проверок.</w:t>
      </w: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4" w:name="sub_22"/>
      <w:bookmarkEnd w:id="3"/>
      <w:r w:rsidRPr="00D21117">
        <w:rPr>
          <w:rFonts w:ascii="Times New Roman" w:hAnsi="Times New Roman" w:cs="Times New Roman"/>
          <w:sz w:val="28"/>
          <w:szCs w:val="28"/>
        </w:rPr>
        <w:t>2. Плановые проверки проводятся не чаще одного раза в три года в соо</w:t>
      </w:r>
      <w:r w:rsidRPr="00D21117">
        <w:rPr>
          <w:rFonts w:ascii="Times New Roman" w:hAnsi="Times New Roman" w:cs="Times New Roman"/>
          <w:sz w:val="28"/>
          <w:szCs w:val="28"/>
        </w:rPr>
        <w:t>т</w:t>
      </w:r>
      <w:r w:rsidRPr="00D21117">
        <w:rPr>
          <w:rFonts w:ascii="Times New Roman" w:hAnsi="Times New Roman" w:cs="Times New Roman"/>
          <w:sz w:val="28"/>
          <w:szCs w:val="28"/>
        </w:rPr>
        <w:t>ветствии с ежегодным планом, утверждаемым руководителем уполномоченного органа.</w:t>
      </w:r>
    </w:p>
    <w:bookmarkEnd w:id="4"/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r w:rsidRPr="00D21117">
        <w:rPr>
          <w:rFonts w:ascii="Times New Roman" w:hAnsi="Times New Roman" w:cs="Times New Roman"/>
          <w:sz w:val="28"/>
          <w:szCs w:val="28"/>
        </w:rPr>
        <w:t>В ежегодном плане проведения плановых проверок подведомственных организаций указываются следующие сведения:</w:t>
      </w: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r w:rsidRPr="00D21117">
        <w:rPr>
          <w:rFonts w:ascii="Times New Roman" w:hAnsi="Times New Roman" w:cs="Times New Roman"/>
          <w:sz w:val="28"/>
          <w:szCs w:val="28"/>
        </w:rPr>
        <w:t>наименования подведомственных организаций, деятельность которых подлежит плановой проверке, места нахождения подведомственных организ</w:t>
      </w:r>
      <w:r w:rsidRPr="00D21117">
        <w:rPr>
          <w:rFonts w:ascii="Times New Roman" w:hAnsi="Times New Roman" w:cs="Times New Roman"/>
          <w:sz w:val="28"/>
          <w:szCs w:val="28"/>
        </w:rPr>
        <w:t>а</w:t>
      </w:r>
      <w:r w:rsidRPr="00D21117">
        <w:rPr>
          <w:rFonts w:ascii="Times New Roman" w:hAnsi="Times New Roman" w:cs="Times New Roman"/>
          <w:sz w:val="28"/>
          <w:szCs w:val="28"/>
        </w:rPr>
        <w:t>ций;</w:t>
      </w: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r w:rsidRPr="00D21117">
        <w:rPr>
          <w:rFonts w:ascii="Times New Roman" w:hAnsi="Times New Roman" w:cs="Times New Roman"/>
          <w:sz w:val="28"/>
          <w:szCs w:val="28"/>
        </w:rPr>
        <w:t>цель и основание проведения плановой проверки;</w:t>
      </w: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r w:rsidRPr="00D21117">
        <w:rPr>
          <w:rFonts w:ascii="Times New Roman" w:hAnsi="Times New Roman" w:cs="Times New Roman"/>
          <w:sz w:val="28"/>
          <w:szCs w:val="28"/>
        </w:rPr>
        <w:t>дата начала и сроки проведения плановой проверки;</w:t>
      </w: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r w:rsidRPr="00D21117">
        <w:rPr>
          <w:rFonts w:ascii="Times New Roman" w:hAnsi="Times New Roman" w:cs="Times New Roman"/>
          <w:sz w:val="28"/>
          <w:szCs w:val="28"/>
        </w:rPr>
        <w:t>наименование  органа местного самоуправления, осуществляющего пл</w:t>
      </w:r>
      <w:r w:rsidRPr="00D21117">
        <w:rPr>
          <w:rFonts w:ascii="Times New Roman" w:hAnsi="Times New Roman" w:cs="Times New Roman"/>
          <w:sz w:val="28"/>
          <w:szCs w:val="28"/>
        </w:rPr>
        <w:t>а</w:t>
      </w:r>
      <w:r w:rsidRPr="00D21117">
        <w:rPr>
          <w:rFonts w:ascii="Times New Roman" w:hAnsi="Times New Roman" w:cs="Times New Roman"/>
          <w:sz w:val="28"/>
          <w:szCs w:val="28"/>
        </w:rPr>
        <w:t>новую проверку.</w:t>
      </w: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r w:rsidRPr="00D21117">
        <w:rPr>
          <w:rFonts w:ascii="Times New Roman" w:hAnsi="Times New Roman" w:cs="Times New Roman"/>
          <w:sz w:val="28"/>
          <w:szCs w:val="28"/>
        </w:rPr>
        <w:t>Ежегодный план проведения проверок на очередной календарный год размещается на официальном сайте уполномоченного органа в информацио</w:t>
      </w:r>
      <w:r w:rsidRPr="00D21117">
        <w:rPr>
          <w:rFonts w:ascii="Times New Roman" w:hAnsi="Times New Roman" w:cs="Times New Roman"/>
          <w:sz w:val="28"/>
          <w:szCs w:val="28"/>
        </w:rPr>
        <w:t>н</w:t>
      </w:r>
      <w:r w:rsidRPr="00D21117">
        <w:rPr>
          <w:rFonts w:ascii="Times New Roman" w:hAnsi="Times New Roman" w:cs="Times New Roman"/>
          <w:sz w:val="28"/>
          <w:szCs w:val="28"/>
        </w:rPr>
        <w:t>но-телекоммуникационной сети "Интернет" в срок до 20 декабря года, предш</w:t>
      </w:r>
      <w:r w:rsidRPr="00D21117">
        <w:rPr>
          <w:rFonts w:ascii="Times New Roman" w:hAnsi="Times New Roman" w:cs="Times New Roman"/>
          <w:sz w:val="28"/>
          <w:szCs w:val="28"/>
        </w:rPr>
        <w:t>е</w:t>
      </w:r>
      <w:r w:rsidRPr="00D21117">
        <w:rPr>
          <w:rFonts w:ascii="Times New Roman" w:hAnsi="Times New Roman" w:cs="Times New Roman"/>
          <w:sz w:val="28"/>
          <w:szCs w:val="28"/>
        </w:rPr>
        <w:t>ствующего году проведения плановых проверок.</w:t>
      </w:r>
    </w:p>
    <w:p w:rsid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r w:rsidRPr="00D21117">
        <w:rPr>
          <w:rFonts w:ascii="Times New Roman" w:hAnsi="Times New Roman" w:cs="Times New Roman"/>
          <w:sz w:val="28"/>
          <w:szCs w:val="28"/>
        </w:rPr>
        <w:t>Изменения в ежегодный план проведения проверок вносятся распоряж</w:t>
      </w:r>
      <w:r w:rsidRPr="00D21117">
        <w:rPr>
          <w:rFonts w:ascii="Times New Roman" w:hAnsi="Times New Roman" w:cs="Times New Roman"/>
          <w:sz w:val="28"/>
          <w:szCs w:val="28"/>
        </w:rPr>
        <w:t>е</w:t>
      </w:r>
      <w:r w:rsidRPr="00D21117">
        <w:rPr>
          <w:rFonts w:ascii="Times New Roman" w:hAnsi="Times New Roman" w:cs="Times New Roman"/>
          <w:sz w:val="28"/>
          <w:szCs w:val="28"/>
        </w:rPr>
        <w:t>нием руководителя уполномоченного органа и доводятся до сведения заинтере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D2111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D2111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D21117" w:rsidRPr="00D21117" w:rsidRDefault="00D21117" w:rsidP="00D2111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21117">
        <w:rPr>
          <w:rFonts w:ascii="Times New Roman" w:hAnsi="Times New Roman" w:cs="Times New Roman"/>
          <w:sz w:val="28"/>
          <w:szCs w:val="28"/>
        </w:rPr>
        <w:t>сованных лиц в течение десяти дней со дня издания указанного распоряжения.</w:t>
      </w: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5" w:name="sub_23"/>
      <w:r w:rsidRPr="00D21117">
        <w:rPr>
          <w:rFonts w:ascii="Times New Roman" w:hAnsi="Times New Roman" w:cs="Times New Roman"/>
          <w:sz w:val="28"/>
          <w:szCs w:val="28"/>
        </w:rPr>
        <w:t>3. В случае, если в отношении подведомственной организации была пр</w:t>
      </w:r>
      <w:r w:rsidRPr="00D21117">
        <w:rPr>
          <w:rFonts w:ascii="Times New Roman" w:hAnsi="Times New Roman" w:cs="Times New Roman"/>
          <w:sz w:val="28"/>
          <w:szCs w:val="28"/>
        </w:rPr>
        <w:t>о</w:t>
      </w:r>
      <w:r w:rsidRPr="00D21117">
        <w:rPr>
          <w:rFonts w:ascii="Times New Roman" w:hAnsi="Times New Roman" w:cs="Times New Roman"/>
          <w:sz w:val="28"/>
          <w:szCs w:val="28"/>
        </w:rPr>
        <w:t xml:space="preserve">ведена проверка или предполагается ее проведение в рамках государственного контроля (надзора) за соблюдением </w:t>
      </w:r>
      <w:hyperlink r:id="rId7" w:history="1">
        <w:r w:rsidRPr="00D21117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трудового законодательства</w:t>
        </w:r>
      </w:hyperlink>
      <w:r w:rsidRPr="00D21117">
        <w:rPr>
          <w:rFonts w:ascii="Times New Roman" w:hAnsi="Times New Roman" w:cs="Times New Roman"/>
          <w:sz w:val="28"/>
          <w:szCs w:val="28"/>
        </w:rPr>
        <w:t xml:space="preserve"> и иных норм</w:t>
      </w:r>
      <w:r w:rsidRPr="00D21117">
        <w:rPr>
          <w:rFonts w:ascii="Times New Roman" w:hAnsi="Times New Roman" w:cs="Times New Roman"/>
          <w:sz w:val="28"/>
          <w:szCs w:val="28"/>
        </w:rPr>
        <w:t>а</w:t>
      </w:r>
      <w:r w:rsidRPr="00D21117">
        <w:rPr>
          <w:rFonts w:ascii="Times New Roman" w:hAnsi="Times New Roman" w:cs="Times New Roman"/>
          <w:sz w:val="28"/>
          <w:szCs w:val="28"/>
        </w:rPr>
        <w:t>тивных правовых актов, содержащих нормы трудового права, плановая прове</w:t>
      </w:r>
      <w:r w:rsidRPr="00D21117">
        <w:rPr>
          <w:rFonts w:ascii="Times New Roman" w:hAnsi="Times New Roman" w:cs="Times New Roman"/>
          <w:sz w:val="28"/>
          <w:szCs w:val="28"/>
        </w:rPr>
        <w:t>р</w:t>
      </w:r>
      <w:r w:rsidRPr="00D21117">
        <w:rPr>
          <w:rFonts w:ascii="Times New Roman" w:hAnsi="Times New Roman" w:cs="Times New Roman"/>
          <w:sz w:val="28"/>
          <w:szCs w:val="28"/>
        </w:rPr>
        <w:t>ка уполномоченным органом подлежит переносу в соответствии с периодичн</w:t>
      </w:r>
      <w:r w:rsidRPr="00D21117">
        <w:rPr>
          <w:rFonts w:ascii="Times New Roman" w:hAnsi="Times New Roman" w:cs="Times New Roman"/>
          <w:sz w:val="28"/>
          <w:szCs w:val="28"/>
        </w:rPr>
        <w:t>о</w:t>
      </w:r>
      <w:r w:rsidRPr="00D21117">
        <w:rPr>
          <w:rFonts w:ascii="Times New Roman" w:hAnsi="Times New Roman" w:cs="Times New Roman"/>
          <w:sz w:val="28"/>
          <w:szCs w:val="28"/>
        </w:rPr>
        <w:t xml:space="preserve">стью, установленной </w:t>
      </w:r>
      <w:hyperlink w:anchor="sub_22" w:history="1">
        <w:r w:rsidRPr="00D21117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частью 2</w:t>
        </w:r>
      </w:hyperlink>
      <w:r w:rsidRPr="00D21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117">
        <w:rPr>
          <w:rFonts w:ascii="Times New Roman" w:hAnsi="Times New Roman" w:cs="Times New Roman"/>
          <w:sz w:val="28"/>
          <w:szCs w:val="28"/>
        </w:rPr>
        <w:t>настоящей статьи.</w:t>
      </w: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6" w:name="sub_24"/>
      <w:bookmarkEnd w:id="5"/>
      <w:r w:rsidRPr="00D21117">
        <w:rPr>
          <w:rFonts w:ascii="Times New Roman" w:hAnsi="Times New Roman" w:cs="Times New Roman"/>
          <w:sz w:val="28"/>
          <w:szCs w:val="28"/>
        </w:rPr>
        <w:t>4. Основанием для проведения внеплановой проверки является:</w:t>
      </w: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7" w:name="sub_241"/>
      <w:bookmarkEnd w:id="6"/>
      <w:r w:rsidRPr="00D21117">
        <w:rPr>
          <w:rFonts w:ascii="Times New Roman" w:hAnsi="Times New Roman" w:cs="Times New Roman"/>
          <w:sz w:val="28"/>
          <w:szCs w:val="28"/>
        </w:rPr>
        <w:t>1) поступление в уполномоченный орган обращений, заявлений граждан, в том числе индивидуальных предпринимателей, юридических лиц, информ</w:t>
      </w:r>
      <w:r w:rsidRPr="00D21117">
        <w:rPr>
          <w:rFonts w:ascii="Times New Roman" w:hAnsi="Times New Roman" w:cs="Times New Roman"/>
          <w:sz w:val="28"/>
          <w:szCs w:val="28"/>
        </w:rPr>
        <w:t>а</w:t>
      </w:r>
      <w:r w:rsidRPr="00D21117">
        <w:rPr>
          <w:rFonts w:ascii="Times New Roman" w:hAnsi="Times New Roman" w:cs="Times New Roman"/>
          <w:sz w:val="28"/>
          <w:szCs w:val="28"/>
        </w:rPr>
        <w:t xml:space="preserve">ции от органов государственной власти, органов местного самоуправления, из средств массовой информации о нарушении </w:t>
      </w:r>
      <w:hyperlink r:id="rId8" w:history="1">
        <w:r w:rsidRPr="00D21117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трудового законодательства</w:t>
        </w:r>
      </w:hyperlink>
      <w:r w:rsidRPr="00D21117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содержащих нормы трудового права, за и</w:t>
      </w:r>
      <w:r w:rsidRPr="00D21117">
        <w:rPr>
          <w:rFonts w:ascii="Times New Roman" w:hAnsi="Times New Roman" w:cs="Times New Roman"/>
          <w:sz w:val="28"/>
          <w:szCs w:val="28"/>
        </w:rPr>
        <w:t>с</w:t>
      </w:r>
      <w:r w:rsidRPr="00D21117">
        <w:rPr>
          <w:rFonts w:ascii="Times New Roman" w:hAnsi="Times New Roman" w:cs="Times New Roman"/>
          <w:sz w:val="28"/>
          <w:szCs w:val="28"/>
        </w:rPr>
        <w:t>ключением случаев, когда по аналогичным основаниям проведена проверка или предполагается ее проведение в рамках государственного контроля (надзора) за соблюдением трудового законодательства и иных нормативных правовых а</w:t>
      </w:r>
      <w:r w:rsidRPr="00D21117">
        <w:rPr>
          <w:rFonts w:ascii="Times New Roman" w:hAnsi="Times New Roman" w:cs="Times New Roman"/>
          <w:sz w:val="28"/>
          <w:szCs w:val="28"/>
        </w:rPr>
        <w:t>к</w:t>
      </w:r>
      <w:r w:rsidRPr="00D21117">
        <w:rPr>
          <w:rFonts w:ascii="Times New Roman" w:hAnsi="Times New Roman" w:cs="Times New Roman"/>
          <w:sz w:val="28"/>
          <w:szCs w:val="28"/>
        </w:rPr>
        <w:t>тов, содержащих нормы трудового права;</w:t>
      </w: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8" w:name="sub_242"/>
      <w:bookmarkEnd w:id="7"/>
      <w:r w:rsidRPr="00D21117">
        <w:rPr>
          <w:rFonts w:ascii="Times New Roman" w:hAnsi="Times New Roman" w:cs="Times New Roman"/>
          <w:sz w:val="28"/>
          <w:szCs w:val="28"/>
        </w:rPr>
        <w:t xml:space="preserve">2) истечение срока, установленного для устранения подведомственной организацией выявленных нарушений </w:t>
      </w:r>
      <w:hyperlink r:id="rId9" w:history="1">
        <w:r w:rsidRPr="00D21117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трудового законодательства</w:t>
        </w:r>
      </w:hyperlink>
      <w:r w:rsidRPr="00D21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117">
        <w:rPr>
          <w:rFonts w:ascii="Times New Roman" w:hAnsi="Times New Roman" w:cs="Times New Roman"/>
          <w:sz w:val="28"/>
          <w:szCs w:val="28"/>
        </w:rPr>
        <w:t>и иных но</w:t>
      </w:r>
      <w:r w:rsidRPr="00D21117">
        <w:rPr>
          <w:rFonts w:ascii="Times New Roman" w:hAnsi="Times New Roman" w:cs="Times New Roman"/>
          <w:sz w:val="28"/>
          <w:szCs w:val="28"/>
        </w:rPr>
        <w:t>р</w:t>
      </w:r>
      <w:r w:rsidRPr="00D21117">
        <w:rPr>
          <w:rFonts w:ascii="Times New Roman" w:hAnsi="Times New Roman" w:cs="Times New Roman"/>
          <w:sz w:val="28"/>
          <w:szCs w:val="28"/>
        </w:rPr>
        <w:t>мативных правовых актов, содержащих нормы трудового права, указанных в акте предыдущей проверки.</w:t>
      </w: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9" w:name="sub_25"/>
      <w:bookmarkEnd w:id="8"/>
      <w:r w:rsidRPr="00D21117">
        <w:rPr>
          <w:rFonts w:ascii="Times New Roman" w:hAnsi="Times New Roman" w:cs="Times New Roman"/>
          <w:sz w:val="28"/>
          <w:szCs w:val="28"/>
        </w:rPr>
        <w:t>5. Срок проведения проверки не может превышать двадцати рабочих дней.</w:t>
      </w:r>
    </w:p>
    <w:bookmarkEnd w:id="9"/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r w:rsidRPr="00D21117">
        <w:rPr>
          <w:rFonts w:ascii="Times New Roman" w:hAnsi="Times New Roman" w:cs="Times New Roman"/>
          <w:sz w:val="28"/>
          <w:szCs w:val="28"/>
        </w:rPr>
        <w:t>В исключительных случаях, связанных с необходимостью проведения сложных и (или) длительных исследований, на основании мотивированных предложений должностных лиц, проводящих проверку, срок проведения пр</w:t>
      </w:r>
      <w:r w:rsidRPr="00D21117">
        <w:rPr>
          <w:rFonts w:ascii="Times New Roman" w:hAnsi="Times New Roman" w:cs="Times New Roman"/>
          <w:sz w:val="28"/>
          <w:szCs w:val="28"/>
        </w:rPr>
        <w:t>о</w:t>
      </w:r>
      <w:r w:rsidRPr="00D21117">
        <w:rPr>
          <w:rFonts w:ascii="Times New Roman" w:hAnsi="Times New Roman" w:cs="Times New Roman"/>
          <w:sz w:val="28"/>
          <w:szCs w:val="28"/>
        </w:rPr>
        <w:t>верки может быть продлен руководителем уполномоченного органа, но не б</w:t>
      </w:r>
      <w:r w:rsidRPr="00D21117">
        <w:rPr>
          <w:rFonts w:ascii="Times New Roman" w:hAnsi="Times New Roman" w:cs="Times New Roman"/>
          <w:sz w:val="28"/>
          <w:szCs w:val="28"/>
        </w:rPr>
        <w:t>о</w:t>
      </w:r>
      <w:r w:rsidRPr="00D21117">
        <w:rPr>
          <w:rFonts w:ascii="Times New Roman" w:hAnsi="Times New Roman" w:cs="Times New Roman"/>
          <w:sz w:val="28"/>
          <w:szCs w:val="28"/>
        </w:rPr>
        <w:t>лее чем на двадцать рабочих дней.</w:t>
      </w: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10" w:name="sub_26"/>
      <w:r w:rsidRPr="00D21117">
        <w:rPr>
          <w:rFonts w:ascii="Times New Roman" w:hAnsi="Times New Roman" w:cs="Times New Roman"/>
          <w:sz w:val="28"/>
          <w:szCs w:val="28"/>
        </w:rPr>
        <w:t>6. При наличии оснований для проведения проверки, предусмотренной настоящим Положением, руководитель уполномоченного органа издает расп</w:t>
      </w:r>
      <w:r w:rsidRPr="00D21117">
        <w:rPr>
          <w:rFonts w:ascii="Times New Roman" w:hAnsi="Times New Roman" w:cs="Times New Roman"/>
          <w:sz w:val="28"/>
          <w:szCs w:val="28"/>
        </w:rPr>
        <w:t>о</w:t>
      </w:r>
      <w:r w:rsidRPr="00D21117">
        <w:rPr>
          <w:rFonts w:ascii="Times New Roman" w:hAnsi="Times New Roman" w:cs="Times New Roman"/>
          <w:sz w:val="28"/>
          <w:szCs w:val="28"/>
        </w:rPr>
        <w:t>ряжение о проведении проверки.</w:t>
      </w: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11" w:name="sub_27"/>
      <w:bookmarkEnd w:id="10"/>
      <w:r w:rsidRPr="00D21117">
        <w:rPr>
          <w:rFonts w:ascii="Times New Roman" w:hAnsi="Times New Roman" w:cs="Times New Roman"/>
          <w:sz w:val="28"/>
          <w:szCs w:val="28"/>
        </w:rPr>
        <w:t>7. В распоряжении руководителя уполномоченного органа о проведении плановой или внеплановой проверки указываются:</w:t>
      </w: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12" w:name="sub_271"/>
      <w:bookmarkEnd w:id="11"/>
      <w:r w:rsidRPr="00D21117">
        <w:rPr>
          <w:rFonts w:ascii="Times New Roman" w:hAnsi="Times New Roman" w:cs="Times New Roman"/>
          <w:sz w:val="28"/>
          <w:szCs w:val="28"/>
        </w:rPr>
        <w:t>1) номер и дата распоряжения о проведении проверки;</w:t>
      </w: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13" w:name="sub_272"/>
      <w:bookmarkEnd w:id="12"/>
      <w:r w:rsidRPr="00D21117">
        <w:rPr>
          <w:rFonts w:ascii="Times New Roman" w:hAnsi="Times New Roman" w:cs="Times New Roman"/>
          <w:sz w:val="28"/>
          <w:szCs w:val="28"/>
        </w:rPr>
        <w:t>2) наименование уполномоченного органа;</w:t>
      </w: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14" w:name="sub_273"/>
      <w:bookmarkEnd w:id="13"/>
      <w:r w:rsidRPr="00D21117">
        <w:rPr>
          <w:rFonts w:ascii="Times New Roman" w:hAnsi="Times New Roman" w:cs="Times New Roman"/>
          <w:sz w:val="28"/>
          <w:szCs w:val="28"/>
        </w:rPr>
        <w:t>3) фамилия (фамилии), имя (имена), отчество (отчества) и должность (должности) должностного лица (должностных лиц), уполномоченного (упо</w:t>
      </w:r>
      <w:r w:rsidRPr="00D21117">
        <w:rPr>
          <w:rFonts w:ascii="Times New Roman" w:hAnsi="Times New Roman" w:cs="Times New Roman"/>
          <w:sz w:val="28"/>
          <w:szCs w:val="28"/>
        </w:rPr>
        <w:t>л</w:t>
      </w:r>
      <w:r w:rsidRPr="00D21117">
        <w:rPr>
          <w:rFonts w:ascii="Times New Roman" w:hAnsi="Times New Roman" w:cs="Times New Roman"/>
          <w:sz w:val="28"/>
          <w:szCs w:val="28"/>
        </w:rPr>
        <w:t>номоченных) на проведение проверки, а также специалистов уполномоченного органа исполнительной власти Краснодарского края в области содействия зан</w:t>
      </w:r>
      <w:r w:rsidRPr="00D21117">
        <w:rPr>
          <w:rFonts w:ascii="Times New Roman" w:hAnsi="Times New Roman" w:cs="Times New Roman"/>
          <w:sz w:val="28"/>
          <w:szCs w:val="28"/>
        </w:rPr>
        <w:t>я</w:t>
      </w:r>
      <w:r w:rsidRPr="00D21117">
        <w:rPr>
          <w:rFonts w:ascii="Times New Roman" w:hAnsi="Times New Roman" w:cs="Times New Roman"/>
          <w:sz w:val="28"/>
          <w:szCs w:val="28"/>
        </w:rPr>
        <w:t>тости населения, охраны труда, социального партнерства и трудовых отнош</w:t>
      </w:r>
      <w:r w:rsidRPr="00D21117">
        <w:rPr>
          <w:rFonts w:ascii="Times New Roman" w:hAnsi="Times New Roman" w:cs="Times New Roman"/>
          <w:sz w:val="28"/>
          <w:szCs w:val="28"/>
        </w:rPr>
        <w:t>е</w:t>
      </w:r>
      <w:r w:rsidRPr="00D21117">
        <w:rPr>
          <w:rFonts w:ascii="Times New Roman" w:hAnsi="Times New Roman" w:cs="Times New Roman"/>
          <w:sz w:val="28"/>
          <w:szCs w:val="28"/>
        </w:rPr>
        <w:t>ний при их участии в проведении проверки;</w:t>
      </w: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15" w:name="sub_274"/>
      <w:bookmarkEnd w:id="14"/>
      <w:r w:rsidRPr="00D21117">
        <w:rPr>
          <w:rFonts w:ascii="Times New Roman" w:hAnsi="Times New Roman" w:cs="Times New Roman"/>
          <w:sz w:val="28"/>
          <w:szCs w:val="28"/>
        </w:rPr>
        <w:t>4) наименование подведомственной организации, в отношении которой проводится проверка;</w:t>
      </w: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16" w:name="sub_275"/>
      <w:bookmarkEnd w:id="15"/>
      <w:r w:rsidRPr="00D21117">
        <w:rPr>
          <w:rFonts w:ascii="Times New Roman" w:hAnsi="Times New Roman" w:cs="Times New Roman"/>
          <w:sz w:val="28"/>
          <w:szCs w:val="28"/>
        </w:rPr>
        <w:t>5) цели, задачи, предмет проверки и срок, даты начала и окончания пр</w:t>
      </w:r>
      <w:r w:rsidRPr="00D21117">
        <w:rPr>
          <w:rFonts w:ascii="Times New Roman" w:hAnsi="Times New Roman" w:cs="Times New Roman"/>
          <w:sz w:val="28"/>
          <w:szCs w:val="28"/>
        </w:rPr>
        <w:t>о</w:t>
      </w:r>
      <w:r w:rsidRPr="00D21117">
        <w:rPr>
          <w:rFonts w:ascii="Times New Roman" w:hAnsi="Times New Roman" w:cs="Times New Roman"/>
          <w:sz w:val="28"/>
          <w:szCs w:val="28"/>
        </w:rPr>
        <w:t>верки;</w:t>
      </w: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17" w:name="sub_276"/>
      <w:bookmarkEnd w:id="16"/>
      <w:r w:rsidRPr="00D21117">
        <w:rPr>
          <w:rFonts w:ascii="Times New Roman" w:hAnsi="Times New Roman" w:cs="Times New Roman"/>
          <w:sz w:val="28"/>
          <w:szCs w:val="28"/>
        </w:rPr>
        <w:t>6) правовые основания проведения проверки.</w:t>
      </w:r>
    </w:p>
    <w:p w:rsid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18" w:name="sub_28"/>
      <w:bookmarkEnd w:id="17"/>
    </w:p>
    <w:p w:rsidR="00D21117" w:rsidRDefault="00D21117" w:rsidP="00D2111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r w:rsidRPr="00D21117">
        <w:rPr>
          <w:rFonts w:ascii="Times New Roman" w:hAnsi="Times New Roman" w:cs="Times New Roman"/>
          <w:sz w:val="28"/>
          <w:szCs w:val="28"/>
        </w:rPr>
        <w:t>8. О проведении плановой проверки подведомственная организация ув</w:t>
      </w:r>
      <w:r w:rsidRPr="00D21117">
        <w:rPr>
          <w:rFonts w:ascii="Times New Roman" w:hAnsi="Times New Roman" w:cs="Times New Roman"/>
          <w:sz w:val="28"/>
          <w:szCs w:val="28"/>
        </w:rPr>
        <w:t>е</w:t>
      </w:r>
      <w:r w:rsidRPr="00D21117">
        <w:rPr>
          <w:rFonts w:ascii="Times New Roman" w:hAnsi="Times New Roman" w:cs="Times New Roman"/>
          <w:sz w:val="28"/>
          <w:szCs w:val="28"/>
        </w:rPr>
        <w:t>домляется уполномоченным органом не менее чем за три рабочих дня до начала ее проведения посредством направления заверенной копии распоряжения (пр</w:t>
      </w:r>
      <w:r w:rsidRPr="00D21117">
        <w:rPr>
          <w:rFonts w:ascii="Times New Roman" w:hAnsi="Times New Roman" w:cs="Times New Roman"/>
          <w:sz w:val="28"/>
          <w:szCs w:val="28"/>
        </w:rPr>
        <w:t>и</w:t>
      </w:r>
      <w:r w:rsidRPr="00D21117">
        <w:rPr>
          <w:rFonts w:ascii="Times New Roman" w:hAnsi="Times New Roman" w:cs="Times New Roman"/>
          <w:sz w:val="28"/>
          <w:szCs w:val="28"/>
        </w:rPr>
        <w:t>каза) о проведении проверки заказным почтовым отправлением с уведомлением о вручении или иным доступным способом.</w:t>
      </w:r>
    </w:p>
    <w:bookmarkEnd w:id="18"/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r w:rsidRPr="00D21117">
        <w:rPr>
          <w:rFonts w:ascii="Times New Roman" w:hAnsi="Times New Roman" w:cs="Times New Roman"/>
          <w:sz w:val="28"/>
          <w:szCs w:val="28"/>
        </w:rPr>
        <w:t>О проведении внеплановой проверки подведомственная организация ув</w:t>
      </w:r>
      <w:r w:rsidRPr="00D21117">
        <w:rPr>
          <w:rFonts w:ascii="Times New Roman" w:hAnsi="Times New Roman" w:cs="Times New Roman"/>
          <w:sz w:val="28"/>
          <w:szCs w:val="28"/>
        </w:rPr>
        <w:t>е</w:t>
      </w:r>
      <w:r w:rsidRPr="00D21117">
        <w:rPr>
          <w:rFonts w:ascii="Times New Roman" w:hAnsi="Times New Roman" w:cs="Times New Roman"/>
          <w:sz w:val="28"/>
          <w:szCs w:val="28"/>
        </w:rPr>
        <w:t>домляется уполномоченным органом не менее чем за один рабочий день до н</w:t>
      </w:r>
      <w:r w:rsidRPr="00D21117">
        <w:rPr>
          <w:rFonts w:ascii="Times New Roman" w:hAnsi="Times New Roman" w:cs="Times New Roman"/>
          <w:sz w:val="28"/>
          <w:szCs w:val="28"/>
        </w:rPr>
        <w:t>а</w:t>
      </w:r>
      <w:r w:rsidRPr="00D21117">
        <w:rPr>
          <w:rFonts w:ascii="Times New Roman" w:hAnsi="Times New Roman" w:cs="Times New Roman"/>
          <w:sz w:val="28"/>
          <w:szCs w:val="28"/>
        </w:rPr>
        <w:t>чала ее проведения любым доступным способом.</w:t>
      </w: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19" w:name="sub_29"/>
      <w:r w:rsidRPr="00D21117">
        <w:rPr>
          <w:rFonts w:ascii="Times New Roman" w:hAnsi="Times New Roman" w:cs="Times New Roman"/>
          <w:sz w:val="28"/>
          <w:szCs w:val="28"/>
        </w:rPr>
        <w:t>9. Проверка может проводиться только тем должностным лицом (теми должностными лицами), которое указано (которые указаны) в распоряжении о проведении проверки.</w:t>
      </w: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20" w:name="sub_210"/>
      <w:bookmarkEnd w:id="19"/>
      <w:r w:rsidRPr="00D21117">
        <w:rPr>
          <w:rFonts w:ascii="Times New Roman" w:hAnsi="Times New Roman" w:cs="Times New Roman"/>
          <w:sz w:val="28"/>
          <w:szCs w:val="28"/>
        </w:rPr>
        <w:t>10. При проведении проверки должностные лица уполномоченного орг</w:t>
      </w:r>
      <w:r w:rsidRPr="00D21117">
        <w:rPr>
          <w:rFonts w:ascii="Times New Roman" w:hAnsi="Times New Roman" w:cs="Times New Roman"/>
          <w:sz w:val="28"/>
          <w:szCs w:val="28"/>
        </w:rPr>
        <w:t>а</w:t>
      </w:r>
      <w:r w:rsidRPr="00D21117">
        <w:rPr>
          <w:rFonts w:ascii="Times New Roman" w:hAnsi="Times New Roman" w:cs="Times New Roman"/>
          <w:sz w:val="28"/>
          <w:szCs w:val="28"/>
        </w:rPr>
        <w:t>на вправе посещать объекты (территории и помещения) подведомственных о</w:t>
      </w:r>
      <w:r w:rsidRPr="00D21117">
        <w:rPr>
          <w:rFonts w:ascii="Times New Roman" w:hAnsi="Times New Roman" w:cs="Times New Roman"/>
          <w:sz w:val="28"/>
          <w:szCs w:val="28"/>
        </w:rPr>
        <w:t>р</w:t>
      </w:r>
      <w:r w:rsidRPr="00D21117">
        <w:rPr>
          <w:rFonts w:ascii="Times New Roman" w:hAnsi="Times New Roman" w:cs="Times New Roman"/>
          <w:sz w:val="28"/>
          <w:szCs w:val="28"/>
        </w:rPr>
        <w:t>ганизаций, получать от должностных лиц подведомственных организаций д</w:t>
      </w:r>
      <w:r w:rsidRPr="00D21117">
        <w:rPr>
          <w:rFonts w:ascii="Times New Roman" w:hAnsi="Times New Roman" w:cs="Times New Roman"/>
          <w:sz w:val="28"/>
          <w:szCs w:val="28"/>
        </w:rPr>
        <w:t>о</w:t>
      </w:r>
      <w:r w:rsidRPr="00D21117">
        <w:rPr>
          <w:rFonts w:ascii="Times New Roman" w:hAnsi="Times New Roman" w:cs="Times New Roman"/>
          <w:sz w:val="28"/>
          <w:szCs w:val="28"/>
        </w:rPr>
        <w:t>кументы и объяснения, необходимые для проведения проверки.</w:t>
      </w:r>
    </w:p>
    <w:bookmarkEnd w:id="20"/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21117" w:rsidRPr="00D21117" w:rsidRDefault="00D21117" w:rsidP="00D21117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sub_3"/>
      <w:r w:rsidRPr="00D21117">
        <w:rPr>
          <w:rStyle w:val="a6"/>
          <w:rFonts w:ascii="Times New Roman" w:hAnsi="Times New Roman" w:cs="Times New Roman"/>
          <w:color w:val="auto"/>
          <w:sz w:val="28"/>
          <w:szCs w:val="28"/>
        </w:rPr>
        <w:t>Статья 3</w:t>
      </w:r>
      <w:r w:rsidRPr="00D21117">
        <w:rPr>
          <w:rFonts w:ascii="Times New Roman" w:hAnsi="Times New Roman" w:cs="Times New Roman"/>
          <w:sz w:val="28"/>
          <w:szCs w:val="28"/>
        </w:rPr>
        <w:t>. Порядок оформления результатов проверки</w:t>
      </w:r>
    </w:p>
    <w:bookmarkEnd w:id="21"/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22" w:name="sub_31"/>
      <w:r w:rsidRPr="00D21117">
        <w:rPr>
          <w:rFonts w:ascii="Times New Roman" w:hAnsi="Times New Roman" w:cs="Times New Roman"/>
          <w:sz w:val="28"/>
          <w:szCs w:val="28"/>
        </w:rPr>
        <w:t>1. По результатам проведения плановой или внеплановой проверки должностным лицом (должностными лицами) уполномоченного органа, пров</w:t>
      </w:r>
      <w:r w:rsidRPr="00D21117">
        <w:rPr>
          <w:rFonts w:ascii="Times New Roman" w:hAnsi="Times New Roman" w:cs="Times New Roman"/>
          <w:sz w:val="28"/>
          <w:szCs w:val="28"/>
        </w:rPr>
        <w:t>о</w:t>
      </w:r>
      <w:r w:rsidRPr="00D21117">
        <w:rPr>
          <w:rFonts w:ascii="Times New Roman" w:hAnsi="Times New Roman" w:cs="Times New Roman"/>
          <w:sz w:val="28"/>
          <w:szCs w:val="28"/>
        </w:rPr>
        <w:t>дившим (проводившими) проверку, составляется акт проверки, в котором ук</w:t>
      </w:r>
      <w:r w:rsidRPr="00D21117">
        <w:rPr>
          <w:rFonts w:ascii="Times New Roman" w:hAnsi="Times New Roman" w:cs="Times New Roman"/>
          <w:sz w:val="28"/>
          <w:szCs w:val="28"/>
        </w:rPr>
        <w:t>а</w:t>
      </w:r>
      <w:r w:rsidRPr="00D21117">
        <w:rPr>
          <w:rFonts w:ascii="Times New Roman" w:hAnsi="Times New Roman" w:cs="Times New Roman"/>
          <w:sz w:val="28"/>
          <w:szCs w:val="28"/>
        </w:rPr>
        <w:t>зываются:</w:t>
      </w: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23" w:name="sub_311"/>
      <w:bookmarkEnd w:id="22"/>
      <w:r w:rsidRPr="00D21117">
        <w:rPr>
          <w:rFonts w:ascii="Times New Roman" w:hAnsi="Times New Roman" w:cs="Times New Roman"/>
          <w:sz w:val="28"/>
          <w:szCs w:val="28"/>
        </w:rPr>
        <w:t>1) дата, время и место составления акта проверки;</w:t>
      </w: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24" w:name="sub_312"/>
      <w:bookmarkEnd w:id="23"/>
      <w:r w:rsidRPr="00D21117">
        <w:rPr>
          <w:rFonts w:ascii="Times New Roman" w:hAnsi="Times New Roman" w:cs="Times New Roman"/>
          <w:sz w:val="28"/>
          <w:szCs w:val="28"/>
        </w:rPr>
        <w:t>2) наименование уполномоченного органа;</w:t>
      </w: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25" w:name="sub_313"/>
      <w:bookmarkEnd w:id="24"/>
      <w:r w:rsidRPr="00D21117">
        <w:rPr>
          <w:rFonts w:ascii="Times New Roman" w:hAnsi="Times New Roman" w:cs="Times New Roman"/>
          <w:sz w:val="28"/>
          <w:szCs w:val="28"/>
        </w:rPr>
        <w:t>3) дата и номер распоряжения руководителя уполномоченного органа о проведении проверки;</w:t>
      </w: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26" w:name="sub_314"/>
      <w:bookmarkEnd w:id="25"/>
      <w:r w:rsidRPr="00D21117">
        <w:rPr>
          <w:rFonts w:ascii="Times New Roman" w:hAnsi="Times New Roman" w:cs="Times New Roman"/>
          <w:sz w:val="28"/>
          <w:szCs w:val="28"/>
        </w:rPr>
        <w:t>4) фамилия (фамилии), имя (имена), отчество (отчества) и должность (должности) лица (лиц) уполномоченного органа, проводившего (проводивших) проверку;</w:t>
      </w: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27" w:name="sub_315"/>
      <w:bookmarkEnd w:id="26"/>
      <w:r w:rsidRPr="00D21117">
        <w:rPr>
          <w:rFonts w:ascii="Times New Roman" w:hAnsi="Times New Roman" w:cs="Times New Roman"/>
          <w:sz w:val="28"/>
          <w:szCs w:val="28"/>
        </w:rPr>
        <w:t>5) наименование проверяемой подведомственной организации, фамилия, имя, отчество и должность ее руководителя;</w:t>
      </w: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28" w:name="sub_316"/>
      <w:bookmarkEnd w:id="27"/>
      <w:r w:rsidRPr="00D21117">
        <w:rPr>
          <w:rFonts w:ascii="Times New Roman" w:hAnsi="Times New Roman" w:cs="Times New Roman"/>
          <w:sz w:val="28"/>
          <w:szCs w:val="28"/>
        </w:rPr>
        <w:t>6) дата, время, продолжительность и место проведения проверки;</w:t>
      </w: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29" w:name="sub_317"/>
      <w:bookmarkEnd w:id="28"/>
      <w:r w:rsidRPr="00D21117">
        <w:rPr>
          <w:rFonts w:ascii="Times New Roman" w:hAnsi="Times New Roman" w:cs="Times New Roman"/>
          <w:sz w:val="28"/>
          <w:szCs w:val="28"/>
        </w:rPr>
        <w:t>7) перечень проведенных мероприятий по контролю;</w:t>
      </w: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30" w:name="sub_318"/>
      <w:bookmarkEnd w:id="29"/>
      <w:r w:rsidRPr="00D21117">
        <w:rPr>
          <w:rFonts w:ascii="Times New Roman" w:hAnsi="Times New Roman" w:cs="Times New Roman"/>
          <w:sz w:val="28"/>
          <w:szCs w:val="28"/>
        </w:rPr>
        <w:t>8) сведения о результатах проведения проверки, в том числе о выявле</w:t>
      </w:r>
      <w:r w:rsidRPr="00D21117">
        <w:rPr>
          <w:rFonts w:ascii="Times New Roman" w:hAnsi="Times New Roman" w:cs="Times New Roman"/>
          <w:sz w:val="28"/>
          <w:szCs w:val="28"/>
        </w:rPr>
        <w:t>н</w:t>
      </w:r>
      <w:r w:rsidRPr="00D21117">
        <w:rPr>
          <w:rFonts w:ascii="Times New Roman" w:hAnsi="Times New Roman" w:cs="Times New Roman"/>
          <w:sz w:val="28"/>
          <w:szCs w:val="28"/>
        </w:rPr>
        <w:t xml:space="preserve">ных нарушениях </w:t>
      </w:r>
      <w:hyperlink r:id="rId10" w:history="1">
        <w:r w:rsidRPr="00D21117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трудового законодательства</w:t>
        </w:r>
      </w:hyperlink>
      <w:r w:rsidRPr="00D21117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содержащих нормы трудового права, о характере нарушений и должн</w:t>
      </w:r>
      <w:r w:rsidRPr="00D21117">
        <w:rPr>
          <w:rFonts w:ascii="Times New Roman" w:hAnsi="Times New Roman" w:cs="Times New Roman"/>
          <w:sz w:val="28"/>
          <w:szCs w:val="28"/>
        </w:rPr>
        <w:t>о</w:t>
      </w:r>
      <w:r w:rsidRPr="00D21117">
        <w:rPr>
          <w:rFonts w:ascii="Times New Roman" w:hAnsi="Times New Roman" w:cs="Times New Roman"/>
          <w:sz w:val="28"/>
          <w:szCs w:val="28"/>
        </w:rPr>
        <w:t>стных лицах подведомственной организации, допустивших указанные наруш</w:t>
      </w:r>
      <w:r w:rsidRPr="00D21117">
        <w:rPr>
          <w:rFonts w:ascii="Times New Roman" w:hAnsi="Times New Roman" w:cs="Times New Roman"/>
          <w:sz w:val="28"/>
          <w:szCs w:val="28"/>
        </w:rPr>
        <w:t>е</w:t>
      </w:r>
      <w:r w:rsidRPr="00D21117">
        <w:rPr>
          <w:rFonts w:ascii="Times New Roman" w:hAnsi="Times New Roman" w:cs="Times New Roman"/>
          <w:sz w:val="28"/>
          <w:szCs w:val="28"/>
        </w:rPr>
        <w:t>ния, а также срок устранения выявленных нарушений;</w:t>
      </w: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31" w:name="sub_319"/>
      <w:bookmarkEnd w:id="30"/>
      <w:r w:rsidRPr="00D21117">
        <w:rPr>
          <w:rFonts w:ascii="Times New Roman" w:hAnsi="Times New Roman" w:cs="Times New Roman"/>
          <w:sz w:val="28"/>
          <w:szCs w:val="28"/>
        </w:rPr>
        <w:t>9) сведения о вручении акта проверки руководителю подведомственной организации или иному уполномоченному лицу;</w:t>
      </w: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32" w:name="sub_320"/>
      <w:bookmarkEnd w:id="31"/>
      <w:r w:rsidRPr="00D21117">
        <w:rPr>
          <w:rFonts w:ascii="Times New Roman" w:hAnsi="Times New Roman" w:cs="Times New Roman"/>
          <w:sz w:val="28"/>
          <w:szCs w:val="28"/>
        </w:rPr>
        <w:t>10) подписи должностного лица (должностных лиц), проводившего (пр</w:t>
      </w:r>
      <w:r w:rsidRPr="00D21117">
        <w:rPr>
          <w:rFonts w:ascii="Times New Roman" w:hAnsi="Times New Roman" w:cs="Times New Roman"/>
          <w:sz w:val="28"/>
          <w:szCs w:val="28"/>
        </w:rPr>
        <w:t>о</w:t>
      </w:r>
      <w:r w:rsidRPr="00D21117">
        <w:rPr>
          <w:rFonts w:ascii="Times New Roman" w:hAnsi="Times New Roman" w:cs="Times New Roman"/>
          <w:sz w:val="28"/>
          <w:szCs w:val="28"/>
        </w:rPr>
        <w:t>водивших) проверку.</w:t>
      </w: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33" w:name="sub_32"/>
      <w:bookmarkEnd w:id="32"/>
      <w:r w:rsidRPr="00D21117">
        <w:rPr>
          <w:rFonts w:ascii="Times New Roman" w:hAnsi="Times New Roman" w:cs="Times New Roman"/>
          <w:sz w:val="28"/>
          <w:szCs w:val="28"/>
        </w:rPr>
        <w:t>2. К акту проверки прилагаются полученные в результате проверки док</w:t>
      </w:r>
      <w:r w:rsidRPr="00D21117">
        <w:rPr>
          <w:rFonts w:ascii="Times New Roman" w:hAnsi="Times New Roman" w:cs="Times New Roman"/>
          <w:sz w:val="28"/>
          <w:szCs w:val="28"/>
        </w:rPr>
        <w:t>у</w:t>
      </w:r>
      <w:r w:rsidRPr="00D21117">
        <w:rPr>
          <w:rFonts w:ascii="Times New Roman" w:hAnsi="Times New Roman" w:cs="Times New Roman"/>
          <w:sz w:val="28"/>
          <w:szCs w:val="28"/>
        </w:rPr>
        <w:t>менты или их копии, письменные объяснения должностных лиц подведомс</w:t>
      </w:r>
      <w:r w:rsidRPr="00D21117">
        <w:rPr>
          <w:rFonts w:ascii="Times New Roman" w:hAnsi="Times New Roman" w:cs="Times New Roman"/>
          <w:sz w:val="28"/>
          <w:szCs w:val="28"/>
        </w:rPr>
        <w:t>т</w:t>
      </w:r>
      <w:r w:rsidRPr="00D21117">
        <w:rPr>
          <w:rFonts w:ascii="Times New Roman" w:hAnsi="Times New Roman" w:cs="Times New Roman"/>
          <w:sz w:val="28"/>
          <w:szCs w:val="28"/>
        </w:rPr>
        <w:t>венной организации.</w:t>
      </w:r>
    </w:p>
    <w:p w:rsid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34" w:name="sub_33"/>
      <w:bookmarkEnd w:id="33"/>
      <w:r w:rsidRPr="00D21117">
        <w:rPr>
          <w:rFonts w:ascii="Times New Roman" w:hAnsi="Times New Roman" w:cs="Times New Roman"/>
          <w:sz w:val="28"/>
          <w:szCs w:val="28"/>
        </w:rPr>
        <w:t xml:space="preserve">3. Акт проверки оформляется непосредственно после ее завершения в </w:t>
      </w:r>
    </w:p>
    <w:p w:rsid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D2111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D21117" w:rsidRPr="00D21117" w:rsidRDefault="00D21117" w:rsidP="00D2111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21117">
        <w:rPr>
          <w:rFonts w:ascii="Times New Roman" w:hAnsi="Times New Roman" w:cs="Times New Roman"/>
          <w:sz w:val="28"/>
          <w:szCs w:val="28"/>
        </w:rPr>
        <w:t>двух экземплярах, один из которых с копиями приложений не позднее дня его составления вручается руководителю подведомственной организации или ин</w:t>
      </w:r>
      <w:r w:rsidRPr="00D21117">
        <w:rPr>
          <w:rFonts w:ascii="Times New Roman" w:hAnsi="Times New Roman" w:cs="Times New Roman"/>
          <w:sz w:val="28"/>
          <w:szCs w:val="28"/>
        </w:rPr>
        <w:t>о</w:t>
      </w:r>
      <w:r w:rsidRPr="00D21117">
        <w:rPr>
          <w:rFonts w:ascii="Times New Roman" w:hAnsi="Times New Roman" w:cs="Times New Roman"/>
          <w:sz w:val="28"/>
          <w:szCs w:val="28"/>
        </w:rPr>
        <w:t>му уполномоченному лицу под расписку об ознакомлении либо об отказе в о</w:t>
      </w:r>
      <w:r w:rsidRPr="00D21117">
        <w:rPr>
          <w:rFonts w:ascii="Times New Roman" w:hAnsi="Times New Roman" w:cs="Times New Roman"/>
          <w:sz w:val="28"/>
          <w:szCs w:val="28"/>
        </w:rPr>
        <w:t>з</w:t>
      </w:r>
      <w:r w:rsidRPr="00D21117">
        <w:rPr>
          <w:rFonts w:ascii="Times New Roman" w:hAnsi="Times New Roman" w:cs="Times New Roman"/>
          <w:sz w:val="28"/>
          <w:szCs w:val="28"/>
        </w:rPr>
        <w:t>накомлении с актом проверки.</w:t>
      </w:r>
    </w:p>
    <w:bookmarkEnd w:id="34"/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r w:rsidRPr="00D21117">
        <w:rPr>
          <w:rFonts w:ascii="Times New Roman" w:hAnsi="Times New Roman" w:cs="Times New Roman"/>
          <w:sz w:val="28"/>
          <w:szCs w:val="28"/>
        </w:rPr>
        <w:t>В случае отсутствия руководителя подведомственной организации или иного уполномоченного лица, а также в случае отказа указанными лицами дать расписку об ознакомлении либо об отказе в ознакомлении с актом проверки данный акт направляется заказным почтовым отправлением с уведомлением о вручении, которое приобщается к экземпляру акта проверки.</w:t>
      </w: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21117" w:rsidRPr="00D21117" w:rsidRDefault="00D21117" w:rsidP="00D21117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bookmarkStart w:id="35" w:name="sub_4"/>
      <w:r w:rsidRPr="00D21117">
        <w:rPr>
          <w:rStyle w:val="a6"/>
          <w:rFonts w:ascii="Times New Roman" w:hAnsi="Times New Roman" w:cs="Times New Roman"/>
          <w:color w:val="auto"/>
          <w:sz w:val="28"/>
          <w:szCs w:val="28"/>
        </w:rPr>
        <w:t>Статья 4</w:t>
      </w:r>
      <w:r w:rsidRPr="00D21117">
        <w:rPr>
          <w:rFonts w:ascii="Times New Roman" w:hAnsi="Times New Roman" w:cs="Times New Roman"/>
          <w:sz w:val="28"/>
          <w:szCs w:val="28"/>
        </w:rPr>
        <w:t>. Устранение нарушений, выявленных при проведении проверки</w:t>
      </w:r>
    </w:p>
    <w:bookmarkEnd w:id="35"/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36" w:name="sub_41"/>
      <w:r w:rsidRPr="00D21117">
        <w:rPr>
          <w:rFonts w:ascii="Times New Roman" w:hAnsi="Times New Roman" w:cs="Times New Roman"/>
          <w:sz w:val="28"/>
          <w:szCs w:val="28"/>
        </w:rPr>
        <w:t xml:space="preserve">1. По результатам проверки руководитель подведомственной организации обязан устранить выявленные нарушения </w:t>
      </w:r>
      <w:hyperlink r:id="rId11" w:history="1">
        <w:r w:rsidRPr="00D21117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трудового законодательства</w:t>
        </w:r>
      </w:hyperlink>
      <w:r w:rsidRPr="00D21117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содержащих нормы трудового права, в сроки, указанные в акте проверки.</w:t>
      </w: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37" w:name="sub_42"/>
      <w:bookmarkEnd w:id="36"/>
      <w:r w:rsidRPr="00D21117">
        <w:rPr>
          <w:rFonts w:ascii="Times New Roman" w:hAnsi="Times New Roman" w:cs="Times New Roman"/>
          <w:sz w:val="28"/>
          <w:szCs w:val="28"/>
        </w:rPr>
        <w:t>2. Руководитель подведомственной организации в течение пятнадцати рабочих дней со дня получения акта проверки вправе представить руководит</w:t>
      </w:r>
      <w:r w:rsidRPr="00D21117">
        <w:rPr>
          <w:rFonts w:ascii="Times New Roman" w:hAnsi="Times New Roman" w:cs="Times New Roman"/>
          <w:sz w:val="28"/>
          <w:szCs w:val="28"/>
        </w:rPr>
        <w:t>е</w:t>
      </w:r>
      <w:r w:rsidRPr="00D21117">
        <w:rPr>
          <w:rFonts w:ascii="Times New Roman" w:hAnsi="Times New Roman" w:cs="Times New Roman"/>
          <w:sz w:val="28"/>
          <w:szCs w:val="28"/>
        </w:rPr>
        <w:t>лю уполномоченного органа в письменной форме свои возражения (замечания, пояснения) по акту проверки. При этом руководитель подведомственной орг</w:t>
      </w:r>
      <w:r w:rsidRPr="00D21117">
        <w:rPr>
          <w:rFonts w:ascii="Times New Roman" w:hAnsi="Times New Roman" w:cs="Times New Roman"/>
          <w:sz w:val="28"/>
          <w:szCs w:val="28"/>
        </w:rPr>
        <w:t>а</w:t>
      </w:r>
      <w:r w:rsidRPr="00D21117">
        <w:rPr>
          <w:rFonts w:ascii="Times New Roman" w:hAnsi="Times New Roman" w:cs="Times New Roman"/>
          <w:sz w:val="28"/>
          <w:szCs w:val="28"/>
        </w:rPr>
        <w:t>низации может приложить к возражениям (замечаниям, пояснениям) докуме</w:t>
      </w:r>
      <w:r w:rsidRPr="00D21117">
        <w:rPr>
          <w:rFonts w:ascii="Times New Roman" w:hAnsi="Times New Roman" w:cs="Times New Roman"/>
          <w:sz w:val="28"/>
          <w:szCs w:val="28"/>
        </w:rPr>
        <w:t>н</w:t>
      </w:r>
      <w:r w:rsidRPr="00D21117">
        <w:rPr>
          <w:rFonts w:ascii="Times New Roman" w:hAnsi="Times New Roman" w:cs="Times New Roman"/>
          <w:sz w:val="28"/>
          <w:szCs w:val="28"/>
        </w:rPr>
        <w:t>ты, подтверждающие обоснованность возражений (замечаний, пояснений), или их заверенные копии.</w:t>
      </w: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38" w:name="sub_43"/>
      <w:bookmarkEnd w:id="37"/>
      <w:r w:rsidRPr="00D21117">
        <w:rPr>
          <w:rFonts w:ascii="Times New Roman" w:hAnsi="Times New Roman" w:cs="Times New Roman"/>
          <w:sz w:val="28"/>
          <w:szCs w:val="28"/>
        </w:rPr>
        <w:t>3. Руководитель уполномоченного органа в течение десяти рабочих дней со дня получения возражений (замечаний, пояснений) по акту проверки орган</w:t>
      </w:r>
      <w:r w:rsidRPr="00D21117">
        <w:rPr>
          <w:rFonts w:ascii="Times New Roman" w:hAnsi="Times New Roman" w:cs="Times New Roman"/>
          <w:sz w:val="28"/>
          <w:szCs w:val="28"/>
        </w:rPr>
        <w:t>и</w:t>
      </w:r>
      <w:r w:rsidRPr="00D21117">
        <w:rPr>
          <w:rFonts w:ascii="Times New Roman" w:hAnsi="Times New Roman" w:cs="Times New Roman"/>
          <w:sz w:val="28"/>
          <w:szCs w:val="28"/>
        </w:rPr>
        <w:t>зует их рассмотрение.</w:t>
      </w:r>
    </w:p>
    <w:bookmarkEnd w:id="38"/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r w:rsidRPr="00D21117">
        <w:rPr>
          <w:rFonts w:ascii="Times New Roman" w:hAnsi="Times New Roman" w:cs="Times New Roman"/>
          <w:sz w:val="28"/>
          <w:szCs w:val="28"/>
        </w:rPr>
        <w:t>О времени и месте рассмотрения возражений (замечаний, пояснений) р</w:t>
      </w:r>
      <w:r w:rsidRPr="00D21117">
        <w:rPr>
          <w:rFonts w:ascii="Times New Roman" w:hAnsi="Times New Roman" w:cs="Times New Roman"/>
          <w:sz w:val="28"/>
          <w:szCs w:val="28"/>
        </w:rPr>
        <w:t>у</w:t>
      </w:r>
      <w:r w:rsidRPr="00D21117">
        <w:rPr>
          <w:rFonts w:ascii="Times New Roman" w:hAnsi="Times New Roman" w:cs="Times New Roman"/>
          <w:sz w:val="28"/>
          <w:szCs w:val="28"/>
        </w:rPr>
        <w:t>ководитель подведомственной организации извещается не позднее чем за три рабочих дня до дня их рассмотрения.</w:t>
      </w: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39" w:name="sub_44"/>
      <w:r w:rsidRPr="00D21117">
        <w:rPr>
          <w:rFonts w:ascii="Times New Roman" w:hAnsi="Times New Roman" w:cs="Times New Roman"/>
          <w:sz w:val="28"/>
          <w:szCs w:val="28"/>
        </w:rPr>
        <w:t>4. По истечении срока, установленного для устранения выявленных н</w:t>
      </w:r>
      <w:r w:rsidRPr="00D21117">
        <w:rPr>
          <w:rFonts w:ascii="Times New Roman" w:hAnsi="Times New Roman" w:cs="Times New Roman"/>
          <w:sz w:val="28"/>
          <w:szCs w:val="28"/>
        </w:rPr>
        <w:t>а</w:t>
      </w:r>
      <w:r w:rsidRPr="00D21117">
        <w:rPr>
          <w:rFonts w:ascii="Times New Roman" w:hAnsi="Times New Roman" w:cs="Times New Roman"/>
          <w:sz w:val="28"/>
          <w:szCs w:val="28"/>
        </w:rPr>
        <w:t>рушений, руководитель подведомственной организации обязан представить о</w:t>
      </w:r>
      <w:r w:rsidRPr="00D21117">
        <w:rPr>
          <w:rFonts w:ascii="Times New Roman" w:hAnsi="Times New Roman" w:cs="Times New Roman"/>
          <w:sz w:val="28"/>
          <w:szCs w:val="28"/>
        </w:rPr>
        <w:t>т</w:t>
      </w:r>
      <w:r w:rsidRPr="00D21117">
        <w:rPr>
          <w:rFonts w:ascii="Times New Roman" w:hAnsi="Times New Roman" w:cs="Times New Roman"/>
          <w:sz w:val="28"/>
          <w:szCs w:val="28"/>
        </w:rPr>
        <w:t>чет об устранении нарушений руководителю уполномоченного органа. К отч</w:t>
      </w:r>
      <w:r w:rsidRPr="00D21117">
        <w:rPr>
          <w:rFonts w:ascii="Times New Roman" w:hAnsi="Times New Roman" w:cs="Times New Roman"/>
          <w:sz w:val="28"/>
          <w:szCs w:val="28"/>
        </w:rPr>
        <w:t>е</w:t>
      </w:r>
      <w:r w:rsidRPr="00D21117">
        <w:rPr>
          <w:rFonts w:ascii="Times New Roman" w:hAnsi="Times New Roman" w:cs="Times New Roman"/>
          <w:sz w:val="28"/>
          <w:szCs w:val="28"/>
        </w:rPr>
        <w:t>ту прилагаются копии документов и иные материалы, подтверждающие устр</w:t>
      </w:r>
      <w:r w:rsidRPr="00D21117">
        <w:rPr>
          <w:rFonts w:ascii="Times New Roman" w:hAnsi="Times New Roman" w:cs="Times New Roman"/>
          <w:sz w:val="28"/>
          <w:szCs w:val="28"/>
        </w:rPr>
        <w:t>а</w:t>
      </w:r>
      <w:r w:rsidRPr="00D21117">
        <w:rPr>
          <w:rFonts w:ascii="Times New Roman" w:hAnsi="Times New Roman" w:cs="Times New Roman"/>
          <w:sz w:val="28"/>
          <w:szCs w:val="28"/>
        </w:rPr>
        <w:t>нение нарушений.</w:t>
      </w: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40" w:name="sub_45"/>
      <w:bookmarkEnd w:id="39"/>
      <w:r w:rsidRPr="00D21117">
        <w:rPr>
          <w:rFonts w:ascii="Times New Roman" w:hAnsi="Times New Roman" w:cs="Times New Roman"/>
          <w:sz w:val="28"/>
          <w:szCs w:val="28"/>
        </w:rPr>
        <w:t>5. Руководитель подведомственной организации вправе обжаловать де</w:t>
      </w:r>
      <w:r w:rsidRPr="00D21117">
        <w:rPr>
          <w:rFonts w:ascii="Times New Roman" w:hAnsi="Times New Roman" w:cs="Times New Roman"/>
          <w:sz w:val="28"/>
          <w:szCs w:val="28"/>
        </w:rPr>
        <w:t>й</w:t>
      </w:r>
      <w:r w:rsidRPr="00D21117">
        <w:rPr>
          <w:rFonts w:ascii="Times New Roman" w:hAnsi="Times New Roman" w:cs="Times New Roman"/>
          <w:sz w:val="28"/>
          <w:szCs w:val="28"/>
        </w:rPr>
        <w:t>ствия (бездействие) должностного лица (должностных лиц) уполномоченного органа в соответствии с законодательством Российской Федерации.</w:t>
      </w:r>
    </w:p>
    <w:bookmarkEnd w:id="40"/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21117" w:rsidRPr="00D21117" w:rsidRDefault="00D21117" w:rsidP="00D21117">
      <w:pPr>
        <w:pStyle w:val="a8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bookmarkStart w:id="41" w:name="sub_5"/>
      <w:r w:rsidRPr="00D21117">
        <w:rPr>
          <w:rStyle w:val="a6"/>
          <w:rFonts w:ascii="Times New Roman" w:hAnsi="Times New Roman" w:cs="Times New Roman"/>
          <w:color w:val="auto"/>
          <w:sz w:val="28"/>
          <w:szCs w:val="28"/>
        </w:rPr>
        <w:t>Статья 5</w:t>
      </w:r>
      <w:r w:rsidRPr="00D21117">
        <w:rPr>
          <w:rFonts w:ascii="Times New Roman" w:hAnsi="Times New Roman" w:cs="Times New Roman"/>
          <w:sz w:val="28"/>
          <w:szCs w:val="28"/>
        </w:rPr>
        <w:t xml:space="preserve">. Ответственность подведомственных организаций </w:t>
      </w:r>
    </w:p>
    <w:p w:rsidR="00D21117" w:rsidRPr="00D21117" w:rsidRDefault="00D21117" w:rsidP="00D21117">
      <w:pPr>
        <w:pStyle w:val="a8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D21117">
        <w:rPr>
          <w:rFonts w:ascii="Times New Roman" w:hAnsi="Times New Roman" w:cs="Times New Roman"/>
          <w:sz w:val="28"/>
          <w:szCs w:val="28"/>
        </w:rPr>
        <w:t>и их должностных лиц</w:t>
      </w:r>
    </w:p>
    <w:bookmarkEnd w:id="41"/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r w:rsidRPr="00D21117">
        <w:rPr>
          <w:rFonts w:ascii="Times New Roman" w:hAnsi="Times New Roman" w:cs="Times New Roman"/>
          <w:sz w:val="28"/>
          <w:szCs w:val="28"/>
        </w:rPr>
        <w:t xml:space="preserve">В случае не устранения в установленный срок выявленных в результате проверки нарушений </w:t>
      </w:r>
      <w:hyperlink r:id="rId12" w:history="1">
        <w:r w:rsidRPr="00D21117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трудового законодательства</w:t>
        </w:r>
      </w:hyperlink>
      <w:r w:rsidRPr="00D21117">
        <w:rPr>
          <w:rFonts w:ascii="Times New Roman" w:hAnsi="Times New Roman" w:cs="Times New Roman"/>
          <w:sz w:val="28"/>
          <w:szCs w:val="28"/>
        </w:rPr>
        <w:t xml:space="preserve"> и иных нормативных прав</w:t>
      </w:r>
      <w:r w:rsidRPr="00D21117">
        <w:rPr>
          <w:rFonts w:ascii="Times New Roman" w:hAnsi="Times New Roman" w:cs="Times New Roman"/>
          <w:sz w:val="28"/>
          <w:szCs w:val="28"/>
        </w:rPr>
        <w:t>о</w:t>
      </w:r>
      <w:r w:rsidRPr="00D21117">
        <w:rPr>
          <w:rFonts w:ascii="Times New Roman" w:hAnsi="Times New Roman" w:cs="Times New Roman"/>
          <w:sz w:val="28"/>
          <w:szCs w:val="28"/>
        </w:rPr>
        <w:t>вых актов, содержащих нормы трудового права, уполномоченный орган пр</w:t>
      </w:r>
      <w:r w:rsidRPr="00D21117">
        <w:rPr>
          <w:rFonts w:ascii="Times New Roman" w:hAnsi="Times New Roman" w:cs="Times New Roman"/>
          <w:sz w:val="28"/>
          <w:szCs w:val="28"/>
        </w:rPr>
        <w:t>и</w:t>
      </w:r>
      <w:r w:rsidRPr="00D21117">
        <w:rPr>
          <w:rFonts w:ascii="Times New Roman" w:hAnsi="Times New Roman" w:cs="Times New Roman"/>
          <w:sz w:val="28"/>
          <w:szCs w:val="28"/>
        </w:rPr>
        <w:t>нимает меры, направленные на привлечение виновных лиц к ответственности в соответствии с законодательством Российской Федерации.</w:t>
      </w:r>
    </w:p>
    <w:p w:rsid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21117" w:rsidRPr="00D21117" w:rsidRDefault="00D21117" w:rsidP="00D2111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D21117" w:rsidRPr="00D21117" w:rsidRDefault="00D21117" w:rsidP="00D21117">
      <w:pPr>
        <w:pStyle w:val="a8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bookmarkStart w:id="42" w:name="sub_6"/>
      <w:r w:rsidRPr="00D21117">
        <w:rPr>
          <w:rStyle w:val="a6"/>
          <w:rFonts w:ascii="Times New Roman" w:hAnsi="Times New Roman" w:cs="Times New Roman"/>
          <w:color w:val="auto"/>
          <w:sz w:val="28"/>
          <w:szCs w:val="28"/>
        </w:rPr>
        <w:t>Статья 6</w:t>
      </w:r>
      <w:r w:rsidRPr="00D21117">
        <w:rPr>
          <w:rFonts w:ascii="Times New Roman" w:hAnsi="Times New Roman" w:cs="Times New Roman"/>
          <w:sz w:val="28"/>
          <w:szCs w:val="28"/>
        </w:rPr>
        <w:t>. Отчетность о проведении ведомственного контроля</w:t>
      </w:r>
    </w:p>
    <w:bookmarkEnd w:id="42"/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43" w:name="sub_61"/>
      <w:r w:rsidRPr="00D21117">
        <w:rPr>
          <w:rFonts w:ascii="Times New Roman" w:hAnsi="Times New Roman" w:cs="Times New Roman"/>
          <w:sz w:val="28"/>
          <w:szCs w:val="28"/>
        </w:rPr>
        <w:t>1. Уполномоченный орган ведет учет проверок, проведенных в отнош</w:t>
      </w:r>
      <w:r w:rsidRPr="00D21117">
        <w:rPr>
          <w:rFonts w:ascii="Times New Roman" w:hAnsi="Times New Roman" w:cs="Times New Roman"/>
          <w:sz w:val="28"/>
          <w:szCs w:val="28"/>
        </w:rPr>
        <w:t>е</w:t>
      </w:r>
      <w:r w:rsidRPr="00D21117">
        <w:rPr>
          <w:rFonts w:ascii="Times New Roman" w:hAnsi="Times New Roman" w:cs="Times New Roman"/>
          <w:sz w:val="28"/>
          <w:szCs w:val="28"/>
        </w:rPr>
        <w:t>нии подведомственных организаций.</w:t>
      </w: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44" w:name="sub_62"/>
      <w:bookmarkEnd w:id="43"/>
      <w:r w:rsidRPr="00D21117">
        <w:rPr>
          <w:rFonts w:ascii="Times New Roman" w:hAnsi="Times New Roman" w:cs="Times New Roman"/>
          <w:sz w:val="28"/>
          <w:szCs w:val="28"/>
        </w:rPr>
        <w:t>2. Уполномоченный орган ежегодно до 1 февраля года, следующего за отчетным, представляет информацию о проведении проверок в уполномоче</w:t>
      </w:r>
      <w:r w:rsidRPr="00D21117">
        <w:rPr>
          <w:rFonts w:ascii="Times New Roman" w:hAnsi="Times New Roman" w:cs="Times New Roman"/>
          <w:sz w:val="28"/>
          <w:szCs w:val="28"/>
        </w:rPr>
        <w:t>н</w:t>
      </w:r>
      <w:r w:rsidRPr="00D21117">
        <w:rPr>
          <w:rFonts w:ascii="Times New Roman" w:hAnsi="Times New Roman" w:cs="Times New Roman"/>
          <w:sz w:val="28"/>
          <w:szCs w:val="28"/>
        </w:rPr>
        <w:t>ный орган исполнительной власти Краснодарского края в области содействия занятости населения, охраны труда, социального партнерства и трудовых о</w:t>
      </w:r>
      <w:r w:rsidRPr="00D21117">
        <w:rPr>
          <w:rFonts w:ascii="Times New Roman" w:hAnsi="Times New Roman" w:cs="Times New Roman"/>
          <w:sz w:val="28"/>
          <w:szCs w:val="28"/>
        </w:rPr>
        <w:t>т</w:t>
      </w:r>
      <w:r w:rsidRPr="00D21117">
        <w:rPr>
          <w:rFonts w:ascii="Times New Roman" w:hAnsi="Times New Roman" w:cs="Times New Roman"/>
          <w:sz w:val="28"/>
          <w:szCs w:val="28"/>
        </w:rPr>
        <w:t>ношений с указанием количества проведенных проверок, наименований пров</w:t>
      </w:r>
      <w:r w:rsidRPr="00D21117">
        <w:rPr>
          <w:rFonts w:ascii="Times New Roman" w:hAnsi="Times New Roman" w:cs="Times New Roman"/>
          <w:sz w:val="28"/>
          <w:szCs w:val="28"/>
        </w:rPr>
        <w:t>е</w:t>
      </w:r>
      <w:r w:rsidRPr="00D21117">
        <w:rPr>
          <w:rFonts w:ascii="Times New Roman" w:hAnsi="Times New Roman" w:cs="Times New Roman"/>
          <w:sz w:val="28"/>
          <w:szCs w:val="28"/>
        </w:rPr>
        <w:t>ренных подведомственных организаций, допущенных нарушений, а также св</w:t>
      </w:r>
      <w:r w:rsidRPr="00D21117">
        <w:rPr>
          <w:rFonts w:ascii="Times New Roman" w:hAnsi="Times New Roman" w:cs="Times New Roman"/>
          <w:sz w:val="28"/>
          <w:szCs w:val="28"/>
        </w:rPr>
        <w:t>е</w:t>
      </w:r>
      <w:r w:rsidRPr="00D21117">
        <w:rPr>
          <w:rFonts w:ascii="Times New Roman" w:hAnsi="Times New Roman" w:cs="Times New Roman"/>
          <w:sz w:val="28"/>
          <w:szCs w:val="28"/>
        </w:rPr>
        <w:t>дений о лицах, привлеченных к ответственности за выявленные нарушения.</w:t>
      </w:r>
    </w:p>
    <w:bookmarkEnd w:id="44"/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21117" w:rsidRPr="00D21117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D2111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21117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D21117" w:rsidRDefault="00D21117" w:rsidP="00D2111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юридическим вопросам</w:t>
      </w:r>
    </w:p>
    <w:p w:rsidR="00D21117" w:rsidRPr="00D21117" w:rsidRDefault="00D21117" w:rsidP="00D2111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2111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21117" w:rsidRPr="00D21117" w:rsidRDefault="00D21117" w:rsidP="00D2111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21117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D21117" w:rsidRPr="00D21117" w:rsidRDefault="00D21117" w:rsidP="00D2111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2111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21117" w:rsidRDefault="00D21117" w:rsidP="00D2111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2111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D21117">
        <w:rPr>
          <w:rFonts w:ascii="Times New Roman" w:hAnsi="Times New Roman" w:cs="Times New Roman"/>
          <w:sz w:val="28"/>
          <w:szCs w:val="28"/>
        </w:rPr>
        <w:tab/>
      </w:r>
      <w:r w:rsidRPr="00D21117">
        <w:rPr>
          <w:rFonts w:ascii="Times New Roman" w:hAnsi="Times New Roman" w:cs="Times New Roman"/>
          <w:sz w:val="28"/>
          <w:szCs w:val="28"/>
        </w:rPr>
        <w:tab/>
      </w:r>
      <w:r w:rsidRPr="00D21117">
        <w:rPr>
          <w:rFonts w:ascii="Times New Roman" w:hAnsi="Times New Roman" w:cs="Times New Roman"/>
          <w:sz w:val="28"/>
          <w:szCs w:val="28"/>
        </w:rPr>
        <w:tab/>
      </w:r>
      <w:r w:rsidRPr="00D21117">
        <w:rPr>
          <w:rFonts w:ascii="Times New Roman" w:hAnsi="Times New Roman" w:cs="Times New Roman"/>
          <w:sz w:val="28"/>
          <w:szCs w:val="28"/>
        </w:rPr>
        <w:tab/>
      </w:r>
      <w:r w:rsidRPr="00D21117">
        <w:rPr>
          <w:rFonts w:ascii="Times New Roman" w:hAnsi="Times New Roman" w:cs="Times New Roman"/>
          <w:sz w:val="28"/>
          <w:szCs w:val="28"/>
        </w:rPr>
        <w:tab/>
      </w:r>
      <w:r w:rsidRPr="00D2111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117">
        <w:rPr>
          <w:rFonts w:ascii="Times New Roman" w:hAnsi="Times New Roman" w:cs="Times New Roman"/>
          <w:sz w:val="28"/>
          <w:szCs w:val="28"/>
        </w:rPr>
        <w:t>О.Н. Шестопал</w:t>
      </w:r>
    </w:p>
    <w:p w:rsidR="00D21117" w:rsidRDefault="00D21117" w:rsidP="00D2111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D2111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D2111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D2111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D2111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D2111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D2111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D2111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D2111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D2111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D2111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D2111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D2111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D2111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D2111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D2111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D2111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D2111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D2111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D2111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D2111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D2111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D2111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D2111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D2111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D2111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D2111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1117" w:rsidRPr="00D21117" w:rsidRDefault="00D21117" w:rsidP="00D2111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1117" w:rsidRPr="007202F0" w:rsidRDefault="00D21117" w:rsidP="00D2111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D21117" w:rsidRPr="007202F0" w:rsidRDefault="00D21117" w:rsidP="00D21117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02F0">
        <w:rPr>
          <w:rFonts w:ascii="Times New Roman" w:eastAsia="Calibri" w:hAnsi="Times New Roman" w:cs="Times New Roman"/>
          <w:b/>
          <w:sz w:val="28"/>
          <w:szCs w:val="28"/>
        </w:rPr>
        <w:t>ЛИСТ СОГЛАСОВАНИЯ</w:t>
      </w:r>
    </w:p>
    <w:p w:rsidR="00D21117" w:rsidRPr="007202F0" w:rsidRDefault="00D21117" w:rsidP="00D21117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02F0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Старонижестеблиевского сельского поселения Красноармейского района от _____________ № _____</w:t>
      </w:r>
    </w:p>
    <w:p w:rsidR="00D21117" w:rsidRPr="00D21117" w:rsidRDefault="00D21117" w:rsidP="00D21117">
      <w:pPr>
        <w:pStyle w:val="1"/>
        <w:spacing w:before="0" w:after="0"/>
        <w:ind w:right="-28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111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211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ведомственном контроле за соблюдением трудового </w:t>
      </w:r>
    </w:p>
    <w:p w:rsidR="00D21117" w:rsidRPr="00D21117" w:rsidRDefault="00D21117" w:rsidP="00D21117">
      <w:pPr>
        <w:pStyle w:val="1"/>
        <w:spacing w:before="0" w:after="0"/>
        <w:ind w:right="-28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11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законодательства и иных нормативных правовых актов, содержащих </w:t>
      </w:r>
    </w:p>
    <w:p w:rsidR="00D21117" w:rsidRDefault="00D21117" w:rsidP="00D21117">
      <w:pPr>
        <w:pStyle w:val="1"/>
        <w:spacing w:before="0" w:after="0"/>
        <w:ind w:right="-28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11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нормы трудового права, в Старонижестееблиевском сельском поселении </w:t>
      </w:r>
    </w:p>
    <w:p w:rsidR="00D21117" w:rsidRPr="00D21117" w:rsidRDefault="00D21117" w:rsidP="00D21117">
      <w:pPr>
        <w:pStyle w:val="1"/>
        <w:spacing w:before="0" w:after="0"/>
        <w:ind w:right="-28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1117">
        <w:rPr>
          <w:rFonts w:ascii="Times New Roman" w:hAnsi="Times New Roman" w:cs="Times New Roman"/>
          <w:b w:val="0"/>
          <w:color w:val="auto"/>
          <w:sz w:val="28"/>
          <w:szCs w:val="28"/>
        </w:rPr>
        <w:t>Красноармейского района</w:t>
      </w:r>
      <w:r w:rsidRPr="007202F0">
        <w:rPr>
          <w:rFonts w:ascii="Times New Roman" w:hAnsi="Times New Roman" w:cs="Times New Roman"/>
          <w:sz w:val="28"/>
          <w:szCs w:val="28"/>
        </w:rPr>
        <w:t>»</w:t>
      </w:r>
    </w:p>
    <w:p w:rsidR="00D21117" w:rsidRPr="007202F0" w:rsidRDefault="00D21117" w:rsidP="00D21117">
      <w:pPr>
        <w:pStyle w:val="a9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D211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21117" w:rsidRPr="007202F0" w:rsidRDefault="00D21117" w:rsidP="00D21117">
      <w:pPr>
        <w:pStyle w:val="a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F0">
        <w:rPr>
          <w:rFonts w:ascii="Times New Roman" w:eastAsia="Calibri" w:hAnsi="Times New Roman" w:cs="Times New Roman"/>
          <w:sz w:val="28"/>
          <w:szCs w:val="28"/>
        </w:rPr>
        <w:t>Проект подготовлен и внесен:</w:t>
      </w:r>
    </w:p>
    <w:tbl>
      <w:tblPr>
        <w:tblW w:w="9464" w:type="dxa"/>
        <w:tblLook w:val="01E0"/>
      </w:tblPr>
      <w:tblGrid>
        <w:gridCol w:w="6588"/>
        <w:gridCol w:w="2876"/>
      </w:tblGrid>
      <w:tr w:rsidR="00D21117" w:rsidRPr="007202F0" w:rsidTr="00A64839">
        <w:tc>
          <w:tcPr>
            <w:tcW w:w="6588" w:type="dxa"/>
          </w:tcPr>
          <w:p w:rsidR="00D21117" w:rsidRPr="007202F0" w:rsidRDefault="00D21117" w:rsidP="00A64839">
            <w:pPr>
              <w:pStyle w:val="a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2F0">
              <w:rPr>
                <w:rFonts w:ascii="Times New Roman" w:eastAsia="Calibri" w:hAnsi="Times New Roman" w:cs="Times New Roman"/>
                <w:sz w:val="28"/>
                <w:szCs w:val="28"/>
              </w:rPr>
              <w:t>Главным специалистом по</w:t>
            </w:r>
          </w:p>
          <w:p w:rsidR="00D21117" w:rsidRPr="007202F0" w:rsidRDefault="00D21117" w:rsidP="00A64839">
            <w:pPr>
              <w:pStyle w:val="a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2F0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юридическим вопросам администрации</w:t>
            </w:r>
          </w:p>
          <w:p w:rsidR="00D21117" w:rsidRPr="007202F0" w:rsidRDefault="00D21117" w:rsidP="00A64839">
            <w:pPr>
              <w:pStyle w:val="a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2F0">
              <w:rPr>
                <w:rFonts w:ascii="Times New Roman" w:eastAsia="Calibri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D21117" w:rsidRPr="007202F0" w:rsidRDefault="00D21117" w:rsidP="00A64839">
            <w:pPr>
              <w:pStyle w:val="a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2F0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</w:p>
          <w:p w:rsidR="00D21117" w:rsidRPr="007202F0" w:rsidRDefault="00D21117" w:rsidP="00A64839">
            <w:pPr>
              <w:pStyle w:val="a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2F0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876" w:type="dxa"/>
          </w:tcPr>
          <w:p w:rsidR="00D21117" w:rsidRPr="007202F0" w:rsidRDefault="00D21117" w:rsidP="00A64839">
            <w:pPr>
              <w:pStyle w:val="a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117" w:rsidRPr="007202F0" w:rsidRDefault="00D21117" w:rsidP="00A64839">
            <w:pPr>
              <w:pStyle w:val="a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117" w:rsidRPr="007202F0" w:rsidRDefault="00D21117" w:rsidP="00A64839">
            <w:pPr>
              <w:pStyle w:val="a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117" w:rsidRPr="007202F0" w:rsidRDefault="00D21117" w:rsidP="00A64839">
            <w:pPr>
              <w:pStyle w:val="a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117" w:rsidRPr="007202F0" w:rsidRDefault="00D21117" w:rsidP="00A64839">
            <w:pPr>
              <w:pStyle w:val="a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2F0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  <w:tr w:rsidR="00D21117" w:rsidRPr="007202F0" w:rsidTr="00A64839">
        <w:tc>
          <w:tcPr>
            <w:tcW w:w="6588" w:type="dxa"/>
          </w:tcPr>
          <w:p w:rsidR="00D21117" w:rsidRDefault="00D21117" w:rsidP="00A64839">
            <w:pPr>
              <w:pStyle w:val="a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117" w:rsidRPr="007202F0" w:rsidRDefault="00D21117" w:rsidP="00A64839">
            <w:pPr>
              <w:pStyle w:val="a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2F0">
              <w:rPr>
                <w:rFonts w:ascii="Times New Roman" w:eastAsia="Calibri" w:hAnsi="Times New Roman" w:cs="Times New Roman"/>
                <w:sz w:val="28"/>
                <w:szCs w:val="28"/>
              </w:rPr>
              <w:t>Проект согласован</w:t>
            </w:r>
          </w:p>
          <w:p w:rsidR="00D21117" w:rsidRPr="007202F0" w:rsidRDefault="00D21117" w:rsidP="00A64839">
            <w:pPr>
              <w:pStyle w:val="a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2F0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</w:t>
            </w:r>
          </w:p>
          <w:p w:rsidR="00D21117" w:rsidRPr="007202F0" w:rsidRDefault="00D21117" w:rsidP="00A64839">
            <w:pPr>
              <w:pStyle w:val="a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2F0">
              <w:rPr>
                <w:rFonts w:ascii="Times New Roman" w:eastAsia="Calibri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D21117" w:rsidRPr="007202F0" w:rsidRDefault="00D21117" w:rsidP="00A64839">
            <w:pPr>
              <w:pStyle w:val="a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2F0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</w:p>
          <w:p w:rsidR="00D21117" w:rsidRPr="007202F0" w:rsidRDefault="00D21117" w:rsidP="00A64839">
            <w:pPr>
              <w:pStyle w:val="a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2F0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D21117" w:rsidRPr="007202F0" w:rsidRDefault="00D21117" w:rsidP="00A64839">
            <w:pPr>
              <w:pStyle w:val="a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117" w:rsidRPr="007202F0" w:rsidRDefault="00D21117" w:rsidP="00A64839">
            <w:pPr>
              <w:pStyle w:val="a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2F0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</w:t>
            </w:r>
          </w:p>
          <w:p w:rsidR="00D21117" w:rsidRPr="007202F0" w:rsidRDefault="00D21117" w:rsidP="00A64839">
            <w:pPr>
              <w:pStyle w:val="a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2F0">
              <w:rPr>
                <w:rFonts w:ascii="Times New Roman" w:eastAsia="Calibri" w:hAnsi="Times New Roman" w:cs="Times New Roman"/>
                <w:sz w:val="28"/>
                <w:szCs w:val="28"/>
              </w:rPr>
              <w:t>Общего отдела администрации</w:t>
            </w:r>
          </w:p>
          <w:p w:rsidR="00D21117" w:rsidRPr="007202F0" w:rsidRDefault="00D21117" w:rsidP="00A64839">
            <w:pPr>
              <w:pStyle w:val="a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2F0">
              <w:rPr>
                <w:rFonts w:ascii="Times New Roman" w:eastAsia="Calibri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21117" w:rsidRPr="007202F0" w:rsidRDefault="00D21117" w:rsidP="00A64839">
            <w:pPr>
              <w:pStyle w:val="a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2F0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876" w:type="dxa"/>
          </w:tcPr>
          <w:p w:rsidR="00D21117" w:rsidRPr="007202F0" w:rsidRDefault="00D21117" w:rsidP="00A64839">
            <w:pPr>
              <w:pStyle w:val="a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117" w:rsidRPr="007202F0" w:rsidRDefault="00D21117" w:rsidP="00A64839">
            <w:pPr>
              <w:pStyle w:val="a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117" w:rsidRPr="007202F0" w:rsidRDefault="00D21117" w:rsidP="00A64839">
            <w:pPr>
              <w:pStyle w:val="a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117" w:rsidRPr="007202F0" w:rsidRDefault="00D21117" w:rsidP="00A64839">
            <w:pPr>
              <w:pStyle w:val="a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117" w:rsidRPr="007202F0" w:rsidRDefault="00D21117" w:rsidP="00A64839">
            <w:pPr>
              <w:pStyle w:val="a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2F0">
              <w:rPr>
                <w:rFonts w:ascii="Times New Roman" w:eastAsia="Calibri" w:hAnsi="Times New Roman" w:cs="Times New Roman"/>
                <w:sz w:val="28"/>
                <w:szCs w:val="28"/>
              </w:rPr>
              <w:t>Е.Е. Черепанова</w:t>
            </w:r>
          </w:p>
          <w:p w:rsidR="00D21117" w:rsidRPr="007202F0" w:rsidRDefault="00D21117" w:rsidP="00A64839">
            <w:pPr>
              <w:pStyle w:val="a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117" w:rsidRPr="007202F0" w:rsidRDefault="00D21117" w:rsidP="00A64839">
            <w:pPr>
              <w:pStyle w:val="a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117" w:rsidRPr="007202F0" w:rsidRDefault="00D21117" w:rsidP="00A64839">
            <w:pPr>
              <w:pStyle w:val="a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117" w:rsidRPr="007202F0" w:rsidRDefault="00D21117" w:rsidP="00A64839">
            <w:pPr>
              <w:pStyle w:val="a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117" w:rsidRPr="007202F0" w:rsidRDefault="00D21117" w:rsidP="00A64839">
            <w:pPr>
              <w:pStyle w:val="a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2F0">
              <w:rPr>
                <w:rFonts w:ascii="Times New Roman" w:eastAsia="Calibri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D21117" w:rsidRPr="007202F0" w:rsidTr="00A64839">
        <w:tc>
          <w:tcPr>
            <w:tcW w:w="6588" w:type="dxa"/>
          </w:tcPr>
          <w:p w:rsidR="00D21117" w:rsidRPr="007202F0" w:rsidRDefault="00D21117" w:rsidP="00A64839">
            <w:pPr>
              <w:pStyle w:val="a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117" w:rsidRPr="007202F0" w:rsidRDefault="00D21117" w:rsidP="00A64839">
            <w:pPr>
              <w:pStyle w:val="a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2F0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по бухгалтерскому учету</w:t>
            </w:r>
          </w:p>
          <w:p w:rsidR="00D21117" w:rsidRPr="007202F0" w:rsidRDefault="00D21117" w:rsidP="00A64839">
            <w:pPr>
              <w:pStyle w:val="a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2F0">
              <w:rPr>
                <w:rFonts w:ascii="Times New Roman" w:eastAsia="Calibri" w:hAnsi="Times New Roman" w:cs="Times New Roman"/>
                <w:sz w:val="28"/>
                <w:szCs w:val="28"/>
              </w:rPr>
              <w:t>и финансам, главный бухгалтер администрации</w:t>
            </w:r>
          </w:p>
          <w:p w:rsidR="00D21117" w:rsidRPr="007202F0" w:rsidRDefault="00D21117" w:rsidP="00A64839">
            <w:pPr>
              <w:pStyle w:val="a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2F0">
              <w:rPr>
                <w:rFonts w:ascii="Times New Roman" w:eastAsia="Calibri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21117" w:rsidRPr="007202F0" w:rsidRDefault="00D21117" w:rsidP="00A64839">
            <w:pPr>
              <w:pStyle w:val="a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2F0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876" w:type="dxa"/>
          </w:tcPr>
          <w:p w:rsidR="00D21117" w:rsidRPr="007202F0" w:rsidRDefault="00D21117" w:rsidP="00A64839">
            <w:pPr>
              <w:pStyle w:val="a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117" w:rsidRPr="007202F0" w:rsidRDefault="00D21117" w:rsidP="00A64839">
            <w:pPr>
              <w:pStyle w:val="a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117" w:rsidRPr="007202F0" w:rsidRDefault="00D21117" w:rsidP="00A64839">
            <w:pPr>
              <w:pStyle w:val="a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117" w:rsidRPr="007202F0" w:rsidRDefault="00D21117" w:rsidP="00A64839">
            <w:pPr>
              <w:pStyle w:val="a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117" w:rsidRPr="007202F0" w:rsidRDefault="00D21117" w:rsidP="00A64839">
            <w:pPr>
              <w:pStyle w:val="a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2F0">
              <w:rPr>
                <w:rFonts w:ascii="Times New Roman" w:eastAsia="Calibri" w:hAnsi="Times New Roman" w:cs="Times New Roman"/>
                <w:sz w:val="28"/>
                <w:szCs w:val="28"/>
              </w:rPr>
              <w:t>Т.А. Коваленко</w:t>
            </w:r>
          </w:p>
        </w:tc>
      </w:tr>
    </w:tbl>
    <w:p w:rsidR="00D21117" w:rsidRDefault="00D21117" w:rsidP="00D21117">
      <w:pPr>
        <w:ind w:right="-284"/>
        <w:rPr>
          <w:rFonts w:ascii="Times New Roman" w:hAnsi="Times New Roman"/>
          <w:sz w:val="28"/>
          <w:szCs w:val="28"/>
        </w:rPr>
      </w:pPr>
    </w:p>
    <w:p w:rsidR="00D21117" w:rsidRDefault="00D21117" w:rsidP="00D21117">
      <w:pPr>
        <w:ind w:right="-284"/>
        <w:rPr>
          <w:rFonts w:ascii="Times New Roman" w:hAnsi="Times New Roman"/>
          <w:sz w:val="28"/>
          <w:szCs w:val="28"/>
        </w:rPr>
      </w:pPr>
    </w:p>
    <w:p w:rsidR="00D21117" w:rsidRDefault="00D21117" w:rsidP="00D21117">
      <w:pPr>
        <w:ind w:right="-284"/>
        <w:rPr>
          <w:rFonts w:ascii="Times New Roman" w:hAnsi="Times New Roman"/>
          <w:sz w:val="28"/>
        </w:rPr>
      </w:pPr>
    </w:p>
    <w:p w:rsidR="00D21117" w:rsidRPr="00C737CC" w:rsidRDefault="00D21117" w:rsidP="00D2111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21117" w:rsidRPr="007202F0" w:rsidRDefault="00D21117" w:rsidP="00D211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21117" w:rsidRPr="007202F0" w:rsidRDefault="00D21117" w:rsidP="00D211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D21117">
      <w:pPr>
        <w:ind w:right="-284"/>
      </w:pPr>
    </w:p>
    <w:p w:rsidR="00AC2228" w:rsidRPr="00D21117" w:rsidRDefault="00AC2228" w:rsidP="00D2111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D21117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43AFF"/>
    <w:rsid w:val="00084E52"/>
    <w:rsid w:val="0016098A"/>
    <w:rsid w:val="002354B6"/>
    <w:rsid w:val="00265512"/>
    <w:rsid w:val="002862AC"/>
    <w:rsid w:val="00376414"/>
    <w:rsid w:val="003D26D2"/>
    <w:rsid w:val="003F4B1E"/>
    <w:rsid w:val="003F7653"/>
    <w:rsid w:val="00416973"/>
    <w:rsid w:val="00486D15"/>
    <w:rsid w:val="00487F84"/>
    <w:rsid w:val="0055316C"/>
    <w:rsid w:val="005B3D79"/>
    <w:rsid w:val="006409B2"/>
    <w:rsid w:val="0067143C"/>
    <w:rsid w:val="00683A07"/>
    <w:rsid w:val="00793F87"/>
    <w:rsid w:val="00954616"/>
    <w:rsid w:val="009F1F39"/>
    <w:rsid w:val="00A7636B"/>
    <w:rsid w:val="00AC2228"/>
    <w:rsid w:val="00C737CC"/>
    <w:rsid w:val="00D13402"/>
    <w:rsid w:val="00D21117"/>
    <w:rsid w:val="00D53EA7"/>
    <w:rsid w:val="00D942AD"/>
    <w:rsid w:val="00E51D67"/>
    <w:rsid w:val="00F45878"/>
    <w:rsid w:val="00FE080C"/>
    <w:rsid w:val="00FE1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Цветовое выделение"/>
    <w:uiPriority w:val="99"/>
    <w:rsid w:val="00D21117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D21117"/>
    <w:rPr>
      <w:b/>
      <w:bCs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D21117"/>
    <w:pPr>
      <w:ind w:left="1612" w:hanging="892"/>
    </w:pPr>
    <w:rPr>
      <w:rFonts w:ascii="Times New Roman CYR" w:hAnsi="Times New Roman CYR" w:cs="Times New Roman CYR"/>
    </w:rPr>
  </w:style>
  <w:style w:type="paragraph" w:styleId="a9">
    <w:name w:val="No Spacing"/>
    <w:uiPriority w:val="1"/>
    <w:qFormat/>
    <w:rsid w:val="00D211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document?id=12025268&amp;sub=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home.garant.ru/document?id=12025268&amp;sub=5" TargetMode="External"/><Relationship Id="rId12" Type="http://schemas.openxmlformats.org/officeDocument/2006/relationships/hyperlink" Target="http://home.garant.ru/document?id=12025268&amp;sub=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1519660.0" TargetMode="External"/><Relationship Id="rId11" Type="http://schemas.openxmlformats.org/officeDocument/2006/relationships/hyperlink" Target="http://home.garant.ru/document?id=12025268&amp;sub=5" TargetMode="External"/><Relationship Id="rId5" Type="http://schemas.openxmlformats.org/officeDocument/2006/relationships/hyperlink" Target="http://home.garant.ru/document?id=12025268&amp;sub=3531" TargetMode="External"/><Relationship Id="rId10" Type="http://schemas.openxmlformats.org/officeDocument/2006/relationships/hyperlink" Target="http://home.garant.ru/document?id=12025268&amp;sub=5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home.garant.ru/document?id=12025268&amp;sub=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2063</Words>
  <Characters>11761</Characters>
  <Application>Microsoft Office Word</Application>
  <DocSecurity>0</DocSecurity>
  <Lines>98</Lines>
  <Paragraphs>27</Paragraphs>
  <ScaleCrop>false</ScaleCrop>
  <Company>123</Company>
  <LinksUpToDate>false</LinksUpToDate>
  <CharactersWithSpaces>13797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23</cp:revision>
  <cp:lastPrinted>2019-04-09T07:52:00Z</cp:lastPrinted>
  <dcterms:created xsi:type="dcterms:W3CDTF">2015-11-24T06:39:00Z</dcterms:created>
  <dcterms:modified xsi:type="dcterms:W3CDTF">2019-05-06T07:05:00Z</dcterms:modified>
</cp:coreProperties>
</file>