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E07CDE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E07CDE">
              <w:rPr>
                <w:rFonts w:ascii="Times New Roman" w:hAnsi="Times New Roman" w:cs="Times New Roman"/>
                <w:bCs/>
              </w:rPr>
              <w:t>07</w:t>
            </w:r>
            <w:r>
              <w:rPr>
                <w:rFonts w:ascii="Times New Roman" w:hAnsi="Times New Roman" w:cs="Times New Roman"/>
                <w:bCs/>
              </w:rPr>
              <w:t>____2019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E07CDE">
              <w:rPr>
                <w:rFonts w:ascii="Times New Roman" w:hAnsi="Times New Roman" w:cs="Times New Roman"/>
                <w:bCs/>
              </w:rPr>
              <w:t>105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Default="00AC2228" w:rsidP="00AC2228">
      <w:pPr>
        <w:ind w:firstLine="0"/>
      </w:pPr>
      <w:r>
        <w:t xml:space="preserve"> </w:t>
      </w:r>
    </w:p>
    <w:p w:rsidR="00CB1E63" w:rsidRDefault="00CB1E63" w:rsidP="00AC2228">
      <w:pPr>
        <w:ind w:firstLine="0"/>
      </w:pPr>
    </w:p>
    <w:p w:rsidR="00CB1E63" w:rsidRPr="00C737CC" w:rsidRDefault="00CB1E63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Default="00C76449" w:rsidP="00C76449">
      <w:pPr>
        <w:tabs>
          <w:tab w:val="left" w:pos="3720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6449">
        <w:rPr>
          <w:rFonts w:ascii="Times New Roman" w:hAnsi="Times New Roman" w:cs="Times New Roman"/>
          <w:b/>
          <w:sz w:val="28"/>
          <w:szCs w:val="28"/>
        </w:rPr>
        <w:t>О внес</w:t>
      </w:r>
      <w:r>
        <w:rPr>
          <w:rFonts w:ascii="Times New Roman" w:hAnsi="Times New Roman" w:cs="Times New Roman"/>
          <w:b/>
          <w:sz w:val="28"/>
          <w:szCs w:val="28"/>
        </w:rPr>
        <w:t>ение изменений в постановление г</w:t>
      </w:r>
      <w:r w:rsidRPr="00C76449">
        <w:rPr>
          <w:rFonts w:ascii="Times New Roman" w:hAnsi="Times New Roman" w:cs="Times New Roman"/>
          <w:b/>
          <w:sz w:val="28"/>
          <w:szCs w:val="28"/>
        </w:rPr>
        <w:t xml:space="preserve">лавы </w:t>
      </w:r>
      <w:proofErr w:type="spellStart"/>
      <w:r w:rsidRPr="00C76449">
        <w:rPr>
          <w:rFonts w:ascii="Times New Roman" w:hAnsi="Times New Roman" w:cs="Times New Roman"/>
          <w:b/>
          <w:sz w:val="28"/>
          <w:szCs w:val="28"/>
        </w:rPr>
        <w:t>Старонижестеблиевск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6449">
        <w:rPr>
          <w:rFonts w:ascii="Times New Roman" w:hAnsi="Times New Roman" w:cs="Times New Roman"/>
          <w:b/>
          <w:sz w:val="28"/>
          <w:szCs w:val="28"/>
        </w:rPr>
        <w:t>сельской а</w:t>
      </w:r>
      <w:r>
        <w:rPr>
          <w:rFonts w:ascii="Times New Roman" w:hAnsi="Times New Roman" w:cs="Times New Roman"/>
          <w:b/>
          <w:sz w:val="28"/>
          <w:szCs w:val="28"/>
        </w:rPr>
        <w:t xml:space="preserve">дминистрации № 245-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от 07 июня </w:t>
      </w:r>
      <w:r w:rsidRPr="00C76449">
        <w:rPr>
          <w:rFonts w:ascii="Times New Roman" w:hAnsi="Times New Roman" w:cs="Times New Roman"/>
          <w:b/>
          <w:sz w:val="28"/>
          <w:szCs w:val="28"/>
        </w:rPr>
        <w:t xml:space="preserve">1995 года </w:t>
      </w:r>
    </w:p>
    <w:p w:rsidR="00C76449" w:rsidRDefault="00C76449" w:rsidP="00C76449">
      <w:pPr>
        <w:tabs>
          <w:tab w:val="left" w:pos="3720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6449">
        <w:rPr>
          <w:rFonts w:ascii="Times New Roman" w:hAnsi="Times New Roman" w:cs="Times New Roman"/>
          <w:b/>
          <w:sz w:val="28"/>
          <w:szCs w:val="28"/>
        </w:rPr>
        <w:t>« О предоставлении земельного участка в связи с вступлением в права</w:t>
      </w:r>
    </w:p>
    <w:p w:rsidR="00C76449" w:rsidRDefault="00C76449" w:rsidP="00C76449">
      <w:pPr>
        <w:tabs>
          <w:tab w:val="left" w:pos="3720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6449">
        <w:rPr>
          <w:rFonts w:ascii="Times New Roman" w:hAnsi="Times New Roman" w:cs="Times New Roman"/>
          <w:b/>
          <w:sz w:val="28"/>
          <w:szCs w:val="28"/>
        </w:rPr>
        <w:t xml:space="preserve"> наследства </w:t>
      </w:r>
      <w:proofErr w:type="spellStart"/>
      <w:r w:rsidRPr="00C76449">
        <w:rPr>
          <w:rFonts w:ascii="Times New Roman" w:hAnsi="Times New Roman" w:cs="Times New Roman"/>
          <w:b/>
          <w:sz w:val="28"/>
          <w:szCs w:val="28"/>
        </w:rPr>
        <w:t>Жига</w:t>
      </w:r>
      <w:r>
        <w:rPr>
          <w:rFonts w:ascii="Times New Roman" w:hAnsi="Times New Roman" w:cs="Times New Roman"/>
          <w:b/>
          <w:sz w:val="28"/>
          <w:szCs w:val="28"/>
        </w:rPr>
        <w:t>ленкову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Сергею Евгеньевичу</w:t>
      </w:r>
      <w:r w:rsidRPr="00C76449">
        <w:rPr>
          <w:rFonts w:ascii="Times New Roman" w:hAnsi="Times New Roman" w:cs="Times New Roman"/>
          <w:b/>
          <w:sz w:val="28"/>
          <w:szCs w:val="28"/>
        </w:rPr>
        <w:t>»</w:t>
      </w:r>
    </w:p>
    <w:p w:rsidR="00C76449" w:rsidRDefault="00C76449" w:rsidP="00C76449">
      <w:pPr>
        <w:tabs>
          <w:tab w:val="left" w:pos="3720"/>
        </w:tabs>
        <w:ind w:right="-426" w:firstLine="0"/>
        <w:rPr>
          <w:rFonts w:ascii="Times New Roman" w:hAnsi="Times New Roman" w:cs="Times New Roman"/>
          <w:b/>
          <w:sz w:val="28"/>
          <w:szCs w:val="28"/>
        </w:rPr>
      </w:pPr>
    </w:p>
    <w:p w:rsidR="00CB1E63" w:rsidRDefault="00CB1E63" w:rsidP="00C76449">
      <w:pPr>
        <w:tabs>
          <w:tab w:val="left" w:pos="3720"/>
        </w:tabs>
        <w:ind w:right="-426" w:firstLine="0"/>
        <w:rPr>
          <w:rFonts w:ascii="Times New Roman" w:hAnsi="Times New Roman" w:cs="Times New Roman"/>
          <w:b/>
          <w:sz w:val="28"/>
          <w:szCs w:val="28"/>
        </w:rPr>
      </w:pPr>
    </w:p>
    <w:p w:rsidR="00CB1E63" w:rsidRPr="00C76449" w:rsidRDefault="00CB1E63" w:rsidP="00C76449">
      <w:pPr>
        <w:tabs>
          <w:tab w:val="left" w:pos="3720"/>
        </w:tabs>
        <w:ind w:right="-426" w:firstLine="0"/>
        <w:rPr>
          <w:rFonts w:ascii="Times New Roman" w:hAnsi="Times New Roman" w:cs="Times New Roman"/>
          <w:b/>
          <w:sz w:val="28"/>
          <w:szCs w:val="28"/>
        </w:rPr>
      </w:pPr>
    </w:p>
    <w:p w:rsidR="00C76449" w:rsidRPr="00C76449" w:rsidRDefault="00C76449" w:rsidP="00C76449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Федерального з</w:t>
      </w:r>
      <w:r w:rsidRPr="00C76449">
        <w:rPr>
          <w:rFonts w:ascii="Times New Roman" w:hAnsi="Times New Roman" w:cs="Times New Roman"/>
          <w:sz w:val="28"/>
          <w:szCs w:val="28"/>
        </w:rPr>
        <w:t>акона о</w:t>
      </w:r>
      <w:r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Pr="00C7644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</w:t>
      </w:r>
      <w:r w:rsidRPr="00C7644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ции»</w:t>
      </w:r>
      <w:r w:rsidRPr="00C76449">
        <w:rPr>
          <w:rFonts w:ascii="Times New Roman" w:hAnsi="Times New Roman" w:cs="Times New Roman"/>
          <w:sz w:val="28"/>
          <w:szCs w:val="28"/>
        </w:rPr>
        <w:t xml:space="preserve">, в соответствии со статьёй 25 Федерального закона от 24 июля 2007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76449">
        <w:rPr>
          <w:rFonts w:ascii="Times New Roman" w:hAnsi="Times New Roman" w:cs="Times New Roman"/>
          <w:sz w:val="28"/>
          <w:szCs w:val="28"/>
        </w:rPr>
        <w:t>№ 221 – ФЗ «О государственном кадастре недвижимости»</w:t>
      </w:r>
      <w:proofErr w:type="gramStart"/>
      <w:r w:rsidRPr="00C7644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C76449">
        <w:rPr>
          <w:rFonts w:ascii="Times New Roman" w:hAnsi="Times New Roman" w:cs="Times New Roman"/>
          <w:sz w:val="28"/>
          <w:szCs w:val="28"/>
        </w:rPr>
        <w:t xml:space="preserve"> решения ФГБУ  по Краснодарскому краю от 05 марта 2014 года»О государстве</w:t>
      </w:r>
      <w:r>
        <w:rPr>
          <w:rFonts w:ascii="Times New Roman" w:hAnsi="Times New Roman" w:cs="Times New Roman"/>
          <w:sz w:val="28"/>
          <w:szCs w:val="28"/>
        </w:rPr>
        <w:t>нной регистрации  недвижимости»</w:t>
      </w:r>
      <w:r w:rsidRPr="00C76449">
        <w:rPr>
          <w:rFonts w:ascii="Times New Roman" w:hAnsi="Times New Roman" w:cs="Times New Roman"/>
          <w:sz w:val="28"/>
          <w:szCs w:val="28"/>
        </w:rPr>
        <w:t>, в целях исправления реестровой ошибки и местоположения границ и площади земельного участка находящегос</w:t>
      </w:r>
      <w:r>
        <w:rPr>
          <w:rFonts w:ascii="Times New Roman" w:hAnsi="Times New Roman" w:cs="Times New Roman"/>
          <w:sz w:val="28"/>
          <w:szCs w:val="28"/>
        </w:rPr>
        <w:t>я по адресу: Краснодарский край</w:t>
      </w:r>
      <w:r w:rsidRPr="00C76449">
        <w:rPr>
          <w:rFonts w:ascii="Times New Roman" w:hAnsi="Times New Roman" w:cs="Times New Roman"/>
          <w:sz w:val="28"/>
          <w:szCs w:val="28"/>
        </w:rPr>
        <w:t xml:space="preserve">, Красноармейский район, станица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>, улица Ивано</w:t>
      </w:r>
      <w:r w:rsidRPr="00C76449">
        <w:rPr>
          <w:rFonts w:ascii="Times New Roman" w:hAnsi="Times New Roman" w:cs="Times New Roman"/>
          <w:sz w:val="28"/>
          <w:szCs w:val="28"/>
        </w:rPr>
        <w:t>в</w:t>
      </w:r>
      <w:r w:rsidRPr="00C76449">
        <w:rPr>
          <w:rFonts w:ascii="Times New Roman" w:hAnsi="Times New Roman" w:cs="Times New Roman"/>
          <w:sz w:val="28"/>
          <w:szCs w:val="28"/>
        </w:rPr>
        <w:t xml:space="preserve">ская, 31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proofErr w:type="gramStart"/>
      <w:r w:rsidRPr="00C76449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C76449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о в л я ю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C76449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C76449" w:rsidRPr="00C76449" w:rsidRDefault="00C76449" w:rsidP="00C76449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C76449">
        <w:rPr>
          <w:rFonts w:ascii="Times New Roman" w:hAnsi="Times New Roman" w:cs="Times New Roman"/>
          <w:sz w:val="28"/>
          <w:szCs w:val="28"/>
        </w:rPr>
        <w:t>Внести</w:t>
      </w:r>
      <w:r w:rsidRPr="00C764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6449">
        <w:rPr>
          <w:rFonts w:ascii="Times New Roman" w:hAnsi="Times New Roman" w:cs="Times New Roman"/>
          <w:sz w:val="28"/>
          <w:szCs w:val="28"/>
        </w:rPr>
        <w:t xml:space="preserve">изменения в пункт 3 постановления Главы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Старонижестеблие</w:t>
      </w:r>
      <w:r w:rsidRPr="00C7644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ской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сельской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№ 245-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от 07 июня </w:t>
      </w:r>
      <w:r w:rsidRPr="00C76449">
        <w:rPr>
          <w:rFonts w:ascii="Times New Roman" w:hAnsi="Times New Roman" w:cs="Times New Roman"/>
          <w:sz w:val="28"/>
          <w:szCs w:val="28"/>
        </w:rPr>
        <w:t>1995 года « О предоставл</w:t>
      </w:r>
      <w:r w:rsidRPr="00C76449">
        <w:rPr>
          <w:rFonts w:ascii="Times New Roman" w:hAnsi="Times New Roman" w:cs="Times New Roman"/>
          <w:sz w:val="28"/>
          <w:szCs w:val="28"/>
        </w:rPr>
        <w:t>е</w:t>
      </w:r>
      <w:r w:rsidRPr="00C76449">
        <w:rPr>
          <w:rFonts w:ascii="Times New Roman" w:hAnsi="Times New Roman" w:cs="Times New Roman"/>
          <w:sz w:val="28"/>
          <w:szCs w:val="28"/>
        </w:rPr>
        <w:t xml:space="preserve">нии земельного участка в связи с вступлением в права наследства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Жигаленкову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Сер</w:t>
      </w:r>
      <w:r>
        <w:rPr>
          <w:rFonts w:ascii="Times New Roman" w:hAnsi="Times New Roman" w:cs="Times New Roman"/>
          <w:sz w:val="28"/>
          <w:szCs w:val="28"/>
        </w:rPr>
        <w:t>гею Евгеньевичу</w:t>
      </w:r>
      <w:r w:rsidRPr="00C7644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76449">
        <w:rPr>
          <w:rFonts w:ascii="Times New Roman" w:hAnsi="Times New Roman" w:cs="Times New Roman"/>
          <w:sz w:val="28"/>
          <w:szCs w:val="28"/>
        </w:rPr>
        <w:t xml:space="preserve"> дополнив и изложив его в следующей редакции:</w:t>
      </w:r>
    </w:p>
    <w:p w:rsidR="00C76449" w:rsidRPr="00C76449" w:rsidRDefault="00CB1E63" w:rsidP="00CB1E63">
      <w:pPr>
        <w:pStyle w:val="a6"/>
        <w:tabs>
          <w:tab w:val="left" w:pos="709"/>
          <w:tab w:val="left" w:pos="1276"/>
        </w:tabs>
        <w:ind w:left="0" w:righ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76449">
        <w:rPr>
          <w:sz w:val="28"/>
          <w:szCs w:val="28"/>
        </w:rPr>
        <w:t xml:space="preserve">1) </w:t>
      </w:r>
      <w:r w:rsidR="00C76449" w:rsidRPr="00C76449">
        <w:rPr>
          <w:sz w:val="28"/>
          <w:szCs w:val="28"/>
        </w:rPr>
        <w:t>«Утвердить планы внешних границ земельного участка в результате и</w:t>
      </w:r>
      <w:r w:rsidR="00C76449" w:rsidRPr="00C76449">
        <w:rPr>
          <w:sz w:val="28"/>
          <w:szCs w:val="28"/>
        </w:rPr>
        <w:t>с</w:t>
      </w:r>
      <w:r w:rsidR="00C76449" w:rsidRPr="00C76449">
        <w:rPr>
          <w:sz w:val="28"/>
          <w:szCs w:val="28"/>
        </w:rPr>
        <w:t>правления реестровой ошибки в части местоположения границ земельного уч</w:t>
      </w:r>
      <w:r w:rsidR="00C76449" w:rsidRPr="00C76449">
        <w:rPr>
          <w:sz w:val="28"/>
          <w:szCs w:val="28"/>
        </w:rPr>
        <w:t>а</w:t>
      </w:r>
      <w:r w:rsidR="00C76449" w:rsidRPr="00C76449">
        <w:rPr>
          <w:sz w:val="28"/>
          <w:szCs w:val="28"/>
        </w:rPr>
        <w:t>стка площадью 1433 кв.м.,  с кадас</w:t>
      </w:r>
      <w:r w:rsidR="00C76449">
        <w:rPr>
          <w:sz w:val="28"/>
          <w:szCs w:val="28"/>
        </w:rPr>
        <w:t>тровым номером 23:13:0401177:50</w:t>
      </w:r>
      <w:r w:rsidR="00C76449" w:rsidRPr="00C76449">
        <w:rPr>
          <w:sz w:val="28"/>
          <w:szCs w:val="28"/>
        </w:rPr>
        <w:t>, категория земель</w:t>
      </w:r>
      <w:r w:rsidR="00C76449">
        <w:rPr>
          <w:sz w:val="28"/>
          <w:szCs w:val="28"/>
        </w:rPr>
        <w:t xml:space="preserve"> - земли населённых пунктов, с </w:t>
      </w:r>
      <w:r w:rsidR="00C76449" w:rsidRPr="00C76449">
        <w:rPr>
          <w:sz w:val="28"/>
          <w:szCs w:val="28"/>
        </w:rPr>
        <w:t>видом разрешённого использования: для ведения личного подсобного хозяйства, расположенного по ад</w:t>
      </w:r>
      <w:r w:rsidR="00C76449">
        <w:rPr>
          <w:sz w:val="28"/>
          <w:szCs w:val="28"/>
        </w:rPr>
        <w:t>ресу</w:t>
      </w:r>
      <w:r w:rsidR="00C76449" w:rsidRPr="00C76449">
        <w:rPr>
          <w:sz w:val="28"/>
          <w:szCs w:val="28"/>
        </w:rPr>
        <w:t>: Краснода</w:t>
      </w:r>
      <w:r w:rsidR="00C76449" w:rsidRPr="00C76449">
        <w:rPr>
          <w:sz w:val="28"/>
          <w:szCs w:val="28"/>
        </w:rPr>
        <w:t>р</w:t>
      </w:r>
      <w:r w:rsidR="00C76449">
        <w:rPr>
          <w:sz w:val="28"/>
          <w:szCs w:val="28"/>
        </w:rPr>
        <w:t>ский край</w:t>
      </w:r>
      <w:r w:rsidR="00C76449" w:rsidRPr="00C76449">
        <w:rPr>
          <w:sz w:val="28"/>
          <w:szCs w:val="28"/>
        </w:rPr>
        <w:t xml:space="preserve">, Красноармейский район, станица </w:t>
      </w:r>
      <w:proofErr w:type="spellStart"/>
      <w:r w:rsidR="00C76449" w:rsidRPr="00C76449">
        <w:rPr>
          <w:sz w:val="28"/>
          <w:szCs w:val="28"/>
        </w:rPr>
        <w:t>Старонижестеблиевская</w:t>
      </w:r>
      <w:proofErr w:type="spellEnd"/>
      <w:r w:rsidR="00C76449" w:rsidRPr="00C76449">
        <w:rPr>
          <w:sz w:val="28"/>
          <w:szCs w:val="28"/>
        </w:rPr>
        <w:t>, улица Ивановская, 31».</w:t>
      </w:r>
    </w:p>
    <w:p w:rsidR="00C76449" w:rsidRPr="00C76449" w:rsidRDefault="00C76449" w:rsidP="00C76449">
      <w:pPr>
        <w:tabs>
          <w:tab w:val="left" w:pos="1666"/>
        </w:tabs>
        <w:ind w:right="-426"/>
        <w:rPr>
          <w:rFonts w:ascii="Times New Roman" w:hAnsi="Times New Roman" w:cs="Times New Roman"/>
          <w:sz w:val="28"/>
          <w:szCs w:val="28"/>
        </w:rPr>
      </w:pPr>
      <w:r w:rsidRPr="00C76449">
        <w:rPr>
          <w:rFonts w:ascii="Times New Roman" w:hAnsi="Times New Roman" w:cs="Times New Roman"/>
          <w:sz w:val="28"/>
          <w:szCs w:val="28"/>
        </w:rPr>
        <w:t xml:space="preserve">2 Главному специалисту по земельным отношениям администрации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Ст</w:t>
      </w:r>
      <w:r w:rsidRPr="00C76449">
        <w:rPr>
          <w:rFonts w:ascii="Times New Roman" w:hAnsi="Times New Roman" w:cs="Times New Roman"/>
          <w:sz w:val="28"/>
          <w:szCs w:val="28"/>
        </w:rPr>
        <w:t>а</w:t>
      </w:r>
      <w:r w:rsidRPr="00C76449">
        <w:rPr>
          <w:rFonts w:ascii="Times New Roman" w:hAnsi="Times New Roman" w:cs="Times New Roman"/>
          <w:sz w:val="28"/>
          <w:szCs w:val="28"/>
        </w:rPr>
        <w:t>ронижесте</w:t>
      </w:r>
      <w:r>
        <w:rPr>
          <w:rFonts w:ascii="Times New Roman" w:hAnsi="Times New Roman" w:cs="Times New Roman"/>
          <w:sz w:val="28"/>
          <w:szCs w:val="28"/>
        </w:rPr>
        <w:t>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CB1E63"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C76449">
        <w:rPr>
          <w:rFonts w:ascii="Times New Roman" w:hAnsi="Times New Roman" w:cs="Times New Roman"/>
          <w:sz w:val="28"/>
          <w:szCs w:val="28"/>
        </w:rPr>
        <w:t xml:space="preserve">Нимченко </w:t>
      </w:r>
      <w:r w:rsidR="00CB1E63">
        <w:rPr>
          <w:rFonts w:ascii="Times New Roman" w:hAnsi="Times New Roman" w:cs="Times New Roman"/>
          <w:sz w:val="28"/>
          <w:szCs w:val="28"/>
        </w:rPr>
        <w:t xml:space="preserve">Андрею Степановичу </w:t>
      </w:r>
      <w:r w:rsidRPr="00C76449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proofErr w:type="spellStart"/>
      <w:proofErr w:type="gramStart"/>
      <w:r w:rsidRPr="00C76449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C7644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похозяйстве</w:t>
      </w:r>
      <w:r w:rsidRPr="00C76449">
        <w:rPr>
          <w:rFonts w:ascii="Times New Roman" w:hAnsi="Times New Roman" w:cs="Times New Roman"/>
          <w:sz w:val="28"/>
          <w:szCs w:val="28"/>
        </w:rPr>
        <w:t>н</w:t>
      </w:r>
      <w:r w:rsidRPr="00C76449">
        <w:rPr>
          <w:rFonts w:ascii="Times New Roman" w:hAnsi="Times New Roman" w:cs="Times New Roman"/>
          <w:sz w:val="28"/>
          <w:szCs w:val="28"/>
        </w:rPr>
        <w:t>ную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CB1E63" w:rsidRDefault="00C76449" w:rsidP="00C76449">
      <w:pPr>
        <w:tabs>
          <w:tab w:val="left" w:pos="3720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C76449">
        <w:rPr>
          <w:rFonts w:ascii="Times New Roman" w:hAnsi="Times New Roman" w:cs="Times New Roman"/>
          <w:sz w:val="28"/>
          <w:szCs w:val="28"/>
        </w:rPr>
        <w:t xml:space="preserve">3. Контроль  за выполнением настоящего постановления возложить </w:t>
      </w:r>
      <w:proofErr w:type="gramStart"/>
      <w:r w:rsidRPr="00C76449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76449">
        <w:rPr>
          <w:rFonts w:ascii="Times New Roman" w:hAnsi="Times New Roman" w:cs="Times New Roman"/>
          <w:sz w:val="28"/>
          <w:szCs w:val="28"/>
        </w:rPr>
        <w:t xml:space="preserve"> за</w:t>
      </w:r>
      <w:r w:rsidR="00CB1E63">
        <w:rPr>
          <w:rFonts w:ascii="Times New Roman" w:hAnsi="Times New Roman" w:cs="Times New Roman"/>
          <w:sz w:val="28"/>
          <w:szCs w:val="28"/>
        </w:rPr>
        <w:t>-</w:t>
      </w:r>
    </w:p>
    <w:p w:rsidR="00CB1E63" w:rsidRDefault="00CB1E63" w:rsidP="00C76449">
      <w:pPr>
        <w:tabs>
          <w:tab w:val="left" w:pos="3720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76449">
      <w:pPr>
        <w:tabs>
          <w:tab w:val="left" w:pos="3720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76449">
      <w:pPr>
        <w:tabs>
          <w:tab w:val="left" w:pos="3720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76449">
      <w:pPr>
        <w:tabs>
          <w:tab w:val="left" w:pos="3720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B1E63">
      <w:pPr>
        <w:tabs>
          <w:tab w:val="left" w:pos="3720"/>
        </w:tabs>
        <w:ind w:right="-426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C76449" w:rsidRPr="00C76449" w:rsidRDefault="00C76449" w:rsidP="00CB1E63">
      <w:pPr>
        <w:tabs>
          <w:tab w:val="left" w:pos="3720"/>
        </w:tabs>
        <w:ind w:right="-426" w:firstLine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76449">
        <w:rPr>
          <w:rFonts w:ascii="Times New Roman" w:hAnsi="Times New Roman" w:cs="Times New Roman"/>
          <w:sz w:val="28"/>
          <w:szCs w:val="28"/>
        </w:rPr>
        <w:t>местителя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главы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C76449">
        <w:rPr>
          <w:rFonts w:ascii="Times New Roman" w:hAnsi="Times New Roman" w:cs="Times New Roman"/>
          <w:sz w:val="28"/>
          <w:szCs w:val="28"/>
        </w:rPr>
        <w:t>й</w:t>
      </w:r>
      <w:r w:rsidR="00CB1E63">
        <w:rPr>
          <w:rFonts w:ascii="Times New Roman" w:hAnsi="Times New Roman" w:cs="Times New Roman"/>
          <w:sz w:val="28"/>
          <w:szCs w:val="28"/>
        </w:rPr>
        <w:t xml:space="preserve">ского района </w:t>
      </w:r>
      <w:r w:rsidRPr="00C76449">
        <w:rPr>
          <w:rFonts w:ascii="Times New Roman" w:hAnsi="Times New Roman" w:cs="Times New Roman"/>
          <w:sz w:val="28"/>
          <w:szCs w:val="28"/>
        </w:rPr>
        <w:t>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449">
        <w:rPr>
          <w:rFonts w:ascii="Times New Roman" w:hAnsi="Times New Roman" w:cs="Times New Roman"/>
          <w:sz w:val="28"/>
          <w:szCs w:val="28"/>
        </w:rPr>
        <w:t>Черепанову.</w:t>
      </w:r>
    </w:p>
    <w:p w:rsidR="00C76449" w:rsidRPr="00C76449" w:rsidRDefault="00C76449" w:rsidP="00CB1E63">
      <w:pPr>
        <w:tabs>
          <w:tab w:val="left" w:pos="3720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C76449">
        <w:rPr>
          <w:rFonts w:ascii="Times New Roman" w:hAnsi="Times New Roman" w:cs="Times New Roman"/>
          <w:sz w:val="28"/>
          <w:szCs w:val="28"/>
        </w:rPr>
        <w:t xml:space="preserve">4. Постановление вступает в силу со дня его подписания.   </w:t>
      </w:r>
    </w:p>
    <w:p w:rsidR="00C76449" w:rsidRDefault="00C76449" w:rsidP="00C76449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76449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76449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C76449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C76449">
        <w:rPr>
          <w:rFonts w:ascii="Times New Roman" w:hAnsi="Times New Roman" w:cs="Times New Roman"/>
          <w:sz w:val="28"/>
          <w:szCs w:val="28"/>
        </w:rPr>
        <w:t>Глава</w:t>
      </w:r>
    </w:p>
    <w:p w:rsidR="00CB1E63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C76449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6449" w:rsidRPr="00C76449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C76449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                     </w:t>
      </w:r>
    </w:p>
    <w:p w:rsidR="00C76449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C76449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C76449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C76449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C76449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B1E63" w:rsidRDefault="00CB1E63" w:rsidP="00C76449">
      <w:pPr>
        <w:pStyle w:val="a8"/>
        <w:jc w:val="center"/>
        <w:rPr>
          <w:b/>
          <w:szCs w:val="28"/>
        </w:rPr>
      </w:pPr>
    </w:p>
    <w:p w:rsidR="00C76449" w:rsidRDefault="00CB1E63" w:rsidP="00C76449">
      <w:pPr>
        <w:pStyle w:val="a8"/>
        <w:jc w:val="center"/>
        <w:rPr>
          <w:b/>
          <w:szCs w:val="28"/>
        </w:rPr>
      </w:pPr>
      <w:r>
        <w:rPr>
          <w:b/>
          <w:szCs w:val="28"/>
        </w:rPr>
        <w:t>3</w:t>
      </w:r>
    </w:p>
    <w:p w:rsidR="00C76449" w:rsidRPr="000000A6" w:rsidRDefault="00C76449" w:rsidP="00C76449">
      <w:pPr>
        <w:pStyle w:val="a8"/>
        <w:jc w:val="center"/>
        <w:rPr>
          <w:b/>
          <w:bCs/>
          <w:szCs w:val="28"/>
        </w:rPr>
      </w:pPr>
      <w:r>
        <w:rPr>
          <w:b/>
          <w:szCs w:val="28"/>
        </w:rPr>
        <w:t xml:space="preserve">ЛИСТ </w:t>
      </w:r>
      <w:r w:rsidRPr="000000A6">
        <w:rPr>
          <w:b/>
          <w:bCs/>
          <w:szCs w:val="28"/>
        </w:rPr>
        <w:t>СОГЛАСОВАНИЯ</w:t>
      </w:r>
    </w:p>
    <w:p w:rsidR="00C76449" w:rsidRPr="009D5AF2" w:rsidRDefault="00C76449" w:rsidP="00C76449">
      <w:pPr>
        <w:pStyle w:val="a8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</w:t>
      </w:r>
      <w:proofErr w:type="spellStart"/>
      <w:r w:rsidRPr="009D5AF2">
        <w:rPr>
          <w:szCs w:val="28"/>
        </w:rPr>
        <w:t>Старонижестеблиевского</w:t>
      </w:r>
      <w:proofErr w:type="spellEnd"/>
      <w:r w:rsidRPr="009D5AF2">
        <w:rPr>
          <w:szCs w:val="28"/>
        </w:rPr>
        <w:t xml:space="preserve"> </w:t>
      </w:r>
    </w:p>
    <w:p w:rsidR="00C76449" w:rsidRPr="009D5AF2" w:rsidRDefault="00C76449" w:rsidP="00C76449">
      <w:pPr>
        <w:pStyle w:val="a8"/>
        <w:jc w:val="center"/>
        <w:rPr>
          <w:szCs w:val="28"/>
        </w:rPr>
      </w:pPr>
      <w:r w:rsidRPr="009D5AF2">
        <w:rPr>
          <w:szCs w:val="28"/>
        </w:rPr>
        <w:t xml:space="preserve">сельского поселения Красноармейский район </w:t>
      </w:r>
      <w:proofErr w:type="gramStart"/>
      <w:r w:rsidRPr="009D5AF2">
        <w:rPr>
          <w:szCs w:val="28"/>
        </w:rPr>
        <w:t>от</w:t>
      </w:r>
      <w:proofErr w:type="gramEnd"/>
      <w:r w:rsidRPr="009D5AF2">
        <w:rPr>
          <w:szCs w:val="28"/>
        </w:rPr>
        <w:t xml:space="preserve"> ________________ № _____</w:t>
      </w:r>
    </w:p>
    <w:p w:rsidR="00C76449" w:rsidRPr="00C76449" w:rsidRDefault="00C76449" w:rsidP="00C7644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51461">
        <w:rPr>
          <w:rFonts w:ascii="Times New Roman" w:hAnsi="Times New Roman" w:cs="Times New Roman"/>
          <w:sz w:val="28"/>
          <w:szCs w:val="28"/>
        </w:rPr>
        <w:t>«</w:t>
      </w:r>
      <w:r w:rsidRPr="00C76449">
        <w:rPr>
          <w:rFonts w:ascii="Times New Roman" w:hAnsi="Times New Roman" w:cs="Times New Roman"/>
          <w:sz w:val="28"/>
          <w:szCs w:val="28"/>
        </w:rPr>
        <w:t xml:space="preserve">О внесение изменений в постановление главы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Старонижестеблиевской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сельской администрации № 245- </w:t>
      </w:r>
      <w:proofErr w:type="gramStart"/>
      <w:r w:rsidRPr="00C7644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C76449">
        <w:rPr>
          <w:rFonts w:ascii="Times New Roman" w:hAnsi="Times New Roman" w:cs="Times New Roman"/>
          <w:sz w:val="28"/>
          <w:szCs w:val="28"/>
        </w:rPr>
        <w:t xml:space="preserve">  от 07 июня 1995 года « О предоставлении земельного участка в связи с вступлением в права наследства </w:t>
      </w:r>
      <w:proofErr w:type="spellStart"/>
      <w:r w:rsidRPr="00C76449">
        <w:rPr>
          <w:rFonts w:ascii="Times New Roman" w:hAnsi="Times New Roman" w:cs="Times New Roman"/>
          <w:sz w:val="28"/>
          <w:szCs w:val="28"/>
        </w:rPr>
        <w:t>Жигаленкову</w:t>
      </w:r>
      <w:proofErr w:type="spellEnd"/>
      <w:r w:rsidRPr="00C76449">
        <w:rPr>
          <w:rFonts w:ascii="Times New Roman" w:hAnsi="Times New Roman" w:cs="Times New Roman"/>
          <w:sz w:val="28"/>
          <w:szCs w:val="28"/>
        </w:rPr>
        <w:t xml:space="preserve"> Сергею Евгеньевичу»</w:t>
      </w:r>
    </w:p>
    <w:p w:rsidR="00C76449" w:rsidRPr="009D5AF2" w:rsidRDefault="00C76449" w:rsidP="00C76449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Pr="009D5AF2" w:rsidRDefault="00C76449" w:rsidP="00C76449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C76449" w:rsidRPr="009D5AF2" w:rsidTr="001652A7">
        <w:tc>
          <w:tcPr>
            <w:tcW w:w="7371" w:type="dxa"/>
            <w:hideMark/>
          </w:tcPr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C76449" w:rsidRPr="009D5AF2" w:rsidTr="001652A7">
        <w:tc>
          <w:tcPr>
            <w:tcW w:w="7371" w:type="dxa"/>
            <w:hideMark/>
          </w:tcPr>
          <w:p w:rsidR="00C76449" w:rsidRPr="009D5AF2" w:rsidRDefault="00C76449" w:rsidP="001652A7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6449" w:rsidRPr="009D5AF2" w:rsidTr="001652A7">
        <w:tc>
          <w:tcPr>
            <w:tcW w:w="7371" w:type="dxa"/>
            <w:hideMark/>
          </w:tcPr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6449" w:rsidRPr="009D5AF2" w:rsidTr="001652A7">
        <w:tc>
          <w:tcPr>
            <w:tcW w:w="7371" w:type="dxa"/>
            <w:hideMark/>
          </w:tcPr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76449" w:rsidRPr="009D5AF2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6449" w:rsidRPr="009D5AF2" w:rsidTr="001652A7">
        <w:tc>
          <w:tcPr>
            <w:tcW w:w="7371" w:type="dxa"/>
            <w:hideMark/>
          </w:tcPr>
          <w:p w:rsidR="00C76449" w:rsidRPr="009E45EE" w:rsidRDefault="00C76449" w:rsidP="001652A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C76449" w:rsidRPr="009E45EE" w:rsidRDefault="00C76449" w:rsidP="001652A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C76449" w:rsidRPr="009E45EE" w:rsidRDefault="00C76449" w:rsidP="001652A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</w:p>
          <w:p w:rsidR="00C76449" w:rsidRPr="009E45EE" w:rsidRDefault="00C76449" w:rsidP="001652A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>
              <w:rPr>
                <w:sz w:val="28"/>
                <w:szCs w:val="28"/>
              </w:rPr>
              <w:t xml:space="preserve">                  </w:t>
            </w:r>
          </w:p>
        </w:tc>
        <w:tc>
          <w:tcPr>
            <w:tcW w:w="2410" w:type="dxa"/>
          </w:tcPr>
          <w:p w:rsidR="00C76449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6449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6449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6449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6449" w:rsidRPr="009E45EE" w:rsidRDefault="00C76449" w:rsidP="001652A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C76449" w:rsidRPr="009D5AF2" w:rsidTr="001652A7">
        <w:tc>
          <w:tcPr>
            <w:tcW w:w="7371" w:type="dxa"/>
            <w:hideMark/>
          </w:tcPr>
          <w:p w:rsidR="00C76449" w:rsidRPr="009D5AF2" w:rsidRDefault="00C76449" w:rsidP="001652A7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76449" w:rsidRPr="001A72DE" w:rsidRDefault="00C76449" w:rsidP="001652A7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6449" w:rsidRPr="009D5AF2" w:rsidTr="001652A7">
        <w:tc>
          <w:tcPr>
            <w:tcW w:w="7371" w:type="dxa"/>
            <w:hideMark/>
          </w:tcPr>
          <w:p w:rsidR="00C76449" w:rsidRPr="001D1068" w:rsidRDefault="00C76449" w:rsidP="001652A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по</w:t>
            </w:r>
            <w:proofErr w:type="gramEnd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C76449" w:rsidRPr="001D1068" w:rsidRDefault="00C76449" w:rsidP="001652A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C76449" w:rsidRPr="001D1068" w:rsidRDefault="00C76449" w:rsidP="001652A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C76449" w:rsidRPr="001D1068" w:rsidRDefault="00C76449" w:rsidP="001652A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C76449" w:rsidRPr="009D5AF2" w:rsidRDefault="00C76449" w:rsidP="001652A7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C76449" w:rsidRDefault="00C76449" w:rsidP="001652A7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C76449" w:rsidRPr="001D1068" w:rsidRDefault="00C76449" w:rsidP="001652A7">
            <w:pPr>
              <w:rPr>
                <w:rFonts w:ascii="Times New Roman" w:hAnsi="Times New Roman" w:cs="Times New Roman"/>
              </w:rPr>
            </w:pPr>
          </w:p>
          <w:p w:rsidR="00C76449" w:rsidRPr="001D1068" w:rsidRDefault="00C76449" w:rsidP="001652A7">
            <w:pPr>
              <w:rPr>
                <w:rFonts w:ascii="Times New Roman" w:hAnsi="Times New Roman" w:cs="Times New Roman"/>
              </w:rPr>
            </w:pPr>
          </w:p>
          <w:p w:rsidR="00C76449" w:rsidRDefault="00C76449" w:rsidP="001652A7">
            <w:pPr>
              <w:rPr>
                <w:rFonts w:ascii="Times New Roman" w:hAnsi="Times New Roman" w:cs="Times New Roman"/>
              </w:rPr>
            </w:pPr>
          </w:p>
          <w:p w:rsidR="00C76449" w:rsidRDefault="00C76449" w:rsidP="001652A7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6449" w:rsidRPr="001D1068" w:rsidRDefault="00C76449" w:rsidP="001652A7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C76449" w:rsidRPr="009D5AF2" w:rsidRDefault="00C76449" w:rsidP="00C7644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Pr="00BA7785" w:rsidRDefault="00C76449" w:rsidP="00C76449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76449" w:rsidRPr="0056280A" w:rsidRDefault="00C76449" w:rsidP="00C7644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Pr="00C737CC" w:rsidRDefault="00C76449" w:rsidP="00C76449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76449" w:rsidRPr="00EB3693" w:rsidRDefault="00C76449" w:rsidP="00C76449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76449" w:rsidRPr="00DA7D53" w:rsidRDefault="00C76449" w:rsidP="00C76449">
      <w:pPr>
        <w:pStyle w:val="a7"/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Pr="00F36C3E" w:rsidRDefault="00C76449" w:rsidP="00C7644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Pr="00432743" w:rsidRDefault="00C76449" w:rsidP="00C76449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76449" w:rsidRPr="009E45EE" w:rsidRDefault="00C76449" w:rsidP="00C76449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76449" w:rsidRPr="00651461" w:rsidRDefault="00C76449" w:rsidP="00C76449">
      <w:pPr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C76449" w:rsidRPr="00C737CC" w:rsidRDefault="00C76449" w:rsidP="00C7644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6449" w:rsidRPr="00C76449" w:rsidRDefault="00C76449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AC2228" w:rsidRPr="00C76449" w:rsidRDefault="00AC2228" w:rsidP="00C76449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6449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06E16"/>
    <w:rsid w:val="0016098A"/>
    <w:rsid w:val="00184AEB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83A07"/>
    <w:rsid w:val="006A6627"/>
    <w:rsid w:val="00954616"/>
    <w:rsid w:val="009F1F39"/>
    <w:rsid w:val="00A7636B"/>
    <w:rsid w:val="00AC2228"/>
    <w:rsid w:val="00C737CC"/>
    <w:rsid w:val="00C76449"/>
    <w:rsid w:val="00CB1E63"/>
    <w:rsid w:val="00D13402"/>
    <w:rsid w:val="00D53EA7"/>
    <w:rsid w:val="00D942AD"/>
    <w:rsid w:val="00E07CDE"/>
    <w:rsid w:val="00E51D67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76449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</w:rPr>
  </w:style>
  <w:style w:type="paragraph" w:styleId="a7">
    <w:name w:val="No Spacing"/>
    <w:uiPriority w:val="1"/>
    <w:qFormat/>
    <w:rsid w:val="00C7644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Body Text"/>
    <w:basedOn w:val="a"/>
    <w:link w:val="a9"/>
    <w:unhideWhenUsed/>
    <w:rsid w:val="00C76449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9">
    <w:name w:val="Основной текст Знак"/>
    <w:basedOn w:val="a0"/>
    <w:link w:val="a8"/>
    <w:rsid w:val="00C7644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85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509</Words>
  <Characters>2905</Characters>
  <Application>Microsoft Office Word</Application>
  <DocSecurity>0</DocSecurity>
  <Lines>24</Lines>
  <Paragraphs>6</Paragraphs>
  <ScaleCrop>false</ScaleCrop>
  <Company>123</Company>
  <LinksUpToDate>false</LinksUpToDate>
  <CharactersWithSpaces>3408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24</cp:revision>
  <cp:lastPrinted>2015-11-26T07:36:00Z</cp:lastPrinted>
  <dcterms:created xsi:type="dcterms:W3CDTF">2015-11-24T06:39:00Z</dcterms:created>
  <dcterms:modified xsi:type="dcterms:W3CDTF">2019-08-05T12:52:00Z</dcterms:modified>
</cp:coreProperties>
</file>