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5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30"/>
        <w:gridCol w:w="4200"/>
        <w:gridCol w:w="2659"/>
      </w:tblGrid>
      <w:tr w:rsidR="00E677E1" w:rsidTr="00E677E1">
        <w:trPr>
          <w:trHeight w:val="1276"/>
        </w:trPr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677E1" w:rsidRDefault="00E677E1" w:rsidP="00E677E1">
            <w:pPr>
              <w:pStyle w:val="1"/>
              <w:tabs>
                <w:tab w:val="left" w:pos="3255"/>
                <w:tab w:val="center" w:pos="4722"/>
              </w:tabs>
              <w:spacing w:line="276" w:lineRule="auto"/>
              <w:ind w:right="-54" w:firstLine="4253"/>
              <w:rPr>
                <w:b/>
                <w:bCs/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666750" cy="781050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77E1" w:rsidRPr="00487F84" w:rsidTr="00E677E1"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677E1" w:rsidRPr="00487F84" w:rsidRDefault="00E677E1" w:rsidP="00E677E1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СОВЕТ</w:t>
            </w:r>
          </w:p>
          <w:p w:rsidR="00E677E1" w:rsidRPr="00487F84" w:rsidRDefault="00E677E1" w:rsidP="00E677E1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87F84">
              <w:rPr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E677E1" w:rsidRDefault="00E677E1" w:rsidP="00E677E1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87F84">
              <w:rPr>
                <w:b/>
                <w:bCs/>
                <w:sz w:val="28"/>
                <w:szCs w:val="28"/>
              </w:rPr>
              <w:t>КРАСНОАРМЕЙСКОГО РАЙОНА</w:t>
            </w:r>
          </w:p>
          <w:p w:rsidR="00E677E1" w:rsidRPr="00D13402" w:rsidRDefault="00E677E1" w:rsidP="00E677E1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77E1" w:rsidRDefault="00E677E1" w:rsidP="00E677E1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РЕШЕНИЕ</w:t>
            </w:r>
          </w:p>
          <w:p w:rsidR="00BA04F9" w:rsidRPr="00487F84" w:rsidRDefault="00BA04F9" w:rsidP="00E677E1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677E1" w:rsidRPr="00B9489C" w:rsidTr="00E677E1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77E1" w:rsidRPr="00B9489C" w:rsidRDefault="00E677E1" w:rsidP="00A37907">
            <w:pPr>
              <w:spacing w:line="276" w:lineRule="auto"/>
              <w:rPr>
                <w:bCs/>
              </w:rPr>
            </w:pPr>
            <w:r w:rsidRPr="00B9489C">
              <w:rPr>
                <w:bCs/>
              </w:rPr>
              <w:t>«</w:t>
            </w:r>
            <w:r w:rsidR="00A37907">
              <w:rPr>
                <w:bCs/>
              </w:rPr>
              <w:t>24</w:t>
            </w:r>
            <w:r w:rsidRPr="00B9489C">
              <w:rPr>
                <w:bCs/>
              </w:rPr>
              <w:t>»</w:t>
            </w:r>
            <w:r w:rsidR="00611C65">
              <w:rPr>
                <w:bCs/>
              </w:rPr>
              <w:t xml:space="preserve"> </w:t>
            </w:r>
            <w:r w:rsidR="00A37907">
              <w:rPr>
                <w:bCs/>
              </w:rPr>
              <w:t>09</w:t>
            </w:r>
            <w:r w:rsidR="00611C65">
              <w:rPr>
                <w:bCs/>
              </w:rPr>
              <w:t xml:space="preserve"> </w:t>
            </w:r>
            <w:r w:rsidRPr="00B9489C">
              <w:rPr>
                <w:bCs/>
              </w:rPr>
              <w:t>2019 г.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E677E1" w:rsidRPr="00B9489C" w:rsidRDefault="00E677E1" w:rsidP="00E677E1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</w:tcPr>
          <w:p w:rsidR="00E677E1" w:rsidRPr="00B9489C" w:rsidRDefault="00E677E1" w:rsidP="00A37907">
            <w:pPr>
              <w:spacing w:line="276" w:lineRule="auto"/>
              <w:jc w:val="center"/>
              <w:rPr>
                <w:bCs/>
              </w:rPr>
            </w:pPr>
            <w:r w:rsidRPr="00B9489C">
              <w:rPr>
                <w:bCs/>
              </w:rPr>
              <w:t xml:space="preserve">№ </w:t>
            </w:r>
            <w:r w:rsidR="00A37907">
              <w:rPr>
                <w:bCs/>
              </w:rPr>
              <w:t>1/5</w:t>
            </w:r>
          </w:p>
        </w:tc>
      </w:tr>
      <w:tr w:rsidR="00E677E1" w:rsidRPr="00B9489C" w:rsidTr="00E677E1"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677E1" w:rsidRPr="00B9489C" w:rsidRDefault="00E677E1" w:rsidP="00E677E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489C">
              <w:rPr>
                <w:rFonts w:ascii="Times New Roman" w:hAnsi="Times New Roman" w:cs="Times New Roman"/>
              </w:rPr>
              <w:t>станица Старонижестеблиевская</w:t>
            </w:r>
          </w:p>
          <w:p w:rsidR="00E677E1" w:rsidRPr="00B9489C" w:rsidRDefault="00E677E1" w:rsidP="00E677E1"/>
        </w:tc>
      </w:tr>
    </w:tbl>
    <w:p w:rsidR="00EC418C" w:rsidRDefault="00EC418C" w:rsidP="00E677E1">
      <w:pPr>
        <w:rPr>
          <w:sz w:val="28"/>
          <w:szCs w:val="28"/>
        </w:rPr>
      </w:pPr>
    </w:p>
    <w:p w:rsidR="00A1192E" w:rsidRDefault="00A1192E" w:rsidP="00EC418C">
      <w:pPr>
        <w:jc w:val="center"/>
        <w:rPr>
          <w:sz w:val="28"/>
          <w:szCs w:val="28"/>
        </w:rPr>
      </w:pPr>
    </w:p>
    <w:p w:rsidR="00693FA2" w:rsidRDefault="00A1192E" w:rsidP="00EC41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 отчет</w:t>
      </w:r>
      <w:r w:rsidR="00CA4C3B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EC418C">
        <w:rPr>
          <w:b/>
          <w:sz w:val="28"/>
          <w:szCs w:val="28"/>
        </w:rPr>
        <w:t>территориальной избирате</w:t>
      </w:r>
      <w:r>
        <w:rPr>
          <w:b/>
          <w:sz w:val="28"/>
          <w:szCs w:val="28"/>
        </w:rPr>
        <w:t xml:space="preserve">льной комиссии </w:t>
      </w:r>
      <w:proofErr w:type="gramStart"/>
      <w:r>
        <w:rPr>
          <w:b/>
          <w:sz w:val="28"/>
          <w:szCs w:val="28"/>
        </w:rPr>
        <w:t>Красноармейская</w:t>
      </w:r>
      <w:proofErr w:type="gramEnd"/>
      <w:r>
        <w:rPr>
          <w:b/>
          <w:sz w:val="28"/>
          <w:szCs w:val="28"/>
        </w:rPr>
        <w:t xml:space="preserve"> о поступлении </w:t>
      </w:r>
      <w:r w:rsidR="00EC418C">
        <w:rPr>
          <w:b/>
          <w:sz w:val="28"/>
          <w:szCs w:val="28"/>
        </w:rPr>
        <w:t>и расходовании средств</w:t>
      </w:r>
      <w:r w:rsidR="00693FA2">
        <w:rPr>
          <w:b/>
          <w:sz w:val="28"/>
          <w:szCs w:val="28"/>
        </w:rPr>
        <w:t xml:space="preserve"> местного </w:t>
      </w:r>
      <w:r w:rsidR="00EC418C">
        <w:rPr>
          <w:b/>
          <w:sz w:val="28"/>
          <w:szCs w:val="28"/>
        </w:rPr>
        <w:t xml:space="preserve">бюджета </w:t>
      </w:r>
      <w:r>
        <w:rPr>
          <w:b/>
          <w:sz w:val="28"/>
          <w:szCs w:val="28"/>
        </w:rPr>
        <w:t>Старонижестеблиевского</w:t>
      </w:r>
      <w:r w:rsidR="00EC418C">
        <w:rPr>
          <w:b/>
          <w:sz w:val="28"/>
          <w:szCs w:val="28"/>
        </w:rPr>
        <w:t xml:space="preserve"> сельского поселения на </w:t>
      </w:r>
      <w:r w:rsidR="00693FA2">
        <w:rPr>
          <w:b/>
          <w:sz w:val="28"/>
          <w:szCs w:val="28"/>
        </w:rPr>
        <w:t xml:space="preserve">подготовку </w:t>
      </w:r>
    </w:p>
    <w:p w:rsidR="00E677E1" w:rsidRDefault="00693FA2" w:rsidP="00E677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проведение </w:t>
      </w:r>
      <w:r w:rsidR="00FF2C1F">
        <w:rPr>
          <w:b/>
          <w:sz w:val="28"/>
          <w:szCs w:val="28"/>
        </w:rPr>
        <w:t xml:space="preserve">муниципальных </w:t>
      </w:r>
      <w:r w:rsidR="00EC418C">
        <w:rPr>
          <w:b/>
          <w:sz w:val="28"/>
          <w:szCs w:val="28"/>
        </w:rPr>
        <w:t>выбор</w:t>
      </w:r>
      <w:r>
        <w:rPr>
          <w:b/>
          <w:sz w:val="28"/>
          <w:szCs w:val="28"/>
        </w:rPr>
        <w:t>ов</w:t>
      </w:r>
      <w:r w:rsidR="00A1192E">
        <w:rPr>
          <w:b/>
          <w:sz w:val="28"/>
          <w:szCs w:val="28"/>
        </w:rPr>
        <w:t xml:space="preserve"> </w:t>
      </w:r>
      <w:r w:rsidR="00E677E1">
        <w:rPr>
          <w:b/>
          <w:sz w:val="28"/>
          <w:szCs w:val="28"/>
        </w:rPr>
        <w:t xml:space="preserve">депутатов Совета </w:t>
      </w:r>
      <w:r w:rsidR="00A1192E">
        <w:rPr>
          <w:b/>
          <w:sz w:val="28"/>
          <w:szCs w:val="28"/>
        </w:rPr>
        <w:t>Старонижестеблиевского</w:t>
      </w:r>
      <w:r w:rsidR="00EC418C">
        <w:rPr>
          <w:b/>
          <w:sz w:val="28"/>
          <w:szCs w:val="28"/>
        </w:rPr>
        <w:t xml:space="preserve"> сельского поселения </w:t>
      </w:r>
    </w:p>
    <w:p w:rsidR="00EC418C" w:rsidRDefault="00EC418C" w:rsidP="00E677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Красноармейского района</w:t>
      </w:r>
      <w:r w:rsidR="00E677E1">
        <w:rPr>
          <w:b/>
          <w:sz w:val="28"/>
          <w:szCs w:val="28"/>
        </w:rPr>
        <w:t xml:space="preserve"> четвертого созыва</w:t>
      </w:r>
    </w:p>
    <w:p w:rsidR="00BA04F9" w:rsidRDefault="00BA04F9" w:rsidP="00E140B9">
      <w:pPr>
        <w:rPr>
          <w:b/>
          <w:sz w:val="28"/>
          <w:szCs w:val="28"/>
        </w:rPr>
      </w:pPr>
    </w:p>
    <w:p w:rsidR="00EC418C" w:rsidRDefault="00EC418C" w:rsidP="00EC418C">
      <w:pPr>
        <w:jc w:val="both"/>
        <w:rPr>
          <w:sz w:val="28"/>
          <w:szCs w:val="28"/>
        </w:rPr>
      </w:pPr>
    </w:p>
    <w:p w:rsidR="00BA04F9" w:rsidRDefault="00EC418C" w:rsidP="008469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063C">
        <w:rPr>
          <w:sz w:val="28"/>
          <w:szCs w:val="28"/>
        </w:rPr>
        <w:t xml:space="preserve">Рассмотрев отчет территориальной избирательной комиссии </w:t>
      </w:r>
      <w:proofErr w:type="gramStart"/>
      <w:r w:rsidR="00B6063C">
        <w:rPr>
          <w:sz w:val="28"/>
          <w:szCs w:val="28"/>
        </w:rPr>
        <w:t>Красноармейская</w:t>
      </w:r>
      <w:proofErr w:type="gramEnd"/>
      <w:r w:rsidR="00B606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поступлении  и расходовании средств </w:t>
      </w:r>
      <w:r w:rsidR="00693FA2">
        <w:rPr>
          <w:sz w:val="28"/>
          <w:szCs w:val="28"/>
        </w:rPr>
        <w:t xml:space="preserve">местного </w:t>
      </w:r>
      <w:r>
        <w:rPr>
          <w:sz w:val="28"/>
          <w:szCs w:val="28"/>
        </w:rPr>
        <w:t xml:space="preserve">бюджета </w:t>
      </w:r>
      <w:r w:rsidR="00A1192E" w:rsidRPr="00A1192E">
        <w:rPr>
          <w:sz w:val="28"/>
          <w:szCs w:val="28"/>
        </w:rPr>
        <w:t>Старонижестеблиевского</w:t>
      </w:r>
      <w:r>
        <w:rPr>
          <w:sz w:val="28"/>
          <w:szCs w:val="28"/>
        </w:rPr>
        <w:t xml:space="preserve"> сельского поселения</w:t>
      </w:r>
      <w:r w:rsidR="00693FA2">
        <w:rPr>
          <w:sz w:val="28"/>
          <w:szCs w:val="28"/>
        </w:rPr>
        <w:t xml:space="preserve"> Красноармейского района</w:t>
      </w:r>
      <w:r>
        <w:rPr>
          <w:sz w:val="28"/>
          <w:szCs w:val="28"/>
        </w:rPr>
        <w:t xml:space="preserve"> на </w:t>
      </w:r>
      <w:r w:rsidR="00BA04F9">
        <w:rPr>
          <w:sz w:val="28"/>
          <w:szCs w:val="28"/>
        </w:rPr>
        <w:t xml:space="preserve">подготовку и проведение </w:t>
      </w:r>
      <w:r w:rsidR="00FF2C1F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>выбор</w:t>
      </w:r>
      <w:r w:rsidR="00693FA2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="00E677E1">
        <w:rPr>
          <w:sz w:val="28"/>
          <w:szCs w:val="28"/>
        </w:rPr>
        <w:t xml:space="preserve">депутатов Совета </w:t>
      </w:r>
      <w:r w:rsidR="00A1192E" w:rsidRPr="00A1192E">
        <w:rPr>
          <w:sz w:val="28"/>
          <w:szCs w:val="28"/>
        </w:rPr>
        <w:t>Старонижестеблиевского</w:t>
      </w:r>
      <w:r w:rsidRPr="00A1192E">
        <w:rPr>
          <w:sz w:val="28"/>
          <w:szCs w:val="28"/>
        </w:rPr>
        <w:t xml:space="preserve"> </w:t>
      </w:r>
      <w:r w:rsidR="00BA04F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 w:rsidR="00BA04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A04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 w:rsidR="00BA04F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Красноармейского </w:t>
      </w:r>
      <w:r w:rsidR="00BA04F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района </w:t>
      </w:r>
    </w:p>
    <w:p w:rsidR="00EC418C" w:rsidRDefault="0084695E" w:rsidP="0084695E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C418C">
        <w:rPr>
          <w:sz w:val="28"/>
          <w:szCs w:val="28"/>
        </w:rPr>
        <w:t xml:space="preserve"> сентября 201</w:t>
      </w:r>
      <w:r w:rsidR="00E677E1">
        <w:rPr>
          <w:sz w:val="28"/>
          <w:szCs w:val="28"/>
        </w:rPr>
        <w:t>9</w:t>
      </w:r>
      <w:r w:rsidR="00EC418C">
        <w:rPr>
          <w:sz w:val="28"/>
          <w:szCs w:val="28"/>
        </w:rPr>
        <w:t xml:space="preserve"> года,</w:t>
      </w:r>
      <w:r w:rsidR="00693FA2" w:rsidRPr="00693FA2">
        <w:rPr>
          <w:sz w:val="28"/>
          <w:szCs w:val="28"/>
        </w:rPr>
        <w:t xml:space="preserve"> </w:t>
      </w:r>
      <w:r w:rsidR="00693FA2">
        <w:rPr>
          <w:sz w:val="28"/>
          <w:szCs w:val="28"/>
        </w:rPr>
        <w:t>в соответствии с требованиями  Закона Краснодарского края  от 26 декаб</w:t>
      </w:r>
      <w:r>
        <w:rPr>
          <w:sz w:val="28"/>
          <w:szCs w:val="28"/>
        </w:rPr>
        <w:t xml:space="preserve">ря </w:t>
      </w:r>
      <w:r w:rsidR="00B606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2005 года  </w:t>
      </w:r>
      <w:r w:rsidR="00693FA2">
        <w:rPr>
          <w:sz w:val="28"/>
          <w:szCs w:val="28"/>
        </w:rPr>
        <w:t>№ 966-КЗ «О муниципальных выборах в Краснодарском края»,</w:t>
      </w:r>
      <w:r w:rsidR="00EC418C">
        <w:rPr>
          <w:sz w:val="28"/>
          <w:szCs w:val="28"/>
        </w:rPr>
        <w:t xml:space="preserve"> Совет </w:t>
      </w:r>
      <w:r w:rsidR="00A1192E" w:rsidRPr="00A1192E">
        <w:rPr>
          <w:sz w:val="28"/>
          <w:szCs w:val="28"/>
        </w:rPr>
        <w:t xml:space="preserve">Старонижестеблиевского </w:t>
      </w:r>
      <w:r w:rsidR="00EC418C">
        <w:rPr>
          <w:sz w:val="28"/>
          <w:szCs w:val="28"/>
        </w:rPr>
        <w:t>сельского поселения</w:t>
      </w:r>
      <w:r w:rsidR="00A1192E">
        <w:rPr>
          <w:sz w:val="28"/>
          <w:szCs w:val="28"/>
        </w:rPr>
        <w:t xml:space="preserve"> Красноармейского района </w:t>
      </w:r>
      <w:proofErr w:type="spellStart"/>
      <w:proofErr w:type="gramStart"/>
      <w:r w:rsidR="00EC418C">
        <w:rPr>
          <w:sz w:val="28"/>
          <w:szCs w:val="28"/>
        </w:rPr>
        <w:t>р</w:t>
      </w:r>
      <w:proofErr w:type="spellEnd"/>
      <w:proofErr w:type="gramEnd"/>
      <w:r w:rsidR="00EC418C">
        <w:rPr>
          <w:sz w:val="28"/>
          <w:szCs w:val="28"/>
        </w:rPr>
        <w:t xml:space="preserve"> е </w:t>
      </w:r>
      <w:proofErr w:type="spellStart"/>
      <w:r w:rsidR="00EC418C">
        <w:rPr>
          <w:sz w:val="28"/>
          <w:szCs w:val="28"/>
        </w:rPr>
        <w:t>ш</w:t>
      </w:r>
      <w:proofErr w:type="spellEnd"/>
      <w:r w:rsidR="00EC418C">
        <w:rPr>
          <w:sz w:val="28"/>
          <w:szCs w:val="28"/>
        </w:rPr>
        <w:t xml:space="preserve"> и л:</w:t>
      </w:r>
    </w:p>
    <w:p w:rsidR="00E140B9" w:rsidRDefault="00CA4C3B" w:rsidP="00E140B9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E140B9">
        <w:rPr>
          <w:sz w:val="28"/>
          <w:szCs w:val="28"/>
        </w:rPr>
        <w:t>Принять к сведению отчет</w:t>
      </w:r>
      <w:r w:rsidR="00EC418C" w:rsidRPr="00E140B9">
        <w:rPr>
          <w:sz w:val="28"/>
          <w:szCs w:val="28"/>
        </w:rPr>
        <w:t xml:space="preserve"> территориальной избирательной </w:t>
      </w:r>
      <w:r w:rsidR="00E140B9">
        <w:rPr>
          <w:sz w:val="28"/>
          <w:szCs w:val="28"/>
        </w:rPr>
        <w:t>к</w:t>
      </w:r>
      <w:r w:rsidR="00EC418C" w:rsidRPr="00E140B9">
        <w:rPr>
          <w:sz w:val="28"/>
          <w:szCs w:val="28"/>
        </w:rPr>
        <w:t>омиссии</w:t>
      </w:r>
      <w:r w:rsidR="00693FA2" w:rsidRPr="00E140B9">
        <w:rPr>
          <w:sz w:val="28"/>
          <w:szCs w:val="28"/>
        </w:rPr>
        <w:t xml:space="preserve"> </w:t>
      </w:r>
    </w:p>
    <w:p w:rsidR="00CA4C3B" w:rsidRPr="00E140B9" w:rsidRDefault="00693FA2" w:rsidP="00E140B9">
      <w:pPr>
        <w:jc w:val="both"/>
        <w:rPr>
          <w:sz w:val="28"/>
          <w:szCs w:val="28"/>
        </w:rPr>
      </w:pPr>
      <w:proofErr w:type="gramStart"/>
      <w:r w:rsidRPr="00E140B9">
        <w:rPr>
          <w:sz w:val="28"/>
          <w:szCs w:val="28"/>
        </w:rPr>
        <w:t>Красноармейская</w:t>
      </w:r>
      <w:proofErr w:type="gramEnd"/>
      <w:r w:rsidR="00EC418C" w:rsidRPr="00E140B9">
        <w:rPr>
          <w:sz w:val="28"/>
          <w:szCs w:val="28"/>
        </w:rPr>
        <w:t xml:space="preserve"> о поступлении  и расходовании средств </w:t>
      </w:r>
      <w:r w:rsidRPr="00E140B9">
        <w:rPr>
          <w:sz w:val="28"/>
          <w:szCs w:val="28"/>
        </w:rPr>
        <w:t xml:space="preserve">местного </w:t>
      </w:r>
      <w:r w:rsidR="00EC418C" w:rsidRPr="00E140B9">
        <w:rPr>
          <w:sz w:val="28"/>
          <w:szCs w:val="28"/>
        </w:rPr>
        <w:t xml:space="preserve">бюджета </w:t>
      </w:r>
      <w:r w:rsidR="00A1192E" w:rsidRPr="00E140B9">
        <w:rPr>
          <w:sz w:val="28"/>
          <w:szCs w:val="28"/>
        </w:rPr>
        <w:t>Старонижестеблиевского</w:t>
      </w:r>
      <w:r w:rsidR="00EC418C" w:rsidRPr="00E140B9">
        <w:rPr>
          <w:sz w:val="28"/>
          <w:szCs w:val="28"/>
        </w:rPr>
        <w:t xml:space="preserve"> сельского поселения </w:t>
      </w:r>
      <w:r w:rsidR="00BA04F9" w:rsidRPr="00E140B9">
        <w:rPr>
          <w:sz w:val="28"/>
          <w:szCs w:val="28"/>
        </w:rPr>
        <w:t xml:space="preserve">Красноармейского района </w:t>
      </w:r>
      <w:r w:rsidR="00EC418C" w:rsidRPr="00E140B9">
        <w:rPr>
          <w:sz w:val="28"/>
          <w:szCs w:val="28"/>
        </w:rPr>
        <w:t xml:space="preserve">на  </w:t>
      </w:r>
      <w:r w:rsidR="00BA04F9" w:rsidRPr="00E140B9">
        <w:rPr>
          <w:sz w:val="28"/>
          <w:szCs w:val="28"/>
        </w:rPr>
        <w:t xml:space="preserve">подготовку и проведение </w:t>
      </w:r>
      <w:r w:rsidR="00FF2C1F" w:rsidRPr="00E140B9">
        <w:rPr>
          <w:sz w:val="28"/>
          <w:szCs w:val="28"/>
        </w:rPr>
        <w:t xml:space="preserve">муниципальных </w:t>
      </w:r>
      <w:r w:rsidR="00EC418C" w:rsidRPr="00E140B9">
        <w:rPr>
          <w:sz w:val="28"/>
          <w:szCs w:val="28"/>
        </w:rPr>
        <w:t>выбор</w:t>
      </w:r>
      <w:r w:rsidRPr="00E140B9">
        <w:rPr>
          <w:sz w:val="28"/>
          <w:szCs w:val="28"/>
        </w:rPr>
        <w:t xml:space="preserve">ов </w:t>
      </w:r>
      <w:r w:rsidR="00BA04F9" w:rsidRPr="00E140B9">
        <w:rPr>
          <w:sz w:val="28"/>
          <w:szCs w:val="28"/>
        </w:rPr>
        <w:t xml:space="preserve">депутатов Совета </w:t>
      </w:r>
      <w:r w:rsidR="00A1192E" w:rsidRPr="00E140B9">
        <w:rPr>
          <w:sz w:val="28"/>
          <w:szCs w:val="28"/>
        </w:rPr>
        <w:t>Старонижестеблиевского</w:t>
      </w:r>
      <w:r w:rsidR="00EC418C" w:rsidRPr="00E140B9">
        <w:rPr>
          <w:sz w:val="28"/>
          <w:szCs w:val="28"/>
        </w:rPr>
        <w:t xml:space="preserve"> сельского поселения Красн</w:t>
      </w:r>
      <w:r w:rsidR="00A1192E" w:rsidRPr="00E140B9">
        <w:rPr>
          <w:sz w:val="28"/>
          <w:szCs w:val="28"/>
        </w:rPr>
        <w:t>оармейского района</w:t>
      </w:r>
      <w:r w:rsidR="00BA04F9" w:rsidRPr="00E140B9">
        <w:rPr>
          <w:sz w:val="28"/>
          <w:szCs w:val="28"/>
        </w:rPr>
        <w:t xml:space="preserve"> четвертого созыва</w:t>
      </w:r>
      <w:r w:rsidR="00A1192E" w:rsidRPr="00E140B9">
        <w:rPr>
          <w:sz w:val="28"/>
          <w:szCs w:val="28"/>
        </w:rPr>
        <w:t xml:space="preserve"> </w:t>
      </w:r>
      <w:r w:rsidR="0084695E" w:rsidRPr="00E140B9">
        <w:rPr>
          <w:sz w:val="28"/>
          <w:szCs w:val="28"/>
        </w:rPr>
        <w:t>8</w:t>
      </w:r>
      <w:r w:rsidR="00A1192E" w:rsidRPr="00E140B9">
        <w:rPr>
          <w:sz w:val="28"/>
          <w:szCs w:val="28"/>
        </w:rPr>
        <w:t xml:space="preserve"> сентября </w:t>
      </w:r>
      <w:r w:rsidR="00EC418C" w:rsidRPr="00E140B9">
        <w:rPr>
          <w:sz w:val="28"/>
          <w:szCs w:val="28"/>
        </w:rPr>
        <w:t>201</w:t>
      </w:r>
      <w:r w:rsidR="00BA04F9" w:rsidRPr="00E140B9">
        <w:rPr>
          <w:sz w:val="28"/>
          <w:szCs w:val="28"/>
        </w:rPr>
        <w:t>9</w:t>
      </w:r>
      <w:r w:rsidR="00EC418C" w:rsidRPr="00E140B9">
        <w:rPr>
          <w:sz w:val="28"/>
          <w:szCs w:val="28"/>
        </w:rPr>
        <w:t xml:space="preserve"> года в сумме </w:t>
      </w:r>
      <w:r w:rsidR="00543576" w:rsidRPr="00E140B9">
        <w:rPr>
          <w:sz w:val="28"/>
          <w:szCs w:val="28"/>
        </w:rPr>
        <w:t>705 569,50</w:t>
      </w:r>
      <w:r w:rsidR="00A84111" w:rsidRPr="00E140B9">
        <w:rPr>
          <w:sz w:val="28"/>
          <w:szCs w:val="28"/>
        </w:rPr>
        <w:t xml:space="preserve"> (</w:t>
      </w:r>
      <w:r w:rsidR="00543576" w:rsidRPr="00E140B9">
        <w:rPr>
          <w:sz w:val="28"/>
          <w:szCs w:val="28"/>
        </w:rPr>
        <w:t>семьсот пять тысяч</w:t>
      </w:r>
      <w:r w:rsidR="0084695E" w:rsidRPr="00E140B9">
        <w:rPr>
          <w:sz w:val="28"/>
          <w:szCs w:val="28"/>
        </w:rPr>
        <w:t xml:space="preserve"> </w:t>
      </w:r>
      <w:r w:rsidR="00543576" w:rsidRPr="00E140B9">
        <w:rPr>
          <w:sz w:val="28"/>
          <w:szCs w:val="28"/>
        </w:rPr>
        <w:t>пятьсот шестьдесят девять</w:t>
      </w:r>
      <w:r w:rsidR="00A1192E" w:rsidRPr="00E140B9">
        <w:rPr>
          <w:sz w:val="28"/>
          <w:szCs w:val="28"/>
        </w:rPr>
        <w:t xml:space="preserve"> рублей</w:t>
      </w:r>
      <w:r w:rsidR="00A84111" w:rsidRPr="00E140B9">
        <w:rPr>
          <w:sz w:val="28"/>
          <w:szCs w:val="28"/>
        </w:rPr>
        <w:t xml:space="preserve">) </w:t>
      </w:r>
      <w:r w:rsidR="00543576" w:rsidRPr="00E140B9">
        <w:rPr>
          <w:sz w:val="28"/>
          <w:szCs w:val="28"/>
        </w:rPr>
        <w:t>50 копеек (прилагается</w:t>
      </w:r>
      <w:r w:rsidR="00EC418C" w:rsidRPr="00E140B9">
        <w:rPr>
          <w:sz w:val="28"/>
          <w:szCs w:val="28"/>
        </w:rPr>
        <w:t>).</w:t>
      </w:r>
    </w:p>
    <w:p w:rsidR="00E140B9" w:rsidRDefault="00E140B9" w:rsidP="00E140B9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E140B9">
        <w:rPr>
          <w:sz w:val="28"/>
          <w:szCs w:val="28"/>
        </w:rPr>
        <w:t xml:space="preserve">Опубликовать отчет о поступлении и расходовании средств местного </w:t>
      </w:r>
    </w:p>
    <w:p w:rsidR="00E140B9" w:rsidRPr="00E140B9" w:rsidRDefault="00E140B9" w:rsidP="00E140B9">
      <w:pPr>
        <w:jc w:val="both"/>
        <w:rPr>
          <w:sz w:val="28"/>
          <w:szCs w:val="28"/>
        </w:rPr>
      </w:pPr>
      <w:r w:rsidRPr="00E140B9">
        <w:rPr>
          <w:sz w:val="28"/>
          <w:szCs w:val="28"/>
        </w:rPr>
        <w:t>бюджета, выделенных избирательной комиссии (комиссии референдума) на подготовку и проведение муниципальных выборов депутатов Совета Старонижестеблиевского сельского поселения Красноармейского района в газете «Голос правды»</w:t>
      </w:r>
      <w:r w:rsidR="0013288C">
        <w:rPr>
          <w:sz w:val="28"/>
          <w:szCs w:val="28"/>
        </w:rPr>
        <w:t xml:space="preserve"> (прилагается)</w:t>
      </w:r>
      <w:r w:rsidRPr="00E140B9">
        <w:rPr>
          <w:sz w:val="28"/>
          <w:szCs w:val="28"/>
        </w:rPr>
        <w:t>.</w:t>
      </w:r>
    </w:p>
    <w:p w:rsidR="00E140B9" w:rsidRDefault="00E140B9" w:rsidP="00E140B9">
      <w:pPr>
        <w:ind w:firstLine="708"/>
        <w:jc w:val="both"/>
        <w:rPr>
          <w:sz w:val="28"/>
          <w:szCs w:val="28"/>
        </w:rPr>
      </w:pPr>
    </w:p>
    <w:p w:rsidR="00E140B9" w:rsidRDefault="00E140B9" w:rsidP="00E140B9">
      <w:pPr>
        <w:ind w:firstLine="708"/>
        <w:jc w:val="both"/>
        <w:rPr>
          <w:sz w:val="28"/>
          <w:szCs w:val="28"/>
        </w:rPr>
      </w:pPr>
    </w:p>
    <w:p w:rsidR="00E140B9" w:rsidRDefault="00E140B9" w:rsidP="00E140B9">
      <w:pPr>
        <w:ind w:firstLine="708"/>
        <w:jc w:val="both"/>
        <w:rPr>
          <w:sz w:val="28"/>
          <w:szCs w:val="28"/>
        </w:rPr>
      </w:pPr>
    </w:p>
    <w:p w:rsidR="00E140B9" w:rsidRDefault="00E140B9" w:rsidP="00E140B9">
      <w:pPr>
        <w:ind w:firstLine="708"/>
        <w:jc w:val="both"/>
        <w:rPr>
          <w:sz w:val="28"/>
          <w:szCs w:val="28"/>
        </w:rPr>
      </w:pPr>
    </w:p>
    <w:p w:rsidR="00A84111" w:rsidRPr="00E140B9" w:rsidRDefault="00E140B9" w:rsidP="00E140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A84111" w:rsidRPr="00E140B9">
        <w:rPr>
          <w:sz w:val="28"/>
          <w:szCs w:val="28"/>
        </w:rPr>
        <w:t>Контроль за</w:t>
      </w:r>
      <w:proofErr w:type="gramEnd"/>
      <w:r w:rsidR="00A84111" w:rsidRPr="00E140B9">
        <w:rPr>
          <w:sz w:val="28"/>
          <w:szCs w:val="28"/>
        </w:rPr>
        <w:t xml:space="preserve"> выполнением настоящего решения возложить на постоянную комиссию по вопросам экономики, бюджету, финансам, налогам  и распоряжению муниципальной собственностью (</w:t>
      </w:r>
      <w:proofErr w:type="spellStart"/>
      <w:r w:rsidR="001F3655" w:rsidRPr="00E140B9">
        <w:rPr>
          <w:sz w:val="28"/>
          <w:szCs w:val="28"/>
        </w:rPr>
        <w:t>Борисенкову</w:t>
      </w:r>
      <w:proofErr w:type="spellEnd"/>
      <w:r w:rsidR="00A84111" w:rsidRPr="00E140B9">
        <w:rPr>
          <w:sz w:val="28"/>
          <w:szCs w:val="28"/>
        </w:rPr>
        <w:t>)</w:t>
      </w:r>
      <w:r w:rsidR="001F3655" w:rsidRPr="00E140B9">
        <w:rPr>
          <w:sz w:val="28"/>
          <w:szCs w:val="28"/>
        </w:rPr>
        <w:t>.</w:t>
      </w:r>
    </w:p>
    <w:p w:rsidR="00D06891" w:rsidRDefault="00A84111" w:rsidP="00E677E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F36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решение вступает </w:t>
      </w:r>
      <w:r w:rsidR="001F3655">
        <w:rPr>
          <w:sz w:val="28"/>
          <w:szCs w:val="28"/>
        </w:rPr>
        <w:t>в силу со дня его обнародования</w:t>
      </w:r>
      <w:r>
        <w:rPr>
          <w:sz w:val="28"/>
          <w:szCs w:val="28"/>
        </w:rPr>
        <w:t>.</w:t>
      </w:r>
    </w:p>
    <w:p w:rsidR="00BA04F9" w:rsidRDefault="00BA04F9" w:rsidP="00BA04F9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BA04F9" w:rsidRDefault="00BA04F9" w:rsidP="00BA04F9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BA04F9" w:rsidRDefault="00BA04F9" w:rsidP="00BA04F9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D06891" w:rsidRDefault="00C71010" w:rsidP="00EC418C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Старонижестеблиевского</w:t>
      </w:r>
      <w:r w:rsidR="00EC418C">
        <w:rPr>
          <w:sz w:val="28"/>
          <w:szCs w:val="28"/>
        </w:rPr>
        <w:t xml:space="preserve"> </w:t>
      </w:r>
    </w:p>
    <w:p w:rsidR="00EC418C" w:rsidRDefault="00EC418C" w:rsidP="00EC418C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EC418C" w:rsidRPr="002B224A" w:rsidRDefault="00EC418C" w:rsidP="00EC41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        </w:t>
      </w:r>
      <w:r w:rsidR="00D0689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="00C7101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BA04F9">
        <w:rPr>
          <w:sz w:val="28"/>
          <w:szCs w:val="28"/>
        </w:rPr>
        <w:t>Т.В. Дьяченко</w:t>
      </w:r>
    </w:p>
    <w:p w:rsidR="00EC418C" w:rsidRDefault="007C7CAF" w:rsidP="00C71010">
      <w:pPr>
        <w:pStyle w:val="1"/>
        <w:ind w:firstLine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</w:t>
      </w:r>
    </w:p>
    <w:p w:rsidR="009F65A8" w:rsidRDefault="009F65A8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BA04F9" w:rsidRDefault="00BA04F9" w:rsidP="009F65A8"/>
    <w:p w:rsidR="009F65A8" w:rsidRDefault="009F65A8" w:rsidP="009F65A8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217"/>
      </w:tblGrid>
      <w:tr w:rsidR="009F65A8" w:rsidTr="009F65A8">
        <w:tc>
          <w:tcPr>
            <w:tcW w:w="5637" w:type="dxa"/>
          </w:tcPr>
          <w:p w:rsidR="009F65A8" w:rsidRDefault="009F65A8" w:rsidP="00EC418C">
            <w:pPr>
              <w:rPr>
                <w:sz w:val="28"/>
                <w:szCs w:val="28"/>
              </w:rPr>
            </w:pPr>
          </w:p>
        </w:tc>
        <w:tc>
          <w:tcPr>
            <w:tcW w:w="4217" w:type="dxa"/>
          </w:tcPr>
          <w:p w:rsidR="009F65A8" w:rsidRDefault="009F65A8" w:rsidP="009379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9F65A8" w:rsidRDefault="009F65A8" w:rsidP="009F6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9F65A8" w:rsidRDefault="009F65A8" w:rsidP="009F6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Старонижестеблиевского</w:t>
            </w:r>
          </w:p>
          <w:p w:rsidR="009F65A8" w:rsidRDefault="009F65A8" w:rsidP="009F6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 Красноармейского района</w:t>
            </w:r>
          </w:p>
          <w:p w:rsidR="009F65A8" w:rsidRDefault="009379BC" w:rsidP="009379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24.09.2019</w:t>
            </w:r>
            <w:r w:rsidR="00B6063C">
              <w:rPr>
                <w:sz w:val="28"/>
                <w:szCs w:val="28"/>
              </w:rPr>
              <w:t xml:space="preserve"> года</w:t>
            </w:r>
            <w:r>
              <w:rPr>
                <w:sz w:val="28"/>
                <w:szCs w:val="28"/>
              </w:rPr>
              <w:t xml:space="preserve"> № 1/5</w:t>
            </w:r>
          </w:p>
        </w:tc>
      </w:tr>
    </w:tbl>
    <w:p w:rsidR="009F65A8" w:rsidRDefault="009F65A8" w:rsidP="009379BC">
      <w:pPr>
        <w:tabs>
          <w:tab w:val="left" w:pos="39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9F65A8" w:rsidRDefault="009F65A8" w:rsidP="009F65A8">
      <w:pPr>
        <w:tabs>
          <w:tab w:val="left" w:pos="39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поступлении и расходовании средств местного бюджета, выделенных избирательной комиссии (комиссии референдума) на подготовку </w:t>
      </w:r>
    </w:p>
    <w:p w:rsidR="00B26105" w:rsidRDefault="009F65A8" w:rsidP="009379BC">
      <w:pPr>
        <w:tabs>
          <w:tab w:val="left" w:pos="39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проведение </w:t>
      </w:r>
      <w:r w:rsidR="00FF2C1F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выборов</w:t>
      </w:r>
      <w:r w:rsidR="00FF2C1F">
        <w:rPr>
          <w:sz w:val="28"/>
          <w:szCs w:val="28"/>
        </w:rPr>
        <w:t xml:space="preserve"> </w:t>
      </w:r>
      <w:r w:rsidR="00BA04F9">
        <w:rPr>
          <w:sz w:val="28"/>
          <w:szCs w:val="28"/>
        </w:rPr>
        <w:t xml:space="preserve">депутатов Совета </w:t>
      </w:r>
      <w:r w:rsidR="00FF2C1F">
        <w:rPr>
          <w:sz w:val="28"/>
          <w:szCs w:val="28"/>
        </w:rPr>
        <w:t>Старонижестеблиевского сельского поселения Красноармейского района</w:t>
      </w:r>
      <w:r>
        <w:rPr>
          <w:sz w:val="28"/>
          <w:szCs w:val="28"/>
        </w:rPr>
        <w:t xml:space="preserve"> </w:t>
      </w:r>
      <w:r w:rsidR="00BA04F9">
        <w:rPr>
          <w:sz w:val="28"/>
          <w:szCs w:val="28"/>
        </w:rPr>
        <w:t>четвертого созыва</w:t>
      </w:r>
    </w:p>
    <w:p w:rsidR="00B26105" w:rsidRPr="00B26105" w:rsidRDefault="00B26105" w:rsidP="00B26105">
      <w:pPr>
        <w:tabs>
          <w:tab w:val="left" w:pos="3645"/>
        </w:tabs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6946"/>
        <w:gridCol w:w="2091"/>
      </w:tblGrid>
      <w:tr w:rsidR="00B26105" w:rsidTr="00FD3C6B">
        <w:tc>
          <w:tcPr>
            <w:tcW w:w="817" w:type="dxa"/>
          </w:tcPr>
          <w:p w:rsidR="00B26105" w:rsidRDefault="00B26105" w:rsidP="00B26105">
            <w:pPr>
              <w:tabs>
                <w:tab w:val="left" w:pos="36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46" w:type="dxa"/>
          </w:tcPr>
          <w:p w:rsidR="00B26105" w:rsidRDefault="00B26105" w:rsidP="00B26105">
            <w:pPr>
              <w:tabs>
                <w:tab w:val="left" w:pos="36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расходов</w:t>
            </w:r>
          </w:p>
        </w:tc>
        <w:tc>
          <w:tcPr>
            <w:tcW w:w="2091" w:type="dxa"/>
          </w:tcPr>
          <w:p w:rsidR="00B26105" w:rsidRDefault="00B26105" w:rsidP="00B26105">
            <w:pPr>
              <w:tabs>
                <w:tab w:val="left" w:pos="36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Всего, руб.</w:t>
            </w:r>
          </w:p>
        </w:tc>
      </w:tr>
      <w:tr w:rsidR="00B26105" w:rsidTr="00FD3C6B">
        <w:tc>
          <w:tcPr>
            <w:tcW w:w="817" w:type="dxa"/>
          </w:tcPr>
          <w:p w:rsidR="00B26105" w:rsidRDefault="00B26105" w:rsidP="00B26105">
            <w:pPr>
              <w:tabs>
                <w:tab w:val="left" w:pos="36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B26105" w:rsidRDefault="009379BC" w:rsidP="00B26105">
            <w:pPr>
              <w:tabs>
                <w:tab w:val="left" w:pos="36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Выделено средств местного бюджета на подготовку и проведение выборов, референдума</w:t>
            </w:r>
          </w:p>
        </w:tc>
        <w:tc>
          <w:tcPr>
            <w:tcW w:w="2091" w:type="dxa"/>
          </w:tcPr>
          <w:p w:rsidR="00B26105" w:rsidRDefault="00543576" w:rsidP="00B26105">
            <w:pPr>
              <w:tabs>
                <w:tab w:val="left" w:pos="36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705</w:t>
            </w:r>
            <w:r w:rsidR="009379B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569,50</w:t>
            </w:r>
          </w:p>
        </w:tc>
      </w:tr>
      <w:tr w:rsidR="00B26105" w:rsidTr="00FD3C6B">
        <w:tc>
          <w:tcPr>
            <w:tcW w:w="817" w:type="dxa"/>
          </w:tcPr>
          <w:p w:rsidR="00B26105" w:rsidRDefault="00B26105" w:rsidP="00B26105">
            <w:pPr>
              <w:tabs>
                <w:tab w:val="left" w:pos="36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B26105" w:rsidRDefault="009379BC" w:rsidP="00B26105">
            <w:pPr>
              <w:tabs>
                <w:tab w:val="left" w:pos="36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Израсходовано средств местного бюджета на подготовку и проведение выборов, референдума, всего</w:t>
            </w:r>
          </w:p>
        </w:tc>
        <w:tc>
          <w:tcPr>
            <w:tcW w:w="2091" w:type="dxa"/>
          </w:tcPr>
          <w:p w:rsidR="00B26105" w:rsidRDefault="009379BC" w:rsidP="00B26105">
            <w:pPr>
              <w:tabs>
                <w:tab w:val="left" w:pos="36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705 569,50</w:t>
            </w:r>
          </w:p>
        </w:tc>
      </w:tr>
      <w:tr w:rsidR="00B26105" w:rsidTr="00FD3C6B">
        <w:tc>
          <w:tcPr>
            <w:tcW w:w="817" w:type="dxa"/>
          </w:tcPr>
          <w:p w:rsidR="00B26105" w:rsidRDefault="00886248" w:rsidP="00B26105">
            <w:pPr>
              <w:tabs>
                <w:tab w:val="left" w:pos="36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B26105" w:rsidRDefault="009379BC" w:rsidP="00B26105">
            <w:pPr>
              <w:tabs>
                <w:tab w:val="left" w:pos="36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Остаток средств </w:t>
            </w:r>
          </w:p>
        </w:tc>
        <w:tc>
          <w:tcPr>
            <w:tcW w:w="2091" w:type="dxa"/>
          </w:tcPr>
          <w:p w:rsidR="00B26105" w:rsidRDefault="009379BC" w:rsidP="00B26105">
            <w:pPr>
              <w:tabs>
                <w:tab w:val="left" w:pos="36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F65A8" w:rsidRDefault="009F65A8" w:rsidP="00B26105">
      <w:pPr>
        <w:tabs>
          <w:tab w:val="left" w:pos="3645"/>
        </w:tabs>
        <w:rPr>
          <w:sz w:val="28"/>
          <w:szCs w:val="28"/>
        </w:rPr>
      </w:pPr>
    </w:p>
    <w:p w:rsidR="00FD3C6B" w:rsidRDefault="00FD3C6B" w:rsidP="00B26105">
      <w:pPr>
        <w:tabs>
          <w:tab w:val="left" w:pos="3645"/>
        </w:tabs>
        <w:rPr>
          <w:sz w:val="28"/>
          <w:szCs w:val="28"/>
        </w:rPr>
      </w:pPr>
    </w:p>
    <w:p w:rsidR="00BA04F9" w:rsidRDefault="00BA04F9" w:rsidP="00B26105">
      <w:pPr>
        <w:tabs>
          <w:tab w:val="left" w:pos="3645"/>
        </w:tabs>
        <w:rPr>
          <w:sz w:val="28"/>
          <w:szCs w:val="28"/>
        </w:rPr>
      </w:pPr>
    </w:p>
    <w:p w:rsidR="00FD3C6B" w:rsidRDefault="00FD3C6B" w:rsidP="00FD3C6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FD3C6B" w:rsidRDefault="00FD3C6B" w:rsidP="00FD3C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Старонижестеблиевского </w:t>
      </w:r>
    </w:p>
    <w:p w:rsidR="00FD3C6B" w:rsidRDefault="00FD3C6B" w:rsidP="00FD3C6B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D3C6B" w:rsidRPr="002B224A" w:rsidRDefault="00FD3C6B" w:rsidP="00FD3C6B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Красноармейского района                                                                    В.В. Новак</w:t>
      </w:r>
    </w:p>
    <w:p w:rsidR="00FD3C6B" w:rsidRDefault="00FD3C6B" w:rsidP="00FD3C6B">
      <w:pPr>
        <w:pStyle w:val="1"/>
        <w:ind w:firstLine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</w:t>
      </w:r>
    </w:p>
    <w:p w:rsidR="00FD3C6B" w:rsidRDefault="00FD3C6B" w:rsidP="00FD3C6B"/>
    <w:p w:rsidR="00FD3C6B" w:rsidRDefault="00FD3C6B" w:rsidP="00FD3C6B">
      <w:pPr>
        <w:tabs>
          <w:tab w:val="left" w:pos="3645"/>
        </w:tabs>
        <w:rPr>
          <w:sz w:val="28"/>
          <w:szCs w:val="28"/>
        </w:rPr>
      </w:pPr>
    </w:p>
    <w:p w:rsidR="00FD3C6B" w:rsidRDefault="00FD3C6B" w:rsidP="00FD3C6B">
      <w:pPr>
        <w:tabs>
          <w:tab w:val="left" w:pos="3645"/>
        </w:tabs>
        <w:rPr>
          <w:sz w:val="28"/>
          <w:szCs w:val="28"/>
        </w:rPr>
      </w:pPr>
    </w:p>
    <w:p w:rsidR="00FD3C6B" w:rsidRPr="00B26105" w:rsidRDefault="00FD3C6B" w:rsidP="00B26105">
      <w:pPr>
        <w:tabs>
          <w:tab w:val="left" w:pos="3645"/>
        </w:tabs>
        <w:rPr>
          <w:sz w:val="28"/>
          <w:szCs w:val="28"/>
        </w:rPr>
      </w:pPr>
    </w:p>
    <w:sectPr w:rsidR="00FD3C6B" w:rsidRPr="00B26105" w:rsidSect="00BA04F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B27A3"/>
    <w:multiLevelType w:val="hybridMultilevel"/>
    <w:tmpl w:val="B6D82FE8"/>
    <w:lvl w:ilvl="0" w:tplc="4EF8EA28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C363C6"/>
    <w:multiLevelType w:val="hybridMultilevel"/>
    <w:tmpl w:val="3132C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D053F"/>
    <w:multiLevelType w:val="hybridMultilevel"/>
    <w:tmpl w:val="AAF03F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C17319"/>
    <w:multiLevelType w:val="hybridMultilevel"/>
    <w:tmpl w:val="BA9ECA8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C418C"/>
    <w:rsid w:val="00052380"/>
    <w:rsid w:val="000F09DA"/>
    <w:rsid w:val="0013288C"/>
    <w:rsid w:val="00161A63"/>
    <w:rsid w:val="00192381"/>
    <w:rsid w:val="001E63A8"/>
    <w:rsid w:val="001F3655"/>
    <w:rsid w:val="002062A5"/>
    <w:rsid w:val="0027277B"/>
    <w:rsid w:val="00294595"/>
    <w:rsid w:val="002E4F46"/>
    <w:rsid w:val="00343989"/>
    <w:rsid w:val="00364314"/>
    <w:rsid w:val="00365B8C"/>
    <w:rsid w:val="003E72C0"/>
    <w:rsid w:val="00406E26"/>
    <w:rsid w:val="00457DFF"/>
    <w:rsid w:val="00474281"/>
    <w:rsid w:val="00486396"/>
    <w:rsid w:val="00543576"/>
    <w:rsid w:val="00583C0C"/>
    <w:rsid w:val="005A2055"/>
    <w:rsid w:val="00611C65"/>
    <w:rsid w:val="0061321F"/>
    <w:rsid w:val="006471AB"/>
    <w:rsid w:val="00693FA2"/>
    <w:rsid w:val="007773A3"/>
    <w:rsid w:val="007776E1"/>
    <w:rsid w:val="00777CBE"/>
    <w:rsid w:val="007C7CAF"/>
    <w:rsid w:val="00837460"/>
    <w:rsid w:val="00842BD6"/>
    <w:rsid w:val="0084695E"/>
    <w:rsid w:val="00886248"/>
    <w:rsid w:val="00891AF0"/>
    <w:rsid w:val="008C5C01"/>
    <w:rsid w:val="009379BC"/>
    <w:rsid w:val="0096774F"/>
    <w:rsid w:val="009802AD"/>
    <w:rsid w:val="00994D18"/>
    <w:rsid w:val="009F65A8"/>
    <w:rsid w:val="00A1192E"/>
    <w:rsid w:val="00A37907"/>
    <w:rsid w:val="00A808D8"/>
    <w:rsid w:val="00A84111"/>
    <w:rsid w:val="00AF266A"/>
    <w:rsid w:val="00B26105"/>
    <w:rsid w:val="00B33A00"/>
    <w:rsid w:val="00B6063C"/>
    <w:rsid w:val="00B93C8F"/>
    <w:rsid w:val="00BA04F9"/>
    <w:rsid w:val="00BD3923"/>
    <w:rsid w:val="00BF115A"/>
    <w:rsid w:val="00BF77A4"/>
    <w:rsid w:val="00C71010"/>
    <w:rsid w:val="00C770D7"/>
    <w:rsid w:val="00C80699"/>
    <w:rsid w:val="00C822DE"/>
    <w:rsid w:val="00C87FB5"/>
    <w:rsid w:val="00CA4C3B"/>
    <w:rsid w:val="00CA60E1"/>
    <w:rsid w:val="00CC32DD"/>
    <w:rsid w:val="00CD22A3"/>
    <w:rsid w:val="00D06891"/>
    <w:rsid w:val="00D14089"/>
    <w:rsid w:val="00D15E34"/>
    <w:rsid w:val="00DC4209"/>
    <w:rsid w:val="00DE179C"/>
    <w:rsid w:val="00E140B9"/>
    <w:rsid w:val="00E17F91"/>
    <w:rsid w:val="00E677E1"/>
    <w:rsid w:val="00EC418C"/>
    <w:rsid w:val="00EF51DC"/>
    <w:rsid w:val="00F8267A"/>
    <w:rsid w:val="00FD3C6B"/>
    <w:rsid w:val="00FF2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418C"/>
    <w:pPr>
      <w:keepNext/>
      <w:ind w:firstLine="5797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4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418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C418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Гипертекстовая ссылка"/>
    <w:uiPriority w:val="99"/>
    <w:rsid w:val="007C7CAF"/>
    <w:rPr>
      <w:color w:val="008000"/>
    </w:rPr>
  </w:style>
  <w:style w:type="character" w:styleId="a6">
    <w:name w:val="Hyperlink"/>
    <w:basedOn w:val="a0"/>
    <w:uiPriority w:val="99"/>
    <w:semiHidden/>
    <w:unhideWhenUsed/>
    <w:rsid w:val="00777CBE"/>
    <w:rPr>
      <w:color w:val="0000FF"/>
      <w:u w:val="single"/>
    </w:rPr>
  </w:style>
  <w:style w:type="character" w:customStyle="1" w:styleId="serp-urlitem">
    <w:name w:val="serp-url__item"/>
    <w:basedOn w:val="a0"/>
    <w:rsid w:val="00777CBE"/>
  </w:style>
  <w:style w:type="paragraph" w:styleId="a7">
    <w:name w:val="Balloon Text"/>
    <w:basedOn w:val="a"/>
    <w:link w:val="a8"/>
    <w:uiPriority w:val="99"/>
    <w:semiHidden/>
    <w:unhideWhenUsed/>
    <w:rsid w:val="00C7101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10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Нормальный (таблица)"/>
    <w:basedOn w:val="a"/>
    <w:next w:val="a"/>
    <w:rsid w:val="00E677E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AF357-6351-4971-A31A-230C25D7C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43</cp:revision>
  <cp:lastPrinted>2019-09-26T10:25:00Z</cp:lastPrinted>
  <dcterms:created xsi:type="dcterms:W3CDTF">2014-09-16T11:15:00Z</dcterms:created>
  <dcterms:modified xsi:type="dcterms:W3CDTF">2019-09-26T10:28:00Z</dcterms:modified>
</cp:coreProperties>
</file>