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4F7D6D" w:rsidTr="006A7E4A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F7D6D" w:rsidRDefault="004F7D6D" w:rsidP="006A7E4A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7D6D" w:rsidTr="006A7E4A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F7D6D" w:rsidRPr="00487F84" w:rsidRDefault="004F7D6D" w:rsidP="006A7E4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4F7D6D" w:rsidRPr="00487F84" w:rsidRDefault="004F7D6D" w:rsidP="006A7E4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4F7D6D" w:rsidRPr="00D13402" w:rsidRDefault="004F7D6D" w:rsidP="006A7E4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4F7D6D" w:rsidRPr="00487F84" w:rsidRDefault="004F7D6D" w:rsidP="006A7E4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F7D6D" w:rsidTr="006A7E4A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7D6D" w:rsidRPr="00416973" w:rsidRDefault="004F7D6D" w:rsidP="006A7E4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DC5323">
              <w:rPr>
                <w:rFonts w:ascii="Times New Roman" w:hAnsi="Times New Roman" w:cs="Times New Roman"/>
                <w:bCs/>
              </w:rPr>
              <w:t>01</w:t>
            </w:r>
            <w:r>
              <w:rPr>
                <w:rFonts w:ascii="Times New Roman" w:hAnsi="Times New Roman" w:cs="Times New Roman"/>
                <w:bCs/>
              </w:rPr>
              <w:t>____»___</w:t>
            </w:r>
            <w:r w:rsidR="00DC5323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____2019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F7D6D" w:rsidRPr="00416973" w:rsidRDefault="004F7D6D" w:rsidP="006A7E4A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DC5323">
              <w:rPr>
                <w:rFonts w:ascii="Times New Roman" w:hAnsi="Times New Roman" w:cs="Times New Roman"/>
                <w:bCs/>
              </w:rPr>
              <w:t>191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4F7D6D" w:rsidTr="006A7E4A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F7D6D" w:rsidRPr="00D942AD" w:rsidRDefault="004F7D6D" w:rsidP="006A7E4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4F7D6D" w:rsidRPr="004F7D6D" w:rsidRDefault="004F7D6D" w:rsidP="004F7D6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F7D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D6D" w:rsidRPr="004F7D6D" w:rsidRDefault="004F7D6D" w:rsidP="004F7D6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F7D6D" w:rsidRPr="004F7D6D" w:rsidRDefault="004F7D6D" w:rsidP="004F7D6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F7D6D" w:rsidRDefault="004F7D6D" w:rsidP="004F7D6D">
      <w:pPr>
        <w:pStyle w:val="a6"/>
        <w:jc w:val="center"/>
        <w:rPr>
          <w:b/>
          <w:sz w:val="28"/>
          <w:szCs w:val="28"/>
        </w:rPr>
      </w:pPr>
      <w:r w:rsidRPr="007847C7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4F7D6D" w:rsidRDefault="004F7D6D" w:rsidP="004F7D6D">
      <w:pPr>
        <w:pStyle w:val="a6"/>
        <w:jc w:val="center"/>
        <w:rPr>
          <w:rStyle w:val="FontStyle17"/>
          <w:sz w:val="28"/>
          <w:szCs w:val="28"/>
        </w:rPr>
      </w:pPr>
      <w:proofErr w:type="spellStart"/>
      <w:r w:rsidRPr="007847C7">
        <w:rPr>
          <w:b/>
          <w:bCs/>
          <w:sz w:val="28"/>
          <w:szCs w:val="28"/>
        </w:rPr>
        <w:t>Старонижестеблиевского</w:t>
      </w:r>
      <w:proofErr w:type="spellEnd"/>
      <w:r w:rsidRPr="007847C7">
        <w:rPr>
          <w:b/>
          <w:bCs/>
          <w:sz w:val="28"/>
          <w:szCs w:val="28"/>
        </w:rPr>
        <w:t xml:space="preserve"> </w:t>
      </w:r>
      <w:r w:rsidRPr="007847C7">
        <w:rPr>
          <w:rStyle w:val="FontStyle18"/>
          <w:b/>
          <w:sz w:val="28"/>
          <w:szCs w:val="28"/>
        </w:rPr>
        <w:t xml:space="preserve"> сельского поселения Красноармейского района</w:t>
      </w:r>
      <w:r w:rsidRPr="007847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30 октября </w:t>
      </w:r>
      <w:r w:rsidRPr="007847C7">
        <w:rPr>
          <w:b/>
          <w:sz w:val="28"/>
          <w:szCs w:val="28"/>
        </w:rPr>
        <w:t>2017 года № 214 «</w:t>
      </w:r>
      <w:r w:rsidRPr="007847C7">
        <w:rPr>
          <w:rStyle w:val="FontStyle17"/>
          <w:sz w:val="28"/>
          <w:szCs w:val="28"/>
        </w:rPr>
        <w:t xml:space="preserve">О формировании среднесрочного </w:t>
      </w:r>
    </w:p>
    <w:p w:rsidR="004F7D6D" w:rsidRPr="007847C7" w:rsidRDefault="004F7D6D" w:rsidP="004F7D6D">
      <w:pPr>
        <w:pStyle w:val="a6"/>
        <w:jc w:val="center"/>
        <w:rPr>
          <w:rStyle w:val="FontStyle17"/>
          <w:bCs w:val="0"/>
          <w:sz w:val="28"/>
          <w:szCs w:val="28"/>
        </w:rPr>
      </w:pPr>
      <w:r w:rsidRPr="007847C7">
        <w:rPr>
          <w:rStyle w:val="FontStyle17"/>
          <w:sz w:val="28"/>
          <w:szCs w:val="28"/>
        </w:rPr>
        <w:t>финансового плана</w:t>
      </w:r>
      <w:r w:rsidRPr="007847C7">
        <w:rPr>
          <w:rStyle w:val="FontStyle17"/>
          <w:bCs w:val="0"/>
          <w:sz w:val="28"/>
          <w:szCs w:val="28"/>
        </w:rPr>
        <w:t xml:space="preserve"> </w:t>
      </w:r>
      <w:proofErr w:type="spellStart"/>
      <w:r w:rsidRPr="007847C7">
        <w:rPr>
          <w:rStyle w:val="FontStyle17"/>
          <w:sz w:val="28"/>
          <w:szCs w:val="28"/>
        </w:rPr>
        <w:t>Старонижестеблиевского</w:t>
      </w:r>
      <w:proofErr w:type="spellEnd"/>
      <w:r w:rsidRPr="007847C7">
        <w:rPr>
          <w:rStyle w:val="FontStyle17"/>
          <w:sz w:val="28"/>
          <w:szCs w:val="28"/>
        </w:rPr>
        <w:t xml:space="preserve"> сельского поселения</w:t>
      </w:r>
    </w:p>
    <w:p w:rsidR="004F7D6D" w:rsidRPr="007847C7" w:rsidRDefault="004F7D6D" w:rsidP="004F7D6D">
      <w:pPr>
        <w:pStyle w:val="a6"/>
        <w:jc w:val="center"/>
        <w:rPr>
          <w:rStyle w:val="FontStyle17"/>
          <w:sz w:val="28"/>
          <w:szCs w:val="28"/>
        </w:rPr>
      </w:pPr>
      <w:r w:rsidRPr="007847C7">
        <w:rPr>
          <w:rStyle w:val="FontStyle17"/>
          <w:sz w:val="28"/>
          <w:szCs w:val="28"/>
        </w:rPr>
        <w:t>Красноармейского района на 2018-2020 годы»</w:t>
      </w:r>
    </w:p>
    <w:p w:rsidR="004F7D6D" w:rsidRPr="004F7D6D" w:rsidRDefault="004F7D6D" w:rsidP="004F7D6D">
      <w:pPr>
        <w:pStyle w:val="a6"/>
        <w:rPr>
          <w:sz w:val="28"/>
          <w:szCs w:val="28"/>
        </w:rPr>
      </w:pPr>
    </w:p>
    <w:p w:rsidR="004F7D6D" w:rsidRDefault="004F7D6D" w:rsidP="004F7D6D">
      <w:pPr>
        <w:pStyle w:val="a6"/>
        <w:rPr>
          <w:sz w:val="28"/>
          <w:szCs w:val="28"/>
        </w:rPr>
      </w:pPr>
    </w:p>
    <w:p w:rsidR="004F7D6D" w:rsidRPr="004F7D6D" w:rsidRDefault="004F7D6D" w:rsidP="004F7D6D">
      <w:pPr>
        <w:pStyle w:val="a6"/>
        <w:rPr>
          <w:sz w:val="28"/>
          <w:szCs w:val="28"/>
        </w:rPr>
      </w:pPr>
    </w:p>
    <w:p w:rsidR="004F7D6D" w:rsidRPr="00B957FE" w:rsidRDefault="004F7D6D" w:rsidP="004F7D6D">
      <w:pPr>
        <w:pStyle w:val="Style6"/>
        <w:widowControl/>
        <w:spacing w:before="115" w:line="322" w:lineRule="exact"/>
        <w:ind w:right="-144" w:firstLine="708"/>
        <w:rPr>
          <w:rStyle w:val="FontStyle18"/>
          <w:sz w:val="28"/>
          <w:szCs w:val="28"/>
        </w:rPr>
      </w:pPr>
      <w:proofErr w:type="gramStart"/>
      <w:r w:rsidRPr="00B957FE">
        <w:rPr>
          <w:rStyle w:val="FontStyle18"/>
          <w:sz w:val="28"/>
          <w:szCs w:val="28"/>
        </w:rPr>
        <w:t>В целях обеспечения совершенствования среднесрочного финансового планирования, предсказуемости распределения бюджетных ассигнований, со</w:t>
      </w:r>
      <w:r w:rsidRPr="00B957FE">
        <w:rPr>
          <w:rStyle w:val="FontStyle18"/>
          <w:sz w:val="28"/>
          <w:szCs w:val="28"/>
        </w:rPr>
        <w:t>з</w:t>
      </w:r>
      <w:r w:rsidRPr="00B957FE">
        <w:rPr>
          <w:rStyle w:val="FontStyle18"/>
          <w:sz w:val="28"/>
          <w:szCs w:val="28"/>
        </w:rPr>
        <w:t>дания стимулов для оптимизации бюджетных расходов, формирования системы оценки результативности деятельности органов мест</w:t>
      </w:r>
      <w:r>
        <w:rPr>
          <w:rStyle w:val="FontStyle18"/>
          <w:sz w:val="28"/>
          <w:szCs w:val="28"/>
        </w:rPr>
        <w:t xml:space="preserve">ного самоуправления </w:t>
      </w:r>
      <w:proofErr w:type="spellStart"/>
      <w:r>
        <w:rPr>
          <w:bCs/>
          <w:sz w:val="28"/>
          <w:szCs w:val="28"/>
        </w:rPr>
        <w:t>Ст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ронижестеблиевского</w:t>
      </w:r>
      <w:proofErr w:type="spellEnd"/>
      <w:r>
        <w:rPr>
          <w:bCs/>
          <w:sz w:val="28"/>
          <w:szCs w:val="28"/>
        </w:rPr>
        <w:t xml:space="preserve"> </w:t>
      </w:r>
      <w:r w:rsidRPr="00B957FE">
        <w:rPr>
          <w:rStyle w:val="FontStyle18"/>
          <w:sz w:val="28"/>
          <w:szCs w:val="28"/>
        </w:rPr>
        <w:t xml:space="preserve"> сельского поселения Красноармейского района и в соо</w:t>
      </w:r>
      <w:r w:rsidRPr="00B957FE">
        <w:rPr>
          <w:rStyle w:val="FontStyle18"/>
          <w:sz w:val="28"/>
          <w:szCs w:val="28"/>
        </w:rPr>
        <w:t>т</w:t>
      </w:r>
      <w:r w:rsidRPr="00B957FE">
        <w:rPr>
          <w:rStyle w:val="FontStyle18"/>
          <w:sz w:val="28"/>
          <w:szCs w:val="28"/>
        </w:rPr>
        <w:t>ветствии с Бюджетным кодексом Российской Федерации</w:t>
      </w:r>
      <w:r>
        <w:rPr>
          <w:rStyle w:val="FontStyle18"/>
          <w:sz w:val="28"/>
          <w:szCs w:val="28"/>
        </w:rPr>
        <w:t xml:space="preserve">, Уставом </w:t>
      </w:r>
      <w:proofErr w:type="spellStart"/>
      <w:r>
        <w:rPr>
          <w:rStyle w:val="FontStyle18"/>
          <w:sz w:val="28"/>
          <w:szCs w:val="28"/>
        </w:rPr>
        <w:t>Старониж</w:t>
      </w:r>
      <w:r>
        <w:rPr>
          <w:rStyle w:val="FontStyle18"/>
          <w:sz w:val="28"/>
          <w:szCs w:val="28"/>
        </w:rPr>
        <w:t>е</w:t>
      </w:r>
      <w:r>
        <w:rPr>
          <w:rStyle w:val="FontStyle18"/>
          <w:sz w:val="28"/>
          <w:szCs w:val="28"/>
        </w:rPr>
        <w:t>стеблиевского</w:t>
      </w:r>
      <w:proofErr w:type="spellEnd"/>
      <w:r>
        <w:rPr>
          <w:rStyle w:val="FontStyle18"/>
          <w:sz w:val="28"/>
          <w:szCs w:val="28"/>
        </w:rPr>
        <w:t xml:space="preserve"> сельского поселения Красноармейского района, Положением о бюджетном процессе </w:t>
      </w:r>
      <w:proofErr w:type="spellStart"/>
      <w:r>
        <w:rPr>
          <w:rStyle w:val="FontStyle18"/>
          <w:sz w:val="28"/>
          <w:szCs w:val="28"/>
        </w:rPr>
        <w:t>Старонижестеблиевского</w:t>
      </w:r>
      <w:proofErr w:type="spellEnd"/>
      <w:r>
        <w:rPr>
          <w:rStyle w:val="FontStyle18"/>
          <w:sz w:val="28"/>
          <w:szCs w:val="28"/>
        </w:rPr>
        <w:t xml:space="preserve"> сельского поселения Красноа</w:t>
      </w:r>
      <w:r>
        <w:rPr>
          <w:rStyle w:val="FontStyle18"/>
          <w:sz w:val="28"/>
          <w:szCs w:val="28"/>
        </w:rPr>
        <w:t>р</w:t>
      </w:r>
      <w:proofErr w:type="gramEnd"/>
      <w:r>
        <w:rPr>
          <w:rStyle w:val="FontStyle18"/>
          <w:sz w:val="28"/>
          <w:szCs w:val="28"/>
        </w:rPr>
        <w:t>мейского района</w:t>
      </w:r>
      <w:r w:rsidRPr="00B957FE">
        <w:rPr>
          <w:rStyle w:val="FontStyle18"/>
          <w:sz w:val="28"/>
          <w:szCs w:val="28"/>
        </w:rPr>
        <w:t xml:space="preserve"> </w:t>
      </w:r>
      <w:r>
        <w:rPr>
          <w:rStyle w:val="FontStyle18"/>
          <w:sz w:val="28"/>
          <w:szCs w:val="28"/>
        </w:rPr>
        <w:t xml:space="preserve">  </w:t>
      </w:r>
      <w:proofErr w:type="spellStart"/>
      <w:proofErr w:type="gramStart"/>
      <w:r w:rsidRPr="00B957FE">
        <w:rPr>
          <w:rStyle w:val="FontStyle18"/>
          <w:sz w:val="28"/>
          <w:szCs w:val="28"/>
        </w:rPr>
        <w:t>п</w:t>
      </w:r>
      <w:proofErr w:type="spellEnd"/>
      <w:proofErr w:type="gramEnd"/>
      <w:r>
        <w:rPr>
          <w:rStyle w:val="FontStyle18"/>
          <w:sz w:val="28"/>
          <w:szCs w:val="28"/>
        </w:rPr>
        <w:t xml:space="preserve"> </w:t>
      </w:r>
      <w:r w:rsidRPr="00B957FE">
        <w:rPr>
          <w:rStyle w:val="FontStyle18"/>
          <w:sz w:val="28"/>
          <w:szCs w:val="28"/>
        </w:rPr>
        <w:t>о</w:t>
      </w:r>
      <w:r>
        <w:rPr>
          <w:rStyle w:val="FontStyle18"/>
          <w:sz w:val="28"/>
          <w:szCs w:val="28"/>
        </w:rPr>
        <w:t xml:space="preserve"> </w:t>
      </w:r>
      <w:r w:rsidRPr="00B957FE">
        <w:rPr>
          <w:rStyle w:val="FontStyle18"/>
          <w:sz w:val="28"/>
          <w:szCs w:val="28"/>
        </w:rPr>
        <w:t>с</w:t>
      </w:r>
      <w:r>
        <w:rPr>
          <w:rStyle w:val="FontStyle18"/>
          <w:sz w:val="28"/>
          <w:szCs w:val="28"/>
        </w:rPr>
        <w:t xml:space="preserve"> </w:t>
      </w:r>
      <w:r w:rsidRPr="00B957FE">
        <w:rPr>
          <w:rStyle w:val="FontStyle18"/>
          <w:sz w:val="28"/>
          <w:szCs w:val="28"/>
        </w:rPr>
        <w:t>т</w:t>
      </w:r>
      <w:r>
        <w:rPr>
          <w:rStyle w:val="FontStyle18"/>
          <w:sz w:val="28"/>
          <w:szCs w:val="28"/>
        </w:rPr>
        <w:t xml:space="preserve"> </w:t>
      </w:r>
      <w:r w:rsidRPr="00B957FE">
        <w:rPr>
          <w:rStyle w:val="FontStyle18"/>
          <w:sz w:val="28"/>
          <w:szCs w:val="28"/>
        </w:rPr>
        <w:t>а</w:t>
      </w:r>
      <w:r>
        <w:rPr>
          <w:rStyle w:val="FontStyle18"/>
          <w:sz w:val="28"/>
          <w:szCs w:val="28"/>
        </w:rPr>
        <w:t xml:space="preserve"> </w:t>
      </w:r>
      <w:proofErr w:type="spellStart"/>
      <w:r w:rsidRPr="00B957FE">
        <w:rPr>
          <w:rStyle w:val="FontStyle18"/>
          <w:sz w:val="28"/>
          <w:szCs w:val="28"/>
        </w:rPr>
        <w:t>н</w:t>
      </w:r>
      <w:proofErr w:type="spellEnd"/>
      <w:r>
        <w:rPr>
          <w:rStyle w:val="FontStyle18"/>
          <w:sz w:val="28"/>
          <w:szCs w:val="28"/>
        </w:rPr>
        <w:t xml:space="preserve"> </w:t>
      </w:r>
      <w:r w:rsidRPr="00B957FE">
        <w:rPr>
          <w:rStyle w:val="FontStyle18"/>
          <w:sz w:val="28"/>
          <w:szCs w:val="28"/>
        </w:rPr>
        <w:t>о</w:t>
      </w:r>
      <w:r>
        <w:rPr>
          <w:rStyle w:val="FontStyle18"/>
          <w:sz w:val="28"/>
          <w:szCs w:val="28"/>
        </w:rPr>
        <w:t xml:space="preserve"> </w:t>
      </w:r>
      <w:r w:rsidRPr="00B957FE">
        <w:rPr>
          <w:rStyle w:val="FontStyle18"/>
          <w:sz w:val="28"/>
          <w:szCs w:val="28"/>
        </w:rPr>
        <w:t>в</w:t>
      </w:r>
      <w:r>
        <w:rPr>
          <w:rStyle w:val="FontStyle18"/>
          <w:sz w:val="28"/>
          <w:szCs w:val="28"/>
        </w:rPr>
        <w:t xml:space="preserve"> </w:t>
      </w:r>
      <w:r w:rsidRPr="00B957FE">
        <w:rPr>
          <w:rStyle w:val="FontStyle18"/>
          <w:sz w:val="28"/>
          <w:szCs w:val="28"/>
        </w:rPr>
        <w:t>л</w:t>
      </w:r>
      <w:r>
        <w:rPr>
          <w:rStyle w:val="FontStyle18"/>
          <w:sz w:val="28"/>
          <w:szCs w:val="28"/>
        </w:rPr>
        <w:t xml:space="preserve"> </w:t>
      </w:r>
      <w:r w:rsidRPr="00B957FE">
        <w:rPr>
          <w:rStyle w:val="FontStyle18"/>
          <w:sz w:val="28"/>
          <w:szCs w:val="28"/>
        </w:rPr>
        <w:t>я</w:t>
      </w:r>
      <w:r>
        <w:rPr>
          <w:rStyle w:val="FontStyle18"/>
          <w:sz w:val="28"/>
          <w:szCs w:val="28"/>
        </w:rPr>
        <w:t xml:space="preserve"> </w:t>
      </w:r>
      <w:r w:rsidRPr="00B957FE">
        <w:rPr>
          <w:rStyle w:val="FontStyle18"/>
          <w:sz w:val="28"/>
          <w:szCs w:val="28"/>
        </w:rPr>
        <w:t>ю:</w:t>
      </w:r>
    </w:p>
    <w:p w:rsidR="004F7D6D" w:rsidRPr="00B957FE" w:rsidRDefault="004F7D6D" w:rsidP="004F7D6D">
      <w:pPr>
        <w:pStyle w:val="Style7"/>
        <w:widowControl/>
        <w:tabs>
          <w:tab w:val="left" w:pos="1536"/>
        </w:tabs>
        <w:spacing w:line="322" w:lineRule="exact"/>
        <w:ind w:right="-144"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1. Внести изменения в</w:t>
      </w:r>
      <w:r w:rsidRPr="00B957FE">
        <w:rPr>
          <w:rStyle w:val="FontStyle18"/>
          <w:sz w:val="28"/>
          <w:szCs w:val="28"/>
        </w:rPr>
        <w:t xml:space="preserve"> форму среднесрочног</w:t>
      </w:r>
      <w:r>
        <w:rPr>
          <w:rStyle w:val="FontStyle18"/>
          <w:sz w:val="28"/>
          <w:szCs w:val="28"/>
        </w:rPr>
        <w:t>о финансового плана</w:t>
      </w:r>
      <w:r>
        <w:rPr>
          <w:rStyle w:val="FontStyle18"/>
          <w:sz w:val="28"/>
          <w:szCs w:val="28"/>
        </w:rPr>
        <w:br/>
      </w:r>
      <w:proofErr w:type="spellStart"/>
      <w:r>
        <w:rPr>
          <w:bCs/>
          <w:sz w:val="28"/>
          <w:szCs w:val="28"/>
        </w:rPr>
        <w:t>Старонижестеблиевского</w:t>
      </w:r>
      <w:proofErr w:type="spellEnd"/>
      <w:r w:rsidRPr="00B957FE">
        <w:rPr>
          <w:rStyle w:val="FontStyle18"/>
          <w:sz w:val="28"/>
          <w:szCs w:val="28"/>
        </w:rPr>
        <w:t xml:space="preserve"> сельского поселения Красноармейского района на 201</w:t>
      </w:r>
      <w:r>
        <w:rPr>
          <w:rStyle w:val="FontStyle18"/>
          <w:sz w:val="28"/>
          <w:szCs w:val="28"/>
        </w:rPr>
        <w:t>8-2022</w:t>
      </w:r>
      <w:r w:rsidRPr="00B957FE">
        <w:rPr>
          <w:rStyle w:val="FontStyle18"/>
          <w:sz w:val="28"/>
          <w:szCs w:val="28"/>
        </w:rPr>
        <w:t xml:space="preserve"> годы</w:t>
      </w:r>
      <w:r>
        <w:rPr>
          <w:rStyle w:val="FontStyle18"/>
          <w:sz w:val="28"/>
          <w:szCs w:val="28"/>
        </w:rPr>
        <w:t xml:space="preserve">, </w:t>
      </w:r>
      <w:proofErr w:type="gramStart"/>
      <w:r w:rsidRPr="00B957FE">
        <w:rPr>
          <w:rStyle w:val="FontStyle18"/>
          <w:sz w:val="28"/>
          <w:szCs w:val="28"/>
        </w:rPr>
        <w:t>согласно</w:t>
      </w:r>
      <w:r>
        <w:rPr>
          <w:rStyle w:val="FontStyle18"/>
          <w:sz w:val="28"/>
          <w:szCs w:val="28"/>
        </w:rPr>
        <w:t xml:space="preserve"> </w:t>
      </w:r>
      <w:r w:rsidRPr="00B957FE">
        <w:rPr>
          <w:rStyle w:val="FontStyle18"/>
          <w:sz w:val="28"/>
          <w:szCs w:val="28"/>
        </w:rPr>
        <w:t>приложения</w:t>
      </w:r>
      <w:proofErr w:type="gramEnd"/>
      <w:r w:rsidRPr="00B957FE">
        <w:rPr>
          <w:rStyle w:val="FontStyle18"/>
          <w:sz w:val="28"/>
          <w:szCs w:val="28"/>
        </w:rPr>
        <w:t>.</w:t>
      </w:r>
    </w:p>
    <w:p w:rsidR="004F7D6D" w:rsidRPr="00B957FE" w:rsidRDefault="004F7D6D" w:rsidP="004F7D6D">
      <w:pPr>
        <w:pStyle w:val="Style7"/>
        <w:widowControl/>
        <w:tabs>
          <w:tab w:val="left" w:pos="1238"/>
        </w:tabs>
        <w:spacing w:line="322" w:lineRule="exact"/>
        <w:ind w:right="-144"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2. </w:t>
      </w:r>
      <w:r w:rsidRPr="00B957FE">
        <w:rPr>
          <w:rStyle w:val="FontStyle18"/>
          <w:sz w:val="28"/>
          <w:szCs w:val="28"/>
        </w:rPr>
        <w:t>Начальнику</w:t>
      </w:r>
      <w:r>
        <w:rPr>
          <w:rStyle w:val="FontStyle18"/>
          <w:sz w:val="28"/>
          <w:szCs w:val="28"/>
        </w:rPr>
        <w:t xml:space="preserve"> отдела по бухгалтерскому учету и финансам</w:t>
      </w:r>
      <w:r w:rsidRPr="00B957FE">
        <w:rPr>
          <w:rStyle w:val="FontStyle18"/>
          <w:sz w:val="28"/>
          <w:szCs w:val="28"/>
        </w:rPr>
        <w:t>, главному бу</w:t>
      </w:r>
      <w:r w:rsidRPr="00B957FE">
        <w:rPr>
          <w:rStyle w:val="FontStyle18"/>
          <w:sz w:val="28"/>
          <w:szCs w:val="28"/>
        </w:rPr>
        <w:t>х</w:t>
      </w:r>
      <w:r w:rsidRPr="00B957FE">
        <w:rPr>
          <w:rStyle w:val="FontStyle18"/>
          <w:sz w:val="28"/>
          <w:szCs w:val="28"/>
        </w:rPr>
        <w:t>г</w:t>
      </w:r>
      <w:r>
        <w:rPr>
          <w:rStyle w:val="FontStyle18"/>
          <w:sz w:val="28"/>
          <w:szCs w:val="28"/>
        </w:rPr>
        <w:t>алтеру администрации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Старонижестеблиевского</w:t>
      </w:r>
      <w:proofErr w:type="spellEnd"/>
      <w:r w:rsidRPr="00B957FE">
        <w:rPr>
          <w:rStyle w:val="FontStyle18"/>
          <w:sz w:val="28"/>
          <w:szCs w:val="28"/>
        </w:rPr>
        <w:t xml:space="preserve"> сельс</w:t>
      </w:r>
      <w:r>
        <w:rPr>
          <w:rStyle w:val="FontStyle18"/>
          <w:sz w:val="28"/>
          <w:szCs w:val="28"/>
        </w:rPr>
        <w:t>кого поселения Красн</w:t>
      </w:r>
      <w:r>
        <w:rPr>
          <w:rStyle w:val="FontStyle18"/>
          <w:sz w:val="28"/>
          <w:szCs w:val="28"/>
        </w:rPr>
        <w:t>о</w:t>
      </w:r>
      <w:r>
        <w:rPr>
          <w:rStyle w:val="FontStyle18"/>
          <w:sz w:val="28"/>
          <w:szCs w:val="28"/>
        </w:rPr>
        <w:t xml:space="preserve">армейского </w:t>
      </w:r>
      <w:r w:rsidRPr="00B957FE">
        <w:rPr>
          <w:rStyle w:val="FontStyle18"/>
          <w:sz w:val="28"/>
          <w:szCs w:val="28"/>
        </w:rPr>
        <w:t>района (</w:t>
      </w:r>
      <w:r>
        <w:rPr>
          <w:rStyle w:val="FontStyle18"/>
          <w:sz w:val="28"/>
          <w:szCs w:val="28"/>
        </w:rPr>
        <w:t xml:space="preserve">Коваленко) внести изменения в </w:t>
      </w:r>
      <w:r w:rsidRPr="00B957FE">
        <w:rPr>
          <w:rStyle w:val="FontStyle18"/>
          <w:sz w:val="28"/>
          <w:szCs w:val="28"/>
        </w:rPr>
        <w:t xml:space="preserve"> среднесро</w:t>
      </w:r>
      <w:r>
        <w:rPr>
          <w:rStyle w:val="FontStyle18"/>
          <w:sz w:val="28"/>
          <w:szCs w:val="28"/>
        </w:rPr>
        <w:t>чный финансовый план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Старонижестеблиевского</w:t>
      </w:r>
      <w:proofErr w:type="spellEnd"/>
      <w:r>
        <w:rPr>
          <w:bCs/>
          <w:sz w:val="28"/>
          <w:szCs w:val="28"/>
        </w:rPr>
        <w:t xml:space="preserve"> </w:t>
      </w:r>
      <w:r w:rsidRPr="00B957FE">
        <w:rPr>
          <w:rStyle w:val="FontStyle18"/>
          <w:sz w:val="28"/>
          <w:szCs w:val="28"/>
        </w:rPr>
        <w:t>сельского поселения Красноармейского района на 201</w:t>
      </w:r>
      <w:r>
        <w:rPr>
          <w:rStyle w:val="FontStyle18"/>
          <w:sz w:val="28"/>
          <w:szCs w:val="28"/>
        </w:rPr>
        <w:t>8-2022</w:t>
      </w:r>
      <w:r w:rsidRPr="00B957FE">
        <w:rPr>
          <w:rStyle w:val="FontStyle18"/>
          <w:sz w:val="28"/>
          <w:szCs w:val="28"/>
        </w:rPr>
        <w:t xml:space="preserve"> годы.</w:t>
      </w:r>
    </w:p>
    <w:p w:rsidR="004F7D6D" w:rsidRPr="00B957FE" w:rsidRDefault="004F7D6D" w:rsidP="004F7D6D">
      <w:pPr>
        <w:pStyle w:val="Style7"/>
        <w:widowControl/>
        <w:tabs>
          <w:tab w:val="left" w:pos="1176"/>
        </w:tabs>
        <w:spacing w:line="322" w:lineRule="exact"/>
        <w:ind w:right="-144"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3. </w:t>
      </w:r>
      <w:proofErr w:type="gramStart"/>
      <w:r>
        <w:rPr>
          <w:rStyle w:val="FontStyle18"/>
          <w:sz w:val="28"/>
          <w:szCs w:val="28"/>
        </w:rPr>
        <w:t xml:space="preserve">Контроль </w:t>
      </w:r>
      <w:r w:rsidRPr="00B957FE">
        <w:rPr>
          <w:rStyle w:val="FontStyle18"/>
          <w:sz w:val="28"/>
          <w:szCs w:val="28"/>
        </w:rPr>
        <w:t>за</w:t>
      </w:r>
      <w:proofErr w:type="gramEnd"/>
      <w:r w:rsidRPr="00B957FE">
        <w:rPr>
          <w:rStyle w:val="FontStyle18"/>
          <w:sz w:val="28"/>
          <w:szCs w:val="28"/>
        </w:rPr>
        <w:t xml:space="preserve"> выполнением настоящего постановления </w:t>
      </w:r>
      <w:r>
        <w:rPr>
          <w:rStyle w:val="FontStyle18"/>
          <w:sz w:val="28"/>
          <w:szCs w:val="28"/>
        </w:rPr>
        <w:t>оставляю за собой.</w:t>
      </w:r>
    </w:p>
    <w:p w:rsidR="004F7D6D" w:rsidRPr="00B957FE" w:rsidRDefault="004F7D6D" w:rsidP="004F7D6D">
      <w:pPr>
        <w:pStyle w:val="Style7"/>
        <w:widowControl/>
        <w:tabs>
          <w:tab w:val="left" w:pos="1181"/>
        </w:tabs>
        <w:spacing w:after="955" w:line="322" w:lineRule="exact"/>
        <w:ind w:left="854" w:right="-144" w:hanging="145"/>
        <w:jc w:val="left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4. </w:t>
      </w:r>
      <w:r w:rsidRPr="00B957FE">
        <w:rPr>
          <w:rStyle w:val="FontStyle18"/>
          <w:sz w:val="28"/>
          <w:szCs w:val="28"/>
        </w:rPr>
        <w:t>Постановление вступает в силу со дня его подписания.</w:t>
      </w:r>
    </w:p>
    <w:p w:rsidR="004F7D6D" w:rsidRDefault="004F7D6D" w:rsidP="004F7D6D">
      <w:pPr>
        <w:pStyle w:val="Style8"/>
        <w:widowControl/>
        <w:ind w:right="-144"/>
        <w:jc w:val="left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Глава</w:t>
      </w:r>
    </w:p>
    <w:p w:rsidR="004F7D6D" w:rsidRDefault="004F7D6D" w:rsidP="004F7D6D">
      <w:pPr>
        <w:pStyle w:val="Style8"/>
        <w:widowControl/>
        <w:ind w:right="-144"/>
        <w:jc w:val="left"/>
        <w:rPr>
          <w:rStyle w:val="FontStyle18"/>
          <w:sz w:val="28"/>
          <w:szCs w:val="28"/>
        </w:rPr>
      </w:pPr>
      <w:proofErr w:type="spellStart"/>
      <w:r>
        <w:rPr>
          <w:bCs/>
          <w:sz w:val="28"/>
          <w:szCs w:val="28"/>
        </w:rPr>
        <w:t>Старонижестеблиевского</w:t>
      </w:r>
      <w:proofErr w:type="spellEnd"/>
      <w:r>
        <w:rPr>
          <w:bCs/>
          <w:sz w:val="28"/>
          <w:szCs w:val="28"/>
        </w:rPr>
        <w:t xml:space="preserve"> </w:t>
      </w:r>
    </w:p>
    <w:p w:rsidR="004F7D6D" w:rsidRDefault="004F7D6D" w:rsidP="004F7D6D">
      <w:pPr>
        <w:pStyle w:val="Style8"/>
        <w:widowControl/>
        <w:ind w:right="-144"/>
        <w:jc w:val="left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сельского поселения</w:t>
      </w:r>
    </w:p>
    <w:p w:rsidR="004F7D6D" w:rsidRDefault="004F7D6D" w:rsidP="004F7D6D">
      <w:pPr>
        <w:pStyle w:val="Style8"/>
        <w:widowControl/>
        <w:ind w:right="-144"/>
        <w:jc w:val="left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Красноармейского района</w:t>
      </w:r>
      <w:r>
        <w:rPr>
          <w:rStyle w:val="FontStyle18"/>
          <w:sz w:val="28"/>
          <w:szCs w:val="28"/>
        </w:rPr>
        <w:tab/>
      </w:r>
      <w:r>
        <w:rPr>
          <w:rStyle w:val="FontStyle18"/>
          <w:sz w:val="28"/>
          <w:szCs w:val="28"/>
        </w:rPr>
        <w:tab/>
      </w:r>
      <w:r>
        <w:rPr>
          <w:rStyle w:val="FontStyle18"/>
          <w:sz w:val="28"/>
          <w:szCs w:val="28"/>
        </w:rPr>
        <w:tab/>
      </w:r>
      <w:r>
        <w:rPr>
          <w:rStyle w:val="FontStyle18"/>
          <w:sz w:val="28"/>
          <w:szCs w:val="28"/>
        </w:rPr>
        <w:tab/>
      </w:r>
      <w:r>
        <w:rPr>
          <w:rStyle w:val="FontStyle18"/>
          <w:sz w:val="28"/>
          <w:szCs w:val="28"/>
        </w:rPr>
        <w:tab/>
        <w:t xml:space="preserve">                            В.В. </w:t>
      </w:r>
      <w:proofErr w:type="spellStart"/>
      <w:r>
        <w:rPr>
          <w:rStyle w:val="FontStyle18"/>
          <w:sz w:val="28"/>
          <w:szCs w:val="28"/>
        </w:rPr>
        <w:t>Новак</w:t>
      </w:r>
      <w:proofErr w:type="spellEnd"/>
    </w:p>
    <w:p w:rsidR="004F7D6D" w:rsidRDefault="004F7D6D" w:rsidP="004F7D6D">
      <w:pPr>
        <w:pStyle w:val="Style7"/>
        <w:widowControl/>
        <w:tabs>
          <w:tab w:val="left" w:pos="1181"/>
        </w:tabs>
        <w:spacing w:after="955" w:line="322" w:lineRule="exact"/>
        <w:ind w:left="854" w:right="-144" w:firstLine="0"/>
        <w:jc w:val="left"/>
        <w:rPr>
          <w:rStyle w:val="FontStyle18"/>
          <w:sz w:val="28"/>
          <w:szCs w:val="28"/>
        </w:rPr>
      </w:pPr>
    </w:p>
    <w:p w:rsidR="004F7D6D" w:rsidRPr="004F7D6D" w:rsidRDefault="004F7D6D" w:rsidP="004F7D6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D6D" w:rsidRPr="004F7D6D" w:rsidRDefault="004F7D6D" w:rsidP="004F7D6D">
      <w:pPr>
        <w:pStyle w:val="Style7"/>
        <w:widowControl/>
        <w:tabs>
          <w:tab w:val="left" w:pos="1181"/>
        </w:tabs>
        <w:spacing w:after="955" w:line="322" w:lineRule="exact"/>
        <w:ind w:left="854" w:firstLine="0"/>
        <w:jc w:val="left"/>
        <w:rPr>
          <w:rStyle w:val="FontStyle18"/>
          <w:sz w:val="28"/>
          <w:szCs w:val="28"/>
        </w:rPr>
      </w:pPr>
    </w:p>
    <w:p w:rsidR="004F7D6D" w:rsidRDefault="004F7D6D" w:rsidP="004F7D6D">
      <w:pPr>
        <w:pStyle w:val="Style7"/>
        <w:widowControl/>
        <w:tabs>
          <w:tab w:val="left" w:pos="1181"/>
        </w:tabs>
        <w:spacing w:after="955" w:line="322" w:lineRule="exact"/>
        <w:ind w:left="854" w:firstLine="0"/>
        <w:jc w:val="left"/>
        <w:rPr>
          <w:rStyle w:val="FontStyle18"/>
          <w:sz w:val="28"/>
          <w:szCs w:val="28"/>
        </w:rPr>
      </w:pPr>
    </w:p>
    <w:p w:rsidR="004F7D6D" w:rsidRPr="00B957FE" w:rsidRDefault="004F7D6D" w:rsidP="004F7D6D">
      <w:pPr>
        <w:pStyle w:val="Style7"/>
        <w:widowControl/>
        <w:tabs>
          <w:tab w:val="left" w:pos="1181"/>
        </w:tabs>
        <w:spacing w:after="955" w:line="322" w:lineRule="exact"/>
        <w:ind w:left="854" w:firstLine="0"/>
        <w:jc w:val="left"/>
        <w:rPr>
          <w:rStyle w:val="FontStyle18"/>
          <w:sz w:val="28"/>
          <w:szCs w:val="28"/>
        </w:rPr>
        <w:sectPr w:rsidR="004F7D6D" w:rsidRPr="00B957FE" w:rsidSect="004F7D6D">
          <w:pgSz w:w="11905" w:h="16837" w:code="9"/>
          <w:pgMar w:top="142" w:right="567" w:bottom="567" w:left="1701" w:header="720" w:footer="720" w:gutter="0"/>
          <w:cols w:space="60"/>
          <w:noEndnote/>
        </w:sectPr>
      </w:pPr>
    </w:p>
    <w:p w:rsidR="004F7D6D" w:rsidRDefault="004F7D6D" w:rsidP="004F7D6D">
      <w:pPr>
        <w:pStyle w:val="Style8"/>
        <w:widowControl/>
        <w:ind w:right="-2560"/>
        <w:jc w:val="left"/>
        <w:rPr>
          <w:rStyle w:val="FontStyle18"/>
          <w:sz w:val="28"/>
          <w:szCs w:val="28"/>
        </w:rPr>
      </w:pPr>
    </w:p>
    <w:p w:rsidR="004F7D6D" w:rsidRDefault="004F7D6D" w:rsidP="004F7D6D">
      <w:pPr>
        <w:pStyle w:val="Style8"/>
        <w:widowControl/>
        <w:ind w:right="-2560"/>
        <w:jc w:val="left"/>
        <w:rPr>
          <w:rStyle w:val="FontStyle18"/>
          <w:sz w:val="28"/>
          <w:szCs w:val="28"/>
        </w:rPr>
      </w:pPr>
    </w:p>
    <w:p w:rsidR="004F7D6D" w:rsidRDefault="004F7D6D" w:rsidP="004F7D6D">
      <w:pPr>
        <w:pStyle w:val="Style8"/>
        <w:widowControl/>
        <w:ind w:right="-2560"/>
        <w:jc w:val="left"/>
        <w:rPr>
          <w:rStyle w:val="FontStyle18"/>
          <w:sz w:val="28"/>
          <w:szCs w:val="28"/>
        </w:rPr>
      </w:pPr>
    </w:p>
    <w:p w:rsidR="00D22A88" w:rsidRDefault="00D22A88"/>
    <w:sectPr w:rsidR="00D22A88" w:rsidSect="004F7D6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F7D6D"/>
    <w:rsid w:val="004F7D6D"/>
    <w:rsid w:val="00D22A88"/>
    <w:rsid w:val="00DC5323"/>
    <w:rsid w:val="00E22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D6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7D6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D6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4F7D6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4F7D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7D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4F7D6D"/>
    <w:pPr>
      <w:spacing w:line="326" w:lineRule="exact"/>
      <w:ind w:firstLine="696"/>
    </w:pPr>
    <w:rPr>
      <w:rFonts w:ascii="Times New Roman" w:hAnsi="Times New Roman" w:cs="Times New Roman"/>
    </w:rPr>
  </w:style>
  <w:style w:type="paragraph" w:customStyle="1" w:styleId="Style7">
    <w:name w:val="Style7"/>
    <w:basedOn w:val="a"/>
    <w:uiPriority w:val="99"/>
    <w:rsid w:val="004F7D6D"/>
    <w:pPr>
      <w:spacing w:line="326" w:lineRule="exact"/>
      <w:ind w:firstLine="874"/>
    </w:pPr>
    <w:rPr>
      <w:rFonts w:ascii="Times New Roman" w:hAnsi="Times New Roman" w:cs="Times New Roman"/>
    </w:rPr>
  </w:style>
  <w:style w:type="paragraph" w:customStyle="1" w:styleId="Style8">
    <w:name w:val="Style8"/>
    <w:basedOn w:val="a"/>
    <w:uiPriority w:val="99"/>
    <w:rsid w:val="004F7D6D"/>
    <w:pPr>
      <w:spacing w:line="317" w:lineRule="exact"/>
      <w:ind w:firstLine="0"/>
    </w:pPr>
    <w:rPr>
      <w:rFonts w:ascii="Times New Roman" w:hAnsi="Times New Roman" w:cs="Times New Roman"/>
    </w:rPr>
  </w:style>
  <w:style w:type="character" w:customStyle="1" w:styleId="FontStyle17">
    <w:name w:val="Font Style17"/>
    <w:basedOn w:val="a0"/>
    <w:uiPriority w:val="99"/>
    <w:rsid w:val="004F7D6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4F7D6D"/>
    <w:rPr>
      <w:rFonts w:ascii="Times New Roman" w:hAnsi="Times New Roman" w:cs="Times New Roman"/>
      <w:sz w:val="26"/>
      <w:szCs w:val="26"/>
    </w:rPr>
  </w:style>
  <w:style w:type="paragraph" w:styleId="a6">
    <w:name w:val="No Spacing"/>
    <w:uiPriority w:val="1"/>
    <w:qFormat/>
    <w:rsid w:val="004F7D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AFD601-0DD0-4923-8240-248618D86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268</Words>
  <Characters>1531</Characters>
  <Application>Microsoft Office Word</Application>
  <DocSecurity>0</DocSecurity>
  <Lines>12</Lines>
  <Paragraphs>3</Paragraphs>
  <ScaleCrop>false</ScaleCrop>
  <Company>123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</cp:revision>
  <cp:lastPrinted>2019-11-13T05:43:00Z</cp:lastPrinted>
  <dcterms:created xsi:type="dcterms:W3CDTF">2019-11-13T05:35:00Z</dcterms:created>
  <dcterms:modified xsi:type="dcterms:W3CDTF">2019-12-02T08:21:00Z</dcterms:modified>
</cp:coreProperties>
</file>