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A3021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8A3021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A3021">
              <w:rPr>
                <w:rFonts w:ascii="Times New Roman" w:hAnsi="Times New Roman" w:cs="Times New Roman"/>
                <w:bCs/>
              </w:rPr>
              <w:t>194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2A53" w:rsidRDefault="00C32A53" w:rsidP="00C32A53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53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</w:t>
      </w:r>
      <w:proofErr w:type="gramStart"/>
      <w:r w:rsidRPr="00C32A53">
        <w:rPr>
          <w:rFonts w:ascii="Times New Roman" w:hAnsi="Times New Roman" w:cs="Times New Roman"/>
          <w:b/>
          <w:sz w:val="28"/>
          <w:szCs w:val="28"/>
        </w:rPr>
        <w:t>образованных</w:t>
      </w:r>
      <w:proofErr w:type="gramEnd"/>
      <w:r w:rsidRPr="00C32A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A53" w:rsidRDefault="00C32A53" w:rsidP="00C32A53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53">
        <w:rPr>
          <w:rFonts w:ascii="Times New Roman" w:hAnsi="Times New Roman" w:cs="Times New Roman"/>
          <w:b/>
          <w:sz w:val="28"/>
          <w:szCs w:val="28"/>
        </w:rPr>
        <w:t>в ре</w:t>
      </w:r>
      <w:r w:rsidR="00FC4507">
        <w:rPr>
          <w:rFonts w:ascii="Times New Roman" w:hAnsi="Times New Roman" w:cs="Times New Roman"/>
          <w:b/>
          <w:sz w:val="28"/>
          <w:szCs w:val="28"/>
        </w:rPr>
        <w:t xml:space="preserve">зультате перераспределения, </w:t>
      </w:r>
      <w:proofErr w:type="gramStart"/>
      <w:r w:rsidRPr="00C32A53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C32A53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C32A53" w:rsidRDefault="00C32A53" w:rsidP="00C32A53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2A53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 w:rsidR="00FC4507"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C32A53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spellStart"/>
      <w:r w:rsidRPr="00C32A53">
        <w:rPr>
          <w:rFonts w:ascii="Times New Roman" w:hAnsi="Times New Roman" w:cs="Times New Roman"/>
          <w:b/>
          <w:sz w:val="28"/>
          <w:szCs w:val="28"/>
        </w:rPr>
        <w:t>Чигрина</w:t>
      </w:r>
      <w:proofErr w:type="spellEnd"/>
    </w:p>
    <w:p w:rsidR="00C32A53" w:rsidRDefault="00C32A53" w:rsidP="00C32A53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53" w:rsidRDefault="00C32A53" w:rsidP="00C32A53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53" w:rsidRPr="00C32A53" w:rsidRDefault="00C32A53" w:rsidP="00C32A53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A53" w:rsidRPr="00C32A53" w:rsidRDefault="00C32A53" w:rsidP="00C32A5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32A53"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C32A5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32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C32A53">
        <w:rPr>
          <w:rFonts w:ascii="Times New Roman" w:hAnsi="Times New Roman" w:cs="Times New Roman"/>
          <w:sz w:val="28"/>
          <w:szCs w:val="28"/>
        </w:rPr>
        <w:t>е</w:t>
      </w:r>
      <w:r w:rsidRPr="00C32A53">
        <w:rPr>
          <w:rFonts w:ascii="Times New Roman" w:hAnsi="Times New Roman" w:cs="Times New Roman"/>
          <w:sz w:val="28"/>
          <w:szCs w:val="28"/>
        </w:rPr>
        <w:t>ния в Рос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C32A5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C32A53">
        <w:rPr>
          <w:rFonts w:ascii="Times New Roman" w:hAnsi="Times New Roman" w:cs="Times New Roman"/>
          <w:sz w:val="28"/>
          <w:szCs w:val="28"/>
        </w:rPr>
        <w:t>а</w:t>
      </w:r>
      <w:r w:rsidRPr="00C32A53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32A53">
        <w:rPr>
          <w:rFonts w:ascii="Times New Roman" w:hAnsi="Times New Roman" w:cs="Times New Roman"/>
          <w:sz w:val="28"/>
          <w:szCs w:val="28"/>
        </w:rPr>
        <w:t>О передаче полн</w:t>
      </w:r>
      <w:r w:rsidRPr="00C32A53">
        <w:rPr>
          <w:rFonts w:ascii="Times New Roman" w:hAnsi="Times New Roman" w:cs="Times New Roman"/>
          <w:sz w:val="28"/>
          <w:szCs w:val="28"/>
        </w:rPr>
        <w:t>о</w:t>
      </w:r>
      <w:r w:rsidRPr="00C32A53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C32A53">
        <w:rPr>
          <w:rFonts w:ascii="Times New Roman" w:hAnsi="Times New Roman" w:cs="Times New Roman"/>
          <w:sz w:val="28"/>
          <w:szCs w:val="28"/>
        </w:rPr>
        <w:t>о</w:t>
      </w:r>
      <w:r w:rsidRPr="00C32A53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C32A5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32A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32A53">
        <w:rPr>
          <w:rFonts w:ascii="Times New Roman" w:hAnsi="Times New Roman" w:cs="Times New Roman"/>
          <w:sz w:val="28"/>
          <w:szCs w:val="28"/>
        </w:rPr>
        <w:t xml:space="preserve"> сел</w:t>
      </w:r>
      <w:r w:rsidRPr="00C32A53">
        <w:rPr>
          <w:rFonts w:ascii="Times New Roman" w:hAnsi="Times New Roman" w:cs="Times New Roman"/>
          <w:sz w:val="28"/>
          <w:szCs w:val="28"/>
        </w:rPr>
        <w:t>ь</w:t>
      </w:r>
      <w:r w:rsidRPr="00C32A53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32A53">
        <w:rPr>
          <w:rFonts w:ascii="Times New Roman" w:hAnsi="Times New Roman" w:cs="Times New Roman"/>
          <w:sz w:val="28"/>
          <w:szCs w:val="28"/>
        </w:rPr>
        <w:t>О пр</w:t>
      </w:r>
      <w:r w:rsidRPr="00C32A53">
        <w:rPr>
          <w:rFonts w:ascii="Times New Roman" w:hAnsi="Times New Roman" w:cs="Times New Roman"/>
          <w:sz w:val="28"/>
          <w:szCs w:val="28"/>
        </w:rPr>
        <w:t>и</w:t>
      </w:r>
      <w:r w:rsidRPr="00C32A53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C32A53">
        <w:rPr>
          <w:rFonts w:ascii="Times New Roman" w:hAnsi="Times New Roman" w:cs="Times New Roman"/>
          <w:sz w:val="28"/>
          <w:szCs w:val="28"/>
        </w:rPr>
        <w:t>Старониж</w:t>
      </w:r>
      <w:r w:rsidRPr="00C32A53">
        <w:rPr>
          <w:rFonts w:ascii="Times New Roman" w:hAnsi="Times New Roman" w:cs="Times New Roman"/>
          <w:sz w:val="28"/>
          <w:szCs w:val="28"/>
        </w:rPr>
        <w:t>е</w:t>
      </w:r>
      <w:r w:rsidRPr="00C32A53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C32A53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C32A53">
        <w:rPr>
          <w:rFonts w:ascii="Times New Roman" w:hAnsi="Times New Roman" w:cs="Times New Roman"/>
          <w:sz w:val="28"/>
          <w:szCs w:val="28"/>
        </w:rPr>
        <w:t>, в целях упоряд</w:t>
      </w:r>
      <w:r w:rsidRPr="00C32A53">
        <w:rPr>
          <w:rFonts w:ascii="Times New Roman" w:hAnsi="Times New Roman" w:cs="Times New Roman"/>
          <w:sz w:val="28"/>
          <w:szCs w:val="28"/>
        </w:rPr>
        <w:t>о</w:t>
      </w:r>
      <w:r w:rsidRPr="00C32A53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 w:rsidRPr="00C32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A53">
        <w:rPr>
          <w:rFonts w:ascii="Times New Roman" w:hAnsi="Times New Roman" w:cs="Times New Roman"/>
          <w:sz w:val="28"/>
          <w:szCs w:val="28"/>
        </w:rPr>
        <w:t>в результате перераспределения двух з</w:t>
      </w:r>
      <w:r w:rsidRPr="00C32A53">
        <w:rPr>
          <w:rFonts w:ascii="Times New Roman" w:hAnsi="Times New Roman" w:cs="Times New Roman"/>
          <w:sz w:val="28"/>
          <w:szCs w:val="28"/>
        </w:rPr>
        <w:t>е</w:t>
      </w:r>
      <w:r w:rsidRPr="00C32A53">
        <w:rPr>
          <w:rFonts w:ascii="Times New Roman" w:hAnsi="Times New Roman" w:cs="Times New Roman"/>
          <w:sz w:val="28"/>
          <w:szCs w:val="28"/>
        </w:rPr>
        <w:t xml:space="preserve">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32A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32A5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32A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32A5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32A53" w:rsidRPr="00C32A53" w:rsidRDefault="00C32A53" w:rsidP="00C32A5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Земельному участку ЗУ – 1, площадью 2412 </w:t>
      </w:r>
      <w:r w:rsidRPr="00C32A53">
        <w:rPr>
          <w:rFonts w:ascii="Times New Roman" w:hAnsi="Times New Roman" w:cs="Times New Roman"/>
          <w:sz w:val="28"/>
          <w:szCs w:val="28"/>
        </w:rPr>
        <w:t>кв.м., образованного в р</w:t>
      </w:r>
      <w:r w:rsidRPr="00C32A53">
        <w:rPr>
          <w:rFonts w:ascii="Times New Roman" w:hAnsi="Times New Roman" w:cs="Times New Roman"/>
          <w:sz w:val="28"/>
          <w:szCs w:val="28"/>
        </w:rPr>
        <w:t>е</w:t>
      </w:r>
      <w:r w:rsidRPr="00C32A53">
        <w:rPr>
          <w:rFonts w:ascii="Times New Roman" w:hAnsi="Times New Roman" w:cs="Times New Roman"/>
          <w:sz w:val="28"/>
          <w:szCs w:val="28"/>
        </w:rPr>
        <w:t>зультате перераспределения двух земельных участков с кадастровыми номерами  23:13:0401159:16, площадью 1649 кв.м., и 23:13:0401159:17, площа</w:t>
      </w:r>
      <w:r>
        <w:rPr>
          <w:rFonts w:ascii="Times New Roman" w:hAnsi="Times New Roman" w:cs="Times New Roman"/>
          <w:sz w:val="28"/>
          <w:szCs w:val="28"/>
        </w:rPr>
        <w:t>дью 1262 кв.м.,</w:t>
      </w:r>
      <w:r w:rsidRPr="00C32A53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разрешённого и</w:t>
      </w:r>
      <w:r w:rsidRPr="00C32A53">
        <w:rPr>
          <w:rFonts w:ascii="Times New Roman" w:hAnsi="Times New Roman" w:cs="Times New Roman"/>
          <w:sz w:val="28"/>
          <w:szCs w:val="28"/>
        </w:rPr>
        <w:t>с</w:t>
      </w:r>
      <w:r w:rsidRPr="00C32A53">
        <w:rPr>
          <w:rFonts w:ascii="Times New Roman" w:hAnsi="Times New Roman" w:cs="Times New Roman"/>
          <w:sz w:val="28"/>
          <w:szCs w:val="28"/>
        </w:rPr>
        <w:t>пользования – для ведения личного подсобного хозяйства,  расположенных по адресу:</w:t>
      </w:r>
      <w:proofErr w:type="gramEnd"/>
      <w:r w:rsidRPr="00C32A53">
        <w:rPr>
          <w:rFonts w:ascii="Times New Roman" w:hAnsi="Times New Roman" w:cs="Times New Roman"/>
          <w:sz w:val="28"/>
          <w:szCs w:val="28"/>
        </w:rPr>
        <w:t xml:space="preserve"> Краснодарский край,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армейский район, </w:t>
      </w:r>
      <w:r w:rsidRPr="00C32A53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C32A53">
        <w:rPr>
          <w:rFonts w:ascii="Times New Roman" w:hAnsi="Times New Roman" w:cs="Times New Roman"/>
          <w:sz w:val="28"/>
          <w:szCs w:val="28"/>
        </w:rPr>
        <w:t>Старонижесте</w:t>
      </w:r>
      <w:r w:rsidRPr="00C32A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56 и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C32A53">
        <w:rPr>
          <w:rFonts w:ascii="Times New Roman" w:hAnsi="Times New Roman" w:cs="Times New Roman"/>
          <w:sz w:val="28"/>
          <w:szCs w:val="28"/>
        </w:rPr>
        <w:t>, 54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2A53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C32A53" w:rsidRPr="00C32A53" w:rsidRDefault="00C32A53" w:rsidP="00C32A5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32A53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C32A53">
        <w:rPr>
          <w:rFonts w:ascii="Times New Roman" w:hAnsi="Times New Roman" w:cs="Times New Roman"/>
          <w:sz w:val="28"/>
          <w:szCs w:val="28"/>
        </w:rPr>
        <w:t>, 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A53" w:rsidRPr="00C32A53" w:rsidRDefault="00C32A53" w:rsidP="008549E5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Земельному участку ЗУ – 2, </w:t>
      </w:r>
      <w:r w:rsidRPr="00C32A53">
        <w:rPr>
          <w:rFonts w:ascii="Times New Roman" w:hAnsi="Times New Roman" w:cs="Times New Roman"/>
          <w:sz w:val="28"/>
          <w:szCs w:val="28"/>
        </w:rPr>
        <w:t>площадью 500 кв.м., образованного в р</w:t>
      </w:r>
      <w:r w:rsidRPr="00C32A53">
        <w:rPr>
          <w:rFonts w:ascii="Times New Roman" w:hAnsi="Times New Roman" w:cs="Times New Roman"/>
          <w:sz w:val="28"/>
          <w:szCs w:val="28"/>
        </w:rPr>
        <w:t>е</w:t>
      </w:r>
      <w:r w:rsidRPr="00C32A53">
        <w:rPr>
          <w:rFonts w:ascii="Times New Roman" w:hAnsi="Times New Roman" w:cs="Times New Roman"/>
          <w:sz w:val="28"/>
          <w:szCs w:val="28"/>
        </w:rPr>
        <w:t>зультате перераспределения двух земельных участков с кадастровыми номерами  23:13:0401159:16, площадью 1649 кв.м., и 23:13:0401159:17, площадью 1262 кв</w:t>
      </w:r>
      <w:proofErr w:type="gramStart"/>
      <w:r w:rsidRPr="00C32A5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32A53">
        <w:rPr>
          <w:rFonts w:ascii="Times New Roman" w:hAnsi="Times New Roman" w:cs="Times New Roman"/>
          <w:sz w:val="28"/>
          <w:szCs w:val="28"/>
        </w:rPr>
        <w:t xml:space="preserve"> , категория земель: земли населённых пунктов, с видом разрешённого использ</w:t>
      </w:r>
      <w:r w:rsidRPr="00C32A53">
        <w:rPr>
          <w:rFonts w:ascii="Times New Roman" w:hAnsi="Times New Roman" w:cs="Times New Roman"/>
          <w:sz w:val="28"/>
          <w:szCs w:val="28"/>
        </w:rPr>
        <w:t>о</w:t>
      </w:r>
      <w:r w:rsidRPr="00C32A53">
        <w:rPr>
          <w:rFonts w:ascii="Times New Roman" w:hAnsi="Times New Roman" w:cs="Times New Roman"/>
          <w:sz w:val="28"/>
          <w:szCs w:val="28"/>
        </w:rPr>
        <w:t>вания – для ведения личного под</w:t>
      </w:r>
      <w:r>
        <w:rPr>
          <w:rFonts w:ascii="Times New Roman" w:hAnsi="Times New Roman" w:cs="Times New Roman"/>
          <w:sz w:val="28"/>
          <w:szCs w:val="28"/>
        </w:rPr>
        <w:t xml:space="preserve">собного хозяйства, </w:t>
      </w:r>
      <w:r w:rsidRPr="00C32A53">
        <w:rPr>
          <w:rFonts w:ascii="Times New Roman" w:hAnsi="Times New Roman" w:cs="Times New Roman"/>
          <w:sz w:val="28"/>
          <w:szCs w:val="28"/>
        </w:rPr>
        <w:t>расположенных по адресу: Краснодарский край, Красноармейск</w:t>
      </w:r>
      <w:r>
        <w:rPr>
          <w:rFonts w:ascii="Times New Roman" w:hAnsi="Times New Roman" w:cs="Times New Roman"/>
          <w:sz w:val="28"/>
          <w:szCs w:val="28"/>
        </w:rPr>
        <w:t xml:space="preserve">ий район, </w:t>
      </w:r>
      <w:r w:rsidRPr="00C32A53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C32A53">
        <w:rPr>
          <w:rFonts w:ascii="Times New Roman" w:hAnsi="Times New Roman" w:cs="Times New Roman"/>
          <w:sz w:val="28"/>
          <w:szCs w:val="28"/>
        </w:rPr>
        <w:t>Старонижестеб</w:t>
      </w:r>
      <w:r w:rsidR="008549E5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="008549E5">
        <w:rPr>
          <w:rFonts w:ascii="Times New Roman" w:hAnsi="Times New Roman" w:cs="Times New Roman"/>
          <w:sz w:val="28"/>
          <w:szCs w:val="28"/>
        </w:rPr>
        <w:t xml:space="preserve">,  улица </w:t>
      </w:r>
      <w:proofErr w:type="spellStart"/>
      <w:r w:rsidR="008549E5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C32A53">
        <w:rPr>
          <w:rFonts w:ascii="Times New Roman" w:hAnsi="Times New Roman" w:cs="Times New Roman"/>
          <w:sz w:val="28"/>
          <w:szCs w:val="28"/>
        </w:rPr>
        <w:t xml:space="preserve">, 54 и улица </w:t>
      </w:r>
      <w:proofErr w:type="spellStart"/>
      <w:r w:rsidRPr="00C32A53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C32A53">
        <w:rPr>
          <w:rFonts w:ascii="Times New Roman" w:hAnsi="Times New Roman" w:cs="Times New Roman"/>
          <w:sz w:val="28"/>
          <w:szCs w:val="28"/>
        </w:rPr>
        <w:t>, 56</w:t>
      </w:r>
      <w:r w:rsidR="008549E5">
        <w:rPr>
          <w:rFonts w:ascii="Times New Roman" w:hAnsi="Times New Roman" w:cs="Times New Roman"/>
          <w:sz w:val="28"/>
          <w:szCs w:val="28"/>
        </w:rPr>
        <w:t xml:space="preserve">, </w:t>
      </w:r>
      <w:r w:rsidRPr="00C32A53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E20E8" w:rsidRDefault="00DE20E8" w:rsidP="00C32A5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49E5">
        <w:rPr>
          <w:rFonts w:ascii="Times New Roman" w:hAnsi="Times New Roman" w:cs="Times New Roman"/>
          <w:sz w:val="28"/>
          <w:szCs w:val="28"/>
        </w:rPr>
        <w:t xml:space="preserve">) </w:t>
      </w:r>
      <w:r w:rsidR="00C32A53" w:rsidRPr="00C32A5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</w:p>
    <w:p w:rsidR="00DE20E8" w:rsidRDefault="00DE20E8" w:rsidP="00C32A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E20E8" w:rsidRDefault="00DE20E8" w:rsidP="00DE20E8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32A53" w:rsidRPr="00C32A53" w:rsidRDefault="00C32A53" w:rsidP="00DE20E8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32A53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C32A53">
        <w:rPr>
          <w:rFonts w:ascii="Times New Roman" w:hAnsi="Times New Roman" w:cs="Times New Roman"/>
          <w:sz w:val="28"/>
          <w:szCs w:val="28"/>
        </w:rPr>
        <w:t>Старо</w:t>
      </w:r>
      <w:r w:rsidR="00DE20E8">
        <w:rPr>
          <w:rFonts w:ascii="Times New Roman" w:hAnsi="Times New Roman" w:cs="Times New Roman"/>
          <w:sz w:val="28"/>
          <w:szCs w:val="28"/>
        </w:rPr>
        <w:t>нижестеблиевская</w:t>
      </w:r>
      <w:proofErr w:type="spellEnd"/>
      <w:r w:rsidR="00FC4507">
        <w:rPr>
          <w:rFonts w:ascii="Times New Roman" w:hAnsi="Times New Roman" w:cs="Times New Roman"/>
          <w:sz w:val="28"/>
          <w:szCs w:val="28"/>
        </w:rPr>
        <w:t>,</w:t>
      </w:r>
      <w:r w:rsidR="00DE20E8">
        <w:rPr>
          <w:rFonts w:ascii="Times New Roman" w:hAnsi="Times New Roman" w:cs="Times New Roman"/>
          <w:sz w:val="28"/>
          <w:szCs w:val="28"/>
        </w:rPr>
        <w:t xml:space="preserve"> улица </w:t>
      </w:r>
      <w:proofErr w:type="spellStart"/>
      <w:r w:rsidR="00DE20E8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C32A53">
        <w:rPr>
          <w:rFonts w:ascii="Times New Roman" w:hAnsi="Times New Roman" w:cs="Times New Roman"/>
          <w:sz w:val="28"/>
          <w:szCs w:val="28"/>
        </w:rPr>
        <w:t>, 54</w:t>
      </w:r>
      <w:r w:rsidR="00DE20E8">
        <w:rPr>
          <w:rFonts w:ascii="Times New Roman" w:hAnsi="Times New Roman" w:cs="Times New Roman"/>
          <w:sz w:val="28"/>
          <w:szCs w:val="28"/>
        </w:rPr>
        <w:t>.</w:t>
      </w:r>
    </w:p>
    <w:p w:rsidR="00DE20E8" w:rsidRPr="00E91008" w:rsidRDefault="00DE20E8" w:rsidP="00DE20E8">
      <w:pPr>
        <w:ind w:right="-426"/>
        <w:rPr>
          <w:rFonts w:ascii="Times New Roman" w:hAnsi="Times New Roman" w:cs="Times New Roman"/>
          <w:sz w:val="28"/>
          <w:szCs w:val="28"/>
        </w:rPr>
      </w:pPr>
      <w:r w:rsidRPr="00E91008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91008">
        <w:rPr>
          <w:rFonts w:ascii="Times New Roman" w:hAnsi="Times New Roman" w:cs="Times New Roman"/>
          <w:sz w:val="28"/>
          <w:szCs w:val="28"/>
        </w:rPr>
        <w:t>Ст</w:t>
      </w:r>
      <w:r w:rsidRPr="00E91008">
        <w:rPr>
          <w:rFonts w:ascii="Times New Roman" w:hAnsi="Times New Roman" w:cs="Times New Roman"/>
          <w:sz w:val="28"/>
          <w:szCs w:val="28"/>
        </w:rPr>
        <w:t>а</w:t>
      </w:r>
      <w:r w:rsidRPr="00E9100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910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91008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E9100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9100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910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008">
        <w:rPr>
          <w:rFonts w:ascii="Times New Roman" w:hAnsi="Times New Roman" w:cs="Times New Roman"/>
          <w:sz w:val="28"/>
          <w:szCs w:val="28"/>
        </w:rPr>
        <w:t>похозяйстве</w:t>
      </w:r>
      <w:r w:rsidRPr="00E91008">
        <w:rPr>
          <w:rFonts w:ascii="Times New Roman" w:hAnsi="Times New Roman" w:cs="Times New Roman"/>
          <w:sz w:val="28"/>
          <w:szCs w:val="28"/>
        </w:rPr>
        <w:t>н</w:t>
      </w:r>
      <w:r w:rsidRPr="00E91008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E9100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C32A53" w:rsidRPr="00C32A53" w:rsidRDefault="00DE20E8" w:rsidP="00DE20E8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A53" w:rsidRPr="00C32A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2A53" w:rsidRPr="00C32A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2A53" w:rsidRPr="00C32A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66693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32A53" w:rsidRPr="00C32A53" w:rsidRDefault="00DE20E8" w:rsidP="00C32A5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A53" w:rsidRPr="00C32A5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C4507" w:rsidRDefault="00FC4507" w:rsidP="00C32A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C32A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FC4507" w:rsidRPr="0066693F" w:rsidRDefault="00FC4507" w:rsidP="0066693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66693F" w:rsidRPr="0066693F" w:rsidRDefault="0066693F" w:rsidP="0066693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6693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6693F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66693F" w:rsidRPr="0066693F" w:rsidRDefault="0066693F" w:rsidP="0066693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6693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66693F" w:rsidRPr="0066693F" w:rsidRDefault="0066693F" w:rsidP="0066693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6693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693F" w:rsidRPr="0066693F" w:rsidRDefault="0066693F" w:rsidP="0066693F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66693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693F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93F">
        <w:rPr>
          <w:rFonts w:ascii="Times New Roman" w:hAnsi="Times New Roman" w:cs="Times New Roman"/>
          <w:sz w:val="28"/>
          <w:szCs w:val="28"/>
        </w:rPr>
        <w:t>Черепанова</w:t>
      </w:r>
    </w:p>
    <w:p w:rsidR="0066693F" w:rsidRPr="0066693F" w:rsidRDefault="0066693F" w:rsidP="006669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4507" w:rsidRPr="0066693F" w:rsidRDefault="00FC4507" w:rsidP="0066693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Pr="0066693F" w:rsidRDefault="00FC4507" w:rsidP="0066693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Pr="0066693F" w:rsidRDefault="00FC4507" w:rsidP="0066693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Default="00FC4507" w:rsidP="00FC45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FC4507" w:rsidRPr="00C32A53" w:rsidRDefault="00FC4507" w:rsidP="00FC4507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66693F" w:rsidRDefault="0066693F" w:rsidP="00FC4507">
      <w:pPr>
        <w:pStyle w:val="a7"/>
        <w:jc w:val="center"/>
        <w:rPr>
          <w:b/>
          <w:szCs w:val="28"/>
        </w:rPr>
      </w:pPr>
    </w:p>
    <w:p w:rsidR="0066693F" w:rsidRDefault="0066693F" w:rsidP="00FC4507">
      <w:pPr>
        <w:pStyle w:val="a7"/>
        <w:jc w:val="center"/>
        <w:rPr>
          <w:b/>
          <w:szCs w:val="28"/>
        </w:rPr>
      </w:pPr>
    </w:p>
    <w:sectPr w:rsidR="0066693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6693F"/>
    <w:rsid w:val="00683A07"/>
    <w:rsid w:val="006A055F"/>
    <w:rsid w:val="008549E5"/>
    <w:rsid w:val="008A3021"/>
    <w:rsid w:val="00954616"/>
    <w:rsid w:val="009F1F39"/>
    <w:rsid w:val="00A7636B"/>
    <w:rsid w:val="00AC2228"/>
    <w:rsid w:val="00C32A53"/>
    <w:rsid w:val="00C737CC"/>
    <w:rsid w:val="00C74282"/>
    <w:rsid w:val="00D13402"/>
    <w:rsid w:val="00D20725"/>
    <w:rsid w:val="00D53EA7"/>
    <w:rsid w:val="00D942AD"/>
    <w:rsid w:val="00DE20E8"/>
    <w:rsid w:val="00E51D67"/>
    <w:rsid w:val="00EF0A8E"/>
    <w:rsid w:val="00F13A83"/>
    <w:rsid w:val="00F45878"/>
    <w:rsid w:val="00FC4507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C45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C450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FC45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2019-11-12T12:36:00Z</cp:lastPrinted>
  <dcterms:created xsi:type="dcterms:W3CDTF">2015-11-24T06:39:00Z</dcterms:created>
  <dcterms:modified xsi:type="dcterms:W3CDTF">2019-12-02T08:24:00Z</dcterms:modified>
</cp:coreProperties>
</file>