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B47553">
      <w:pPr>
        <w:jc w:val="right"/>
        <w:rPr>
          <w:b/>
          <w:sz w:val="28"/>
          <w:szCs w:val="28"/>
        </w:rPr>
      </w:pPr>
      <w:r w:rsidRPr="00B47553">
        <w:rPr>
          <w:b/>
          <w:sz w:val="28"/>
          <w:szCs w:val="28"/>
        </w:rPr>
        <w:t xml:space="preserve">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736AB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C2716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C271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</w:t>
            </w:r>
            <w:r w:rsidR="00736ABA">
              <w:rPr>
                <w:rFonts w:ascii="Times New Roman" w:hAnsi="Times New Roman" w:cs="Times New Roman"/>
                <w:bCs/>
              </w:rPr>
              <w:t xml:space="preserve">20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C2716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E13B2" w:rsidRDefault="006E13B2" w:rsidP="00AC2228">
      <w:pPr>
        <w:ind w:firstLine="0"/>
      </w:pPr>
    </w:p>
    <w:p w:rsidR="006E13B2" w:rsidRPr="00C737CC" w:rsidRDefault="006E13B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7584" w:rsidRDefault="00736ABA" w:rsidP="00517584">
      <w:pPr>
        <w:pStyle w:val="af5"/>
        <w:spacing w:after="0" w:line="240" w:lineRule="auto"/>
        <w:ind w:left="0" w:right="566" w:firstLine="709"/>
        <w:jc w:val="center"/>
        <w:rPr>
          <w:b/>
          <w:sz w:val="28"/>
          <w:szCs w:val="28"/>
        </w:rPr>
      </w:pPr>
      <w:bookmarkStart w:id="0" w:name="_Hlk430595582"/>
      <w:r w:rsidRPr="00851F0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54664">
        <w:rPr>
          <w:b/>
          <w:sz w:val="28"/>
          <w:szCs w:val="28"/>
        </w:rPr>
        <w:t>Присвоение, изменение</w:t>
      </w:r>
    </w:p>
    <w:p w:rsidR="00736ABA" w:rsidRDefault="00736ABA" w:rsidP="00517584">
      <w:pPr>
        <w:pStyle w:val="af5"/>
        <w:spacing w:after="0" w:line="240" w:lineRule="auto"/>
        <w:ind w:left="0" w:right="566" w:firstLine="709"/>
        <w:jc w:val="center"/>
        <w:rPr>
          <w:b/>
          <w:sz w:val="28"/>
          <w:szCs w:val="28"/>
        </w:rPr>
      </w:pPr>
      <w:r w:rsidRPr="00D54664">
        <w:rPr>
          <w:b/>
          <w:sz w:val="28"/>
          <w:szCs w:val="28"/>
        </w:rPr>
        <w:t>и аннулирование адресов</w:t>
      </w:r>
      <w:r w:rsidRPr="00851F06">
        <w:rPr>
          <w:b/>
          <w:sz w:val="28"/>
          <w:szCs w:val="28"/>
        </w:rPr>
        <w:t>»</w:t>
      </w:r>
    </w:p>
    <w:p w:rsidR="00C02B32" w:rsidRDefault="00C02B32" w:rsidP="00736ABA">
      <w:pPr>
        <w:pStyle w:val="af5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p w:rsidR="006E13B2" w:rsidRDefault="006E13B2" w:rsidP="00736ABA">
      <w:pPr>
        <w:pStyle w:val="af5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p w:rsidR="006E13B2" w:rsidRPr="00851F06" w:rsidRDefault="006E13B2" w:rsidP="00736ABA">
      <w:pPr>
        <w:pStyle w:val="af5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bookmarkEnd w:id="0"/>
    <w:p w:rsidR="000D6AAD" w:rsidRPr="000D6AAD" w:rsidRDefault="00736ABA" w:rsidP="00A55F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466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51F06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 xml:space="preserve">низации предоставления государственных и муниципальных услуг», </w:t>
      </w:r>
      <w:r w:rsidRPr="00D54664">
        <w:rPr>
          <w:rFonts w:ascii="Times New Roman" w:hAnsi="Times New Roman" w:cs="Times New Roman"/>
          <w:sz w:val="28"/>
          <w:szCs w:val="28"/>
        </w:rPr>
        <w:t>постано</w:t>
      </w:r>
      <w:r w:rsidRPr="00D54664">
        <w:rPr>
          <w:rFonts w:ascii="Times New Roman" w:hAnsi="Times New Roman" w:cs="Times New Roman"/>
          <w:sz w:val="28"/>
          <w:szCs w:val="28"/>
        </w:rPr>
        <w:t>в</w:t>
      </w:r>
      <w:r w:rsidRPr="00D54664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19 ноября 2014 года № 1221 «Об утверждении Правил присвоения, изменения и аннулирования адресов», распоряжением Правительства Российской Федерации от 31 января</w:t>
      </w:r>
      <w:proofErr w:type="gramEnd"/>
      <w:r w:rsidRPr="00D54664">
        <w:rPr>
          <w:rFonts w:ascii="Times New Roman" w:hAnsi="Times New Roman" w:cs="Times New Roman"/>
          <w:sz w:val="28"/>
          <w:szCs w:val="28"/>
        </w:rPr>
        <w:t xml:space="preserve"> 2017 года № 147-р, приказом Минфина России от 11 декабря 2014 года № 146н «Об у</w:t>
      </w:r>
      <w:r w:rsidRPr="00D54664">
        <w:rPr>
          <w:rFonts w:ascii="Times New Roman" w:hAnsi="Times New Roman" w:cs="Times New Roman"/>
          <w:sz w:val="28"/>
          <w:szCs w:val="28"/>
        </w:rPr>
        <w:t>т</w:t>
      </w:r>
      <w:r w:rsidRPr="00D54664">
        <w:rPr>
          <w:rFonts w:ascii="Times New Roman" w:hAnsi="Times New Roman" w:cs="Times New Roman"/>
          <w:sz w:val="28"/>
          <w:szCs w:val="28"/>
        </w:rPr>
        <w:t>верждении форм заявления о присвоении объекту адресации адреса или анн</w:t>
      </w:r>
      <w:r w:rsidRPr="00D54664">
        <w:rPr>
          <w:rFonts w:ascii="Times New Roman" w:hAnsi="Times New Roman" w:cs="Times New Roman"/>
          <w:sz w:val="28"/>
          <w:szCs w:val="28"/>
        </w:rPr>
        <w:t>у</w:t>
      </w:r>
      <w:r w:rsidRPr="00D54664">
        <w:rPr>
          <w:rFonts w:ascii="Times New Roman" w:hAnsi="Times New Roman" w:cs="Times New Roman"/>
          <w:sz w:val="28"/>
          <w:szCs w:val="28"/>
        </w:rPr>
        <w:t>лировании его адреса, решения об отказе в присвоении объекту адресации а</w:t>
      </w:r>
      <w:r w:rsidRPr="00D54664">
        <w:rPr>
          <w:rFonts w:ascii="Times New Roman" w:hAnsi="Times New Roman" w:cs="Times New Roman"/>
          <w:sz w:val="28"/>
          <w:szCs w:val="28"/>
        </w:rPr>
        <w:t>д</w:t>
      </w:r>
      <w:r w:rsidRPr="00D54664">
        <w:rPr>
          <w:rFonts w:ascii="Times New Roman" w:hAnsi="Times New Roman" w:cs="Times New Roman"/>
          <w:sz w:val="28"/>
          <w:szCs w:val="28"/>
        </w:rPr>
        <w:t>реса или аннулировании его адреса»</w:t>
      </w:r>
      <w:r w:rsidRPr="00851F0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0D6AAD">
        <w:rPr>
          <w:rFonts w:ascii="Times New Roman" w:hAnsi="Times New Roman" w:cs="Times New Roman"/>
          <w:sz w:val="28"/>
          <w:szCs w:val="28"/>
        </w:rPr>
        <w:t xml:space="preserve">от </w:t>
      </w:r>
      <w:r w:rsidR="00264E4A" w:rsidRPr="000D6AAD">
        <w:rPr>
          <w:rFonts w:ascii="Times New Roman" w:hAnsi="Times New Roman" w:cs="Times New Roman"/>
          <w:sz w:val="28"/>
          <w:szCs w:val="28"/>
        </w:rPr>
        <w:t>21</w:t>
      </w:r>
      <w:r w:rsidRPr="000D6AAD">
        <w:rPr>
          <w:rFonts w:ascii="Times New Roman" w:hAnsi="Times New Roman" w:cs="Times New Roman"/>
          <w:sz w:val="28"/>
          <w:szCs w:val="28"/>
        </w:rPr>
        <w:t xml:space="preserve"> </w:t>
      </w:r>
      <w:r w:rsidR="000D6AAD" w:rsidRPr="000D6AA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D6AAD">
        <w:rPr>
          <w:rFonts w:ascii="Times New Roman" w:hAnsi="Times New Roman" w:cs="Times New Roman"/>
          <w:sz w:val="28"/>
          <w:szCs w:val="28"/>
        </w:rPr>
        <w:t>20</w:t>
      </w:r>
      <w:r w:rsidR="000D6AAD" w:rsidRPr="000D6AAD">
        <w:rPr>
          <w:rFonts w:ascii="Times New Roman" w:hAnsi="Times New Roman" w:cs="Times New Roman"/>
          <w:sz w:val="28"/>
          <w:szCs w:val="28"/>
        </w:rPr>
        <w:t>20</w:t>
      </w:r>
      <w:r w:rsidRPr="000D6A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D6AAD" w:rsidRPr="000D6AAD">
        <w:rPr>
          <w:rFonts w:ascii="Times New Roman" w:hAnsi="Times New Roman" w:cs="Times New Roman"/>
          <w:sz w:val="28"/>
          <w:szCs w:val="28"/>
        </w:rPr>
        <w:t>46</w:t>
      </w:r>
      <w:r w:rsidRPr="000D6AAD">
        <w:rPr>
          <w:rFonts w:ascii="Times New Roman" w:hAnsi="Times New Roman" w:cs="Times New Roman"/>
          <w:sz w:val="28"/>
          <w:szCs w:val="28"/>
        </w:rPr>
        <w:t xml:space="preserve"> «</w:t>
      </w:r>
      <w:r w:rsidR="000D6AAD" w:rsidRPr="000D6AAD">
        <w:rPr>
          <w:rStyle w:val="af0"/>
          <w:rFonts w:ascii="Times New Roman" w:eastAsiaTheme="minorEastAsia" w:hAnsi="Times New Roman"/>
          <w:color w:val="000000" w:themeColor="text1"/>
          <w:sz w:val="28"/>
          <w:szCs w:val="28"/>
        </w:rPr>
        <w:t>Об утверждении</w:t>
      </w:r>
      <w:r w:rsidR="000D6AAD" w:rsidRPr="000D6AAD">
        <w:rPr>
          <w:rStyle w:val="af0"/>
          <w:rFonts w:ascii="Times New Roman" w:eastAsiaTheme="minorEastAsia" w:hAnsi="Times New Roman"/>
          <w:sz w:val="28"/>
          <w:szCs w:val="28"/>
        </w:rPr>
        <w:t xml:space="preserve"> </w:t>
      </w:r>
      <w:r w:rsidR="000D6AAD" w:rsidRPr="000D6AAD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</w:t>
      </w:r>
    </w:p>
    <w:p w:rsidR="000D6AAD" w:rsidRPr="000D6AAD" w:rsidRDefault="000D6AAD" w:rsidP="00A55F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6AAD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осуществления муниципального контроля, П</w:t>
      </w:r>
      <w:r w:rsidRPr="000D6AAD">
        <w:rPr>
          <w:rFonts w:ascii="Times New Roman" w:hAnsi="Times New Roman" w:cs="Times New Roman"/>
          <w:sz w:val="28"/>
          <w:szCs w:val="28"/>
        </w:rPr>
        <w:t>о</w:t>
      </w:r>
      <w:r w:rsidRPr="000D6AA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0D6AAD">
        <w:rPr>
          <w:rFonts w:ascii="Times New Roman" w:hAnsi="Times New Roman" w:cs="Times New Roman"/>
          <w:sz w:val="28"/>
          <w:szCs w:val="28"/>
        </w:rPr>
        <w:t>е</w:t>
      </w:r>
      <w:r w:rsidRPr="000D6AAD">
        <w:rPr>
          <w:rFonts w:ascii="Times New Roman" w:hAnsi="Times New Roman" w:cs="Times New Roman"/>
          <w:sz w:val="28"/>
          <w:szCs w:val="28"/>
        </w:rPr>
        <w:t xml:space="preserve">ния муниципальных услуг, Порядка </w:t>
      </w:r>
      <w:proofErr w:type="gramStart"/>
      <w:r w:rsidRPr="000D6AAD">
        <w:rPr>
          <w:rFonts w:ascii="Times New Roman" w:hAnsi="Times New Roman" w:cs="Times New Roman"/>
          <w:sz w:val="28"/>
          <w:szCs w:val="28"/>
        </w:rPr>
        <w:t>организации независимой экспертизы пр</w:t>
      </w:r>
      <w:r w:rsidRPr="000D6AAD">
        <w:rPr>
          <w:rFonts w:ascii="Times New Roman" w:hAnsi="Times New Roman" w:cs="Times New Roman"/>
          <w:sz w:val="28"/>
          <w:szCs w:val="28"/>
        </w:rPr>
        <w:t>о</w:t>
      </w:r>
      <w:r w:rsidRPr="000D6AAD">
        <w:rPr>
          <w:rFonts w:ascii="Times New Roman" w:hAnsi="Times New Roman" w:cs="Times New Roman"/>
          <w:sz w:val="28"/>
          <w:szCs w:val="28"/>
        </w:rPr>
        <w:t>ектов административных регламентов осуществления муниципального контр</w:t>
      </w:r>
      <w:r w:rsidRPr="000D6AAD">
        <w:rPr>
          <w:rFonts w:ascii="Times New Roman" w:hAnsi="Times New Roman" w:cs="Times New Roman"/>
          <w:sz w:val="28"/>
          <w:szCs w:val="28"/>
        </w:rPr>
        <w:t>о</w:t>
      </w:r>
      <w:r w:rsidRPr="000D6AAD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0D6AAD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 </w:t>
      </w:r>
    </w:p>
    <w:p w:rsidR="00736ABA" w:rsidRPr="00851F06" w:rsidRDefault="000D6AAD" w:rsidP="00A55F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6AAD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>, рук</w:t>
      </w:r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водствуясь Уставом </w:t>
      </w:r>
      <w:proofErr w:type="spellStart"/>
      <w:r w:rsidR="00736ABA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</w:t>
      </w:r>
      <w:r w:rsidR="006E13B2">
        <w:rPr>
          <w:rFonts w:ascii="Times New Roman" w:hAnsi="Times New Roman" w:cs="Times New Roman"/>
          <w:color w:val="000000"/>
          <w:sz w:val="28"/>
          <w:szCs w:val="28"/>
        </w:rPr>
        <w:t>селения Красноа</w:t>
      </w:r>
      <w:r w:rsidR="006E13B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13B2">
        <w:rPr>
          <w:rFonts w:ascii="Times New Roman" w:hAnsi="Times New Roman" w:cs="Times New Roman"/>
          <w:color w:val="000000"/>
          <w:sz w:val="28"/>
          <w:szCs w:val="28"/>
        </w:rPr>
        <w:t xml:space="preserve">мейского района  </w:t>
      </w:r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736ABA"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736ABA" w:rsidRPr="00851F06" w:rsidRDefault="00736ABA" w:rsidP="00736ABA">
      <w:pPr>
        <w:tabs>
          <w:tab w:val="left" w:pos="567"/>
        </w:tabs>
        <w:ind w:firstLine="690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1. Утвердить административный регламент предоставления муниципал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ной услуги «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аннулирование адресов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» (прилагается).</w:t>
      </w:r>
    </w:p>
    <w:p w:rsidR="006E13B2" w:rsidRDefault="00736ABA" w:rsidP="00384A29">
      <w:pPr>
        <w:rPr>
          <w:rFonts w:ascii="Times New Roman" w:hAnsi="Times New Roman" w:cs="Times New Roman"/>
          <w:sz w:val="28"/>
          <w:szCs w:val="28"/>
        </w:rPr>
      </w:pPr>
      <w:r w:rsidRPr="00384A29">
        <w:rPr>
          <w:rFonts w:ascii="Times New Roman" w:hAnsi="Times New Roman" w:cs="Times New Roman"/>
          <w:kern w:val="1"/>
          <w:sz w:val="28"/>
          <w:szCs w:val="28"/>
        </w:rPr>
        <w:t>2.</w:t>
      </w:r>
      <w:r w:rsidRPr="00736ABA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384A29">
        <w:rPr>
          <w:rFonts w:ascii="Times New Roman" w:hAnsi="Times New Roman" w:cs="Times New Roman"/>
          <w:kern w:val="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384A29">
        <w:rPr>
          <w:rFonts w:ascii="Times New Roman" w:hAnsi="Times New Roman" w:cs="Times New Roman"/>
          <w:kern w:val="1"/>
          <w:sz w:val="28"/>
          <w:szCs w:val="28"/>
        </w:rPr>
        <w:t>С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тарониж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стеблиевского</w:t>
      </w:r>
      <w:proofErr w:type="spellEnd"/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84A29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от 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9</w:t>
      </w:r>
      <w:r w:rsidRPr="00384A29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июня</w:t>
      </w:r>
      <w:r w:rsidRPr="00384A29">
        <w:rPr>
          <w:rFonts w:ascii="Times New Roman" w:hAnsi="Times New Roman" w:cs="Times New Roman"/>
          <w:kern w:val="1"/>
          <w:sz w:val="28"/>
          <w:szCs w:val="28"/>
        </w:rPr>
        <w:t xml:space="preserve"> 2015 года № </w:t>
      </w:r>
      <w:r w:rsidR="00384A29" w:rsidRPr="00384A29">
        <w:rPr>
          <w:rFonts w:ascii="Times New Roman" w:hAnsi="Times New Roman" w:cs="Times New Roman"/>
          <w:kern w:val="1"/>
          <w:sz w:val="28"/>
          <w:szCs w:val="28"/>
        </w:rPr>
        <w:t>141</w:t>
      </w:r>
      <w:r w:rsidRPr="00736ABA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384A29">
        <w:rPr>
          <w:rFonts w:ascii="Times New Roman" w:hAnsi="Times New Roman" w:cs="Times New Roman"/>
          <w:kern w:val="1"/>
          <w:sz w:val="28"/>
          <w:szCs w:val="28"/>
        </w:rPr>
        <w:t>«</w:t>
      </w:r>
      <w:proofErr w:type="gramStart"/>
      <w:r w:rsidR="00384A29" w:rsidRPr="00384A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84A29" w:rsidRPr="0038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B2" w:rsidRDefault="006E13B2" w:rsidP="00384A29">
      <w:pPr>
        <w:rPr>
          <w:rFonts w:ascii="Times New Roman" w:hAnsi="Times New Roman" w:cs="Times New Roman"/>
          <w:sz w:val="28"/>
          <w:szCs w:val="28"/>
        </w:rPr>
      </w:pPr>
    </w:p>
    <w:p w:rsidR="006E13B2" w:rsidRDefault="006E13B2" w:rsidP="00384A29">
      <w:pPr>
        <w:rPr>
          <w:rFonts w:ascii="Times New Roman" w:hAnsi="Times New Roman" w:cs="Times New Roman"/>
          <w:sz w:val="28"/>
          <w:szCs w:val="28"/>
        </w:rPr>
      </w:pPr>
    </w:p>
    <w:p w:rsidR="00517584" w:rsidRDefault="00517584" w:rsidP="006E13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7584" w:rsidRDefault="00517584" w:rsidP="006E13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13B2" w:rsidRDefault="006E13B2" w:rsidP="006E13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36ABA" w:rsidRPr="00851F06" w:rsidRDefault="00384A29" w:rsidP="006E13B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84A2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84A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</w:t>
      </w:r>
      <w:proofErr w:type="spellStart"/>
      <w:r w:rsidRPr="00384A29">
        <w:rPr>
          <w:rFonts w:ascii="Times New Roman" w:hAnsi="Times New Roman" w:cs="Times New Roman"/>
          <w:sz w:val="28"/>
          <w:szCs w:val="28"/>
        </w:rPr>
        <w:t>Старонижесте</w:t>
      </w:r>
      <w:r w:rsidRPr="00384A29">
        <w:rPr>
          <w:rFonts w:ascii="Times New Roman" w:hAnsi="Times New Roman" w:cs="Times New Roman"/>
          <w:sz w:val="28"/>
          <w:szCs w:val="28"/>
        </w:rPr>
        <w:t>б</w:t>
      </w:r>
      <w:r w:rsidRPr="00384A2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384A2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29">
        <w:rPr>
          <w:rFonts w:ascii="Times New Roman" w:hAnsi="Times New Roman" w:cs="Times New Roman"/>
          <w:sz w:val="28"/>
          <w:szCs w:val="28"/>
        </w:rPr>
        <w:t>«Присвоение, изменение, аннулирование адресов»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5B2A" w:rsidRPr="008F66A9" w:rsidRDefault="006E13B2" w:rsidP="007A5B2A">
      <w:pPr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</w:t>
      </w:r>
      <w:r w:rsidR="00736ABA">
        <w:rPr>
          <w:rFonts w:ascii="Times New Roman" w:hAnsi="Times New Roman"/>
          <w:kern w:val="1"/>
          <w:sz w:val="28"/>
          <w:szCs w:val="28"/>
        </w:rPr>
        <w:t>.</w:t>
      </w:r>
      <w:r w:rsidR="007A5B2A" w:rsidRPr="007A5B2A">
        <w:rPr>
          <w:rFonts w:ascii="Times New Roman" w:hAnsi="Times New Roman"/>
          <w:kern w:val="1"/>
          <w:sz w:val="28"/>
          <w:szCs w:val="28"/>
        </w:rPr>
        <w:t xml:space="preserve"> </w:t>
      </w:r>
      <w:r w:rsidR="007A5B2A">
        <w:rPr>
          <w:rFonts w:ascii="Times New Roman" w:hAnsi="Times New Roman"/>
          <w:kern w:val="1"/>
          <w:sz w:val="28"/>
          <w:szCs w:val="28"/>
        </w:rPr>
        <w:t>Н</w:t>
      </w:r>
      <w:r w:rsidR="007A5B2A"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>
        <w:rPr>
          <w:rFonts w:ascii="Times New Roman" w:hAnsi="Times New Roman"/>
          <w:kern w:val="1"/>
          <w:sz w:val="28"/>
          <w:szCs w:val="28"/>
        </w:rPr>
        <w:t xml:space="preserve"> общего отдела </w:t>
      </w:r>
      <w:r w:rsidR="007A5B2A">
        <w:rPr>
          <w:rFonts w:ascii="Times New Roman" w:hAnsi="Times New Roman"/>
          <w:kern w:val="1"/>
          <w:sz w:val="28"/>
          <w:szCs w:val="28"/>
        </w:rPr>
        <w:t xml:space="preserve">администрации </w:t>
      </w:r>
      <w:proofErr w:type="spellStart"/>
      <w:r w:rsidR="007A5B2A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7A5B2A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7A5B2A" w:rsidRPr="007A5B2A">
        <w:rPr>
          <w:rFonts w:ascii="Times New Roman" w:hAnsi="Times New Roman"/>
          <w:kern w:val="1"/>
          <w:sz w:val="28"/>
          <w:szCs w:val="28"/>
        </w:rPr>
        <w:t>Супрун</w:t>
      </w:r>
      <w:r w:rsidR="007A5B2A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DD23A9" w:rsidRPr="00DD23A9">
        <w:rPr>
          <w:rFonts w:ascii="Times New Roman" w:hAnsi="Times New Roman"/>
          <w:kern w:val="1"/>
          <w:sz w:val="28"/>
          <w:szCs w:val="28"/>
        </w:rPr>
        <w:t>Н.В.</w:t>
      </w:r>
      <w:r w:rsidR="00DD23A9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7A5B2A" w:rsidRPr="007044E6">
        <w:rPr>
          <w:rFonts w:ascii="Times New Roman" w:hAnsi="Times New Roman"/>
          <w:kern w:val="1"/>
          <w:sz w:val="28"/>
          <w:szCs w:val="28"/>
        </w:rPr>
        <w:t>о</w:t>
      </w:r>
      <w:r w:rsidR="007A5B2A">
        <w:rPr>
          <w:rFonts w:ascii="Times New Roman" w:hAnsi="Times New Roman"/>
          <w:sz w:val="28"/>
          <w:szCs w:val="28"/>
        </w:rPr>
        <w:t>бнародовать н</w:t>
      </w:r>
      <w:r w:rsidR="007A5B2A">
        <w:rPr>
          <w:rFonts w:ascii="Times New Roman" w:hAnsi="Times New Roman"/>
          <w:sz w:val="28"/>
          <w:szCs w:val="28"/>
        </w:rPr>
        <w:t>а</w:t>
      </w:r>
      <w:r w:rsidR="007A5B2A">
        <w:rPr>
          <w:rFonts w:ascii="Times New Roman" w:hAnsi="Times New Roman"/>
          <w:sz w:val="28"/>
          <w:szCs w:val="28"/>
        </w:rPr>
        <w:t xml:space="preserve">стоящее постановление и </w:t>
      </w:r>
      <w:proofErr w:type="gramStart"/>
      <w:r w:rsidR="007A5B2A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A5B2A">
        <w:rPr>
          <w:rFonts w:ascii="Times New Roman" w:hAnsi="Times New Roman"/>
          <w:sz w:val="28"/>
          <w:szCs w:val="28"/>
        </w:rPr>
        <w:t xml:space="preserve"> </w:t>
      </w:r>
      <w:r w:rsidR="007A5B2A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7A5B2A">
        <w:rPr>
          <w:rFonts w:ascii="Times New Roman" w:hAnsi="Times New Roman"/>
          <w:bCs/>
          <w:sz w:val="28"/>
          <w:szCs w:val="28"/>
        </w:rPr>
        <w:t>Старониж</w:t>
      </w:r>
      <w:r w:rsidR="007A5B2A">
        <w:rPr>
          <w:rFonts w:ascii="Times New Roman" w:hAnsi="Times New Roman"/>
          <w:bCs/>
          <w:sz w:val="28"/>
          <w:szCs w:val="28"/>
        </w:rPr>
        <w:t>е</w:t>
      </w:r>
      <w:r w:rsidR="007A5B2A">
        <w:rPr>
          <w:rFonts w:ascii="Times New Roman" w:hAnsi="Times New Roman"/>
          <w:bCs/>
          <w:sz w:val="28"/>
          <w:szCs w:val="28"/>
        </w:rPr>
        <w:t>стеблиевского</w:t>
      </w:r>
      <w:proofErr w:type="spellEnd"/>
      <w:r w:rsidR="007A5B2A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7A5B2A" w:rsidRPr="00D54664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7A5B2A">
        <w:rPr>
          <w:rFonts w:ascii="Times New Roman" w:hAnsi="Times New Roman"/>
          <w:sz w:val="28"/>
          <w:szCs w:val="28"/>
        </w:rPr>
        <w:t xml:space="preserve"> </w:t>
      </w:r>
      <w:r w:rsidR="007A5B2A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="007A5B2A" w:rsidRPr="008F66A9">
        <w:rPr>
          <w:rFonts w:ascii="Times New Roman" w:hAnsi="Times New Roman"/>
          <w:sz w:val="28"/>
          <w:szCs w:val="28"/>
        </w:rPr>
        <w:t>р</w:t>
      </w:r>
      <w:r w:rsidR="007A5B2A" w:rsidRPr="008F66A9">
        <w:rPr>
          <w:rFonts w:ascii="Times New Roman" w:hAnsi="Times New Roman"/>
          <w:sz w:val="28"/>
          <w:szCs w:val="28"/>
        </w:rPr>
        <w:t>нет».</w:t>
      </w:r>
    </w:p>
    <w:p w:rsidR="007A5B2A" w:rsidRPr="00DD23A9" w:rsidRDefault="006E13B2" w:rsidP="007A5B2A">
      <w:pPr>
        <w:ind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736ABA" w:rsidRPr="004A3389">
        <w:rPr>
          <w:rFonts w:ascii="Times New Roman" w:hAnsi="Times New Roman"/>
          <w:kern w:val="1"/>
          <w:sz w:val="28"/>
          <w:szCs w:val="28"/>
        </w:rPr>
        <w:t>.</w:t>
      </w:r>
      <w:r w:rsidR="00736ABA"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="007A5B2A"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="007A5B2A"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 w:rsidR="007A5B2A"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="007A5B2A"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7A5B2A">
        <w:rPr>
          <w:rFonts w:ascii="Times New Roman" w:hAnsi="Times New Roman"/>
          <w:kern w:val="1"/>
          <w:sz w:val="28"/>
          <w:szCs w:val="28"/>
        </w:rPr>
        <w:t>возложить на з</w:t>
      </w:r>
      <w:r w:rsidR="007A5B2A">
        <w:rPr>
          <w:rFonts w:ascii="Times New Roman" w:hAnsi="Times New Roman"/>
          <w:kern w:val="1"/>
          <w:sz w:val="28"/>
          <w:szCs w:val="28"/>
        </w:rPr>
        <w:t>а</w:t>
      </w:r>
      <w:r w:rsidR="007A5B2A">
        <w:rPr>
          <w:rFonts w:ascii="Times New Roman" w:hAnsi="Times New Roman"/>
          <w:kern w:val="1"/>
          <w:sz w:val="28"/>
          <w:szCs w:val="28"/>
        </w:rPr>
        <w:t xml:space="preserve">местителя главы </w:t>
      </w:r>
      <w:proofErr w:type="spellStart"/>
      <w:r w:rsidR="007A5B2A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7A5B2A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</w:t>
      </w:r>
      <w:r w:rsidR="007A5B2A">
        <w:rPr>
          <w:rFonts w:ascii="Times New Roman" w:hAnsi="Times New Roman"/>
          <w:kern w:val="1"/>
          <w:sz w:val="28"/>
          <w:szCs w:val="28"/>
        </w:rPr>
        <w:t>й</w:t>
      </w:r>
      <w:r w:rsidR="007A5B2A">
        <w:rPr>
          <w:rFonts w:ascii="Times New Roman" w:hAnsi="Times New Roman"/>
          <w:kern w:val="1"/>
          <w:sz w:val="28"/>
          <w:szCs w:val="28"/>
        </w:rPr>
        <w:t>ского района Черепанову Е.Е.</w:t>
      </w:r>
    </w:p>
    <w:p w:rsidR="00736ABA" w:rsidRPr="00851F06" w:rsidRDefault="00DD23A9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6ABA" w:rsidRPr="00851F0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736ABA" w:rsidRPr="00DD23A9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7" w:history="1">
        <w:r w:rsidR="00736ABA" w:rsidRPr="00DD23A9">
          <w:rPr>
            <w:rStyle w:val="a8"/>
            <w:rFonts w:ascii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="00736ABA" w:rsidRPr="00851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851F06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A5B2A" w:rsidRPr="00851F06" w:rsidRDefault="007A5B2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AC0FE1" w:rsidRDefault="00736ABA" w:rsidP="00736A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736ABA" w:rsidRDefault="00736ABA" w:rsidP="00736ABA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736ABA" w:rsidRDefault="00736ABA" w:rsidP="00736A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36ABA" w:rsidRPr="00AC0FE1" w:rsidRDefault="00736ABA" w:rsidP="00736A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C02B32" w:rsidRPr="00851F06" w:rsidRDefault="00C02B32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D23A9" w:rsidRDefault="00DD23A9" w:rsidP="00736ABA">
      <w:pPr>
        <w:ind w:left="5103"/>
        <w:rPr>
          <w:rFonts w:ascii="Times New Roman" w:hAnsi="Times New Roman" w:cs="Times New Roman"/>
          <w:kern w:val="1"/>
          <w:sz w:val="28"/>
          <w:szCs w:val="28"/>
        </w:rPr>
      </w:pPr>
    </w:p>
    <w:p w:rsidR="00DD23A9" w:rsidRDefault="00DD23A9" w:rsidP="00736ABA">
      <w:pPr>
        <w:ind w:right="-1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DD23A9" w:rsidRDefault="00DD23A9" w:rsidP="00DD23A9">
      <w:pPr>
        <w:tabs>
          <w:tab w:val="left" w:pos="5245"/>
        </w:tabs>
        <w:ind w:firstLine="3686"/>
        <w:rPr>
          <w:sz w:val="28"/>
          <w:szCs w:val="28"/>
        </w:rPr>
      </w:pPr>
    </w:p>
    <w:p w:rsidR="00517584" w:rsidRDefault="00517584" w:rsidP="00DD23A9">
      <w:pPr>
        <w:tabs>
          <w:tab w:val="left" w:pos="5245"/>
        </w:tabs>
        <w:ind w:firstLine="3686"/>
        <w:rPr>
          <w:sz w:val="28"/>
          <w:szCs w:val="28"/>
        </w:rPr>
      </w:pPr>
    </w:p>
    <w:p w:rsidR="00DD23A9" w:rsidRDefault="00DD23A9" w:rsidP="00DD23A9">
      <w:pPr>
        <w:tabs>
          <w:tab w:val="left" w:pos="5245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517584">
        <w:rPr>
          <w:sz w:val="28"/>
          <w:szCs w:val="28"/>
        </w:rPr>
        <w:t xml:space="preserve">  </w:t>
      </w:r>
      <w:r w:rsidRPr="00DD23A9">
        <w:rPr>
          <w:rFonts w:ascii="Times New Roman" w:hAnsi="Times New Roman" w:cs="Times New Roman"/>
          <w:sz w:val="28"/>
          <w:szCs w:val="28"/>
        </w:rPr>
        <w:t>Приложение</w:t>
      </w:r>
    </w:p>
    <w:p w:rsidR="00DD23A9" w:rsidRDefault="00DD23A9" w:rsidP="00DD23A9">
      <w:pPr>
        <w:tabs>
          <w:tab w:val="left" w:pos="5245"/>
        </w:tabs>
        <w:ind w:firstLine="3686"/>
        <w:rPr>
          <w:rFonts w:ascii="Times New Roman" w:hAnsi="Times New Roman" w:cs="Times New Roman"/>
          <w:sz w:val="28"/>
          <w:szCs w:val="28"/>
        </w:rPr>
      </w:pPr>
    </w:p>
    <w:p w:rsidR="00DD23A9" w:rsidRPr="00DD23A9" w:rsidRDefault="00DD23A9" w:rsidP="00DD23A9">
      <w:pPr>
        <w:tabs>
          <w:tab w:val="left" w:pos="5245"/>
        </w:tabs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УТВЕРЖДЕН</w:t>
      </w:r>
    </w:p>
    <w:p w:rsidR="00DD23A9" w:rsidRPr="00DD23A9" w:rsidRDefault="00DD23A9" w:rsidP="00DD23A9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постановлением</w:t>
      </w:r>
      <w:r w:rsidRPr="00DD23A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DD23A9" w:rsidRPr="00DD23A9" w:rsidRDefault="00DD23A9" w:rsidP="00DD23A9">
      <w:pPr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 w:rsidRPr="00DD23A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D2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A9" w:rsidRPr="00DD23A9" w:rsidRDefault="00DD23A9" w:rsidP="00DD23A9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DD23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D23A9" w:rsidRPr="00DD23A9" w:rsidRDefault="00DD23A9" w:rsidP="00DD23A9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DD23A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D23A9" w:rsidRPr="00DD23A9" w:rsidRDefault="00DD23A9" w:rsidP="00DD23A9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DD23A9"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DD23A9" w:rsidRDefault="00DD23A9" w:rsidP="00736ABA">
      <w:pPr>
        <w:ind w:right="-1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ind w:right="-1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Административный регламент</w:t>
      </w:r>
    </w:p>
    <w:p w:rsidR="00736ABA" w:rsidRPr="00851F06" w:rsidRDefault="00736ABA" w:rsidP="00736ABA">
      <w:pPr>
        <w:ind w:right="-1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предоставления муниципальной услуги «</w:t>
      </w:r>
      <w:r w:rsidRPr="00851F06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Присвоение, </w:t>
      </w:r>
    </w:p>
    <w:p w:rsidR="00736ABA" w:rsidRPr="00851F06" w:rsidRDefault="00736ABA" w:rsidP="00736ABA">
      <w:pPr>
        <w:ind w:right="-1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изменение и аннулирование адресов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736ABA" w:rsidRPr="00851F06" w:rsidRDefault="00736ABA" w:rsidP="00736ABA">
      <w:pPr>
        <w:ind w:right="-1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 </w:t>
      </w:r>
    </w:p>
    <w:p w:rsidR="00736ABA" w:rsidRPr="00851F06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Раздел 1. Общие положения</w:t>
      </w:r>
    </w:p>
    <w:p w:rsidR="00736ABA" w:rsidRPr="00851F06" w:rsidRDefault="00736ABA" w:rsidP="00736ABA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736ABA" w:rsidRPr="00851F06" w:rsidRDefault="00736ABA" w:rsidP="00517584">
      <w:pPr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1.1. Предмет регулирования административного регламента</w:t>
      </w:r>
    </w:p>
    <w:p w:rsidR="00736ABA" w:rsidRPr="00851F06" w:rsidRDefault="00736ABA" w:rsidP="00736ABA">
      <w:pPr>
        <w:tabs>
          <w:tab w:val="left" w:pos="709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851F06" w:rsidRDefault="00736ABA" w:rsidP="00DD23A9">
      <w:pPr>
        <w:tabs>
          <w:tab w:val="left" w:pos="567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Административный регламент предоставления муниципальной услуги «Присвоение, изменение и аннулирование адресов» (далее - Регламент) 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разр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а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ботан в целях повышения качества и доступности предоставления муниципал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ь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ной услуги и 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определяет состав, последовательность, процедуры, сроки и ос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бенности выполнения административных процедур (действий) по предоставл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нию муниципальной услуги «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Присвоение, изменение и аннулирование адресов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 (далее – муниципальная услуга), требования к порядку их выполнения, формы контроля за исполнением административного регламента, досудебный (внес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дебный) порядок</w:t>
      </w:r>
      <w:proofErr w:type="gramEnd"/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обжалования решений и действий (бездействия) муниципал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ных служащих, должностных лиц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, администрации муниципального образов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а</w:t>
      </w:r>
      <w:r w:rsidRPr="00851F06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ния Красноармейский район, предоставляющих муниципальную услугу.</w:t>
      </w:r>
    </w:p>
    <w:p w:rsid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Настоящий Регламент распространяется на правоотношения по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присво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нию адресов объектам адресации, изменению и аннулированию таких адресов в границах поселения </w:t>
      </w:r>
      <w:r w:rsidRPr="00736ABA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информационной адресной системы в случаях и на основаниях, указанных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в разделе II Правил присвоения, изменения и аннулирования адресов, утвержденных </w:t>
      </w:r>
      <w:hyperlink w:anchor="sub_0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постановлением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тельства Российской Федерации от 19 ноября 2014 года № 1221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«Об утвержд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нии Правил присвоения, изменения и аннулирования адресов». 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AE796C" w:rsidRPr="00851F06" w:rsidRDefault="00AE796C" w:rsidP="00DD23A9">
      <w:pPr>
        <w:tabs>
          <w:tab w:val="left" w:pos="709"/>
        </w:tabs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1.2. Круг заявителей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Заявителями на получение муниципальной услуги </w:t>
      </w: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в соответствии с Регл</w:t>
      </w: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ментом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(далее – заявители) являются: </w:t>
      </w: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а)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собственники (физические и юридические лица) объекта адресации;</w:t>
      </w:r>
    </w:p>
    <w:p w:rsidR="00DD23A9" w:rsidRDefault="00DD23A9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б)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лиц</w:t>
      </w: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(физические и юридические лица), обладающие одним из следу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ю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щих вещных прав на объект адресации:</w:t>
      </w: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право хозяйственного ведения;</w:t>
      </w: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право оперативного управления;</w:t>
      </w: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право пожизненно наследуемого владения;</w:t>
      </w:r>
    </w:p>
    <w:p w:rsidR="00736ABA" w:rsidRPr="00851F06" w:rsidRDefault="00736ABA" w:rsidP="00736ABA">
      <w:pPr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право постоянного (бессрочного) пользования, </w:t>
      </w:r>
    </w:p>
    <w:p w:rsidR="00736ABA" w:rsidRPr="00851F06" w:rsidRDefault="00736ABA" w:rsidP="00736ABA">
      <w:pPr>
        <w:ind w:firstLine="0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</w:t>
      </w:r>
      <w:r w:rsidRPr="00736ABA">
        <w:rPr>
          <w:rFonts w:ascii="Times New Roman" w:eastAsia="Calibri" w:hAnsi="Times New Roman" w:cs="Times New Roman"/>
          <w:kern w:val="1"/>
          <w:sz w:val="28"/>
          <w:szCs w:val="28"/>
        </w:rPr>
        <w:t>либо их уполномоченные представители.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В случае</w:t>
      </w:r>
      <w:proofErr w:type="gramStart"/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proofErr w:type="gramEnd"/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если для предоставления муниципальной услуги необходима о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работка персональных данных лица, не являющегося заявителем, и если в соо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м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ниципальной услуги заявитель дополнительно предоставляет документы, по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тверждающие получение согласия указанного лица или его законного предст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вителя на обработку персональных данных указанного лица. Документы, по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сто нахождения которых не установлено уполномоченным федеральным орг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ном исполнительной власти. От имени несовершеннолетних и лиц, признанных недееспособными, согласие на обработку данных дают их законные представ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eastAsia="Calibri" w:hAnsi="Times New Roman" w:cs="Times New Roman"/>
          <w:kern w:val="1"/>
          <w:sz w:val="28"/>
          <w:szCs w:val="28"/>
        </w:rPr>
        <w:t>тели.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1.3. Требования к порядку информирования о предоста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лении муниципальной услуги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1.3.1. Предоставление муниципальной услуги осуществляется админис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 xml:space="preserve">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ние Красноармейского района Краснодарского края (далее – администрация, уполномоченный орган).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1.3.2. Информирование о предоставлении муниципальной услуги осущес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вляется: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направления на адрес эле</w:t>
      </w:r>
      <w:r w:rsidRPr="00851F06">
        <w:rPr>
          <w:rFonts w:ascii="Times New Roman" w:hAnsi="Times New Roman" w:cs="Times New Roman"/>
          <w:sz w:val="28"/>
          <w:szCs w:val="28"/>
        </w:rPr>
        <w:t>к</w:t>
      </w:r>
      <w:r w:rsidRPr="00851F06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1.3.2.1. В государственном автономном учреждении Краснодарского края «Многофункциональный центр предоставления государственных и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пальных услуг Краснодарского края» и его филиалах</w:t>
      </w:r>
      <w:r w:rsidRPr="00851F06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Pr="00851F06">
        <w:rPr>
          <w:rFonts w:ascii="Times New Roman" w:hAnsi="Times New Roman" w:cs="Times New Roman"/>
          <w:sz w:val="28"/>
          <w:szCs w:val="28"/>
        </w:rPr>
        <w:t>МФЦ), в том чи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ле в филиале государственного автономного учреждения Краснодарского края «Многофункциональный центр предоставления государственных и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пальных услуг Краснодарского края» по Красноармейскому району Краснода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>ского края: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pacing w:val="-4"/>
          <w:sz w:val="28"/>
          <w:szCs w:val="28"/>
        </w:rPr>
        <w:t>посредством Единого портала многофункциональных центров предоставл</w:t>
      </w:r>
      <w:r w:rsidRPr="00851F0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51F06">
        <w:rPr>
          <w:rFonts w:ascii="Times New Roman" w:hAnsi="Times New Roman" w:cs="Times New Roman"/>
          <w:spacing w:val="-4"/>
          <w:sz w:val="28"/>
          <w:szCs w:val="28"/>
        </w:rPr>
        <w:t>ния государственных и муниципальных услуг Краснодарского края в информац</w:t>
      </w:r>
      <w:r w:rsidRPr="00851F0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51F06">
        <w:rPr>
          <w:rFonts w:ascii="Times New Roman" w:hAnsi="Times New Roman" w:cs="Times New Roman"/>
          <w:spacing w:val="-4"/>
          <w:sz w:val="28"/>
          <w:szCs w:val="28"/>
        </w:rPr>
        <w:t xml:space="preserve">онно-телекоммуникационной сети «Интернет» - </w:t>
      </w:r>
      <w:r w:rsidRPr="00E72C48">
        <w:rPr>
          <w:rFonts w:ascii="Times New Roman" w:hAnsi="Times New Roman" w:cs="Times New Roman"/>
          <w:spacing w:val="-4"/>
          <w:sz w:val="28"/>
          <w:szCs w:val="28"/>
        </w:rPr>
        <w:t>http://www.e-mfc.ru</w:t>
      </w:r>
      <w:r w:rsidRPr="00851F0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D23A9" w:rsidRDefault="00DD23A9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1.3.2.2.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а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 xml:space="preserve"> сельское поселение Красноармейского района Краснодарского края </w:t>
      </w:r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val="en-US" w:eastAsia="ar-SA"/>
        </w:rPr>
        <w:t>www</w:t>
      </w:r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spellStart"/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val="en-US" w:eastAsia="ar-SA"/>
        </w:rPr>
        <w:t>snsteblievskaya</w:t>
      </w:r>
      <w:proofErr w:type="spellEnd"/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spellStart"/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val="en-US" w:eastAsia="ar-SA"/>
        </w:rPr>
        <w:t>ru</w:t>
      </w:r>
      <w:proofErr w:type="spellEnd"/>
      <w:r w:rsidR="00D54664" w:rsidRPr="00D54664">
        <w:rPr>
          <w:rStyle w:val="a8"/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51F06">
        <w:rPr>
          <w:rFonts w:ascii="Times New Roman" w:hAnsi="Times New Roman" w:cs="Times New Roman"/>
          <w:sz w:val="28"/>
          <w:szCs w:val="28"/>
        </w:rPr>
        <w:t>(далее - официальный сайт), а также с использованием федеральной государственной информационной системы «Единый портал г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(функций)» (</w:t>
      </w:r>
      <w:proofErr w:type="spellStart"/>
      <w:r w:rsidRPr="00851F0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 xml:space="preserve">) (далее – Единый портал), Портала государственных и муниципальных услуг (функций)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(</w:t>
      </w:r>
      <w:r w:rsidRPr="00851F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1F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1F06">
        <w:rPr>
          <w:rFonts w:ascii="Times New Roman" w:hAnsi="Times New Roman" w:cs="Times New Roman"/>
          <w:sz w:val="28"/>
          <w:szCs w:val="28"/>
        </w:rPr>
        <w:t>pgu.krasnodar.ru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>) (далее – Региональный портал) в информационно-телекоммуникационной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официальном сайте размещ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портале и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</w:t>
      </w:r>
      <w:r w:rsidRPr="00851F06">
        <w:rPr>
          <w:rFonts w:ascii="Times New Roman" w:hAnsi="Times New Roman" w:cs="Times New Roman"/>
          <w:sz w:val="28"/>
          <w:szCs w:val="28"/>
        </w:rPr>
        <w:t>к</w:t>
      </w:r>
      <w:r w:rsidRPr="00851F06">
        <w:rPr>
          <w:rFonts w:ascii="Times New Roman" w:hAnsi="Times New Roman" w:cs="Times New Roman"/>
          <w:sz w:val="28"/>
          <w:szCs w:val="28"/>
        </w:rPr>
        <w:t>ций)» (далее - федеральный реестр), региональной государственной информ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края», предоставляется заявителю бесплатно.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ривающего взимание платы, регистрацию или авторизацию заявителя или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доставление им персональных данных.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1.3.2.3. Посредством размещения информационных стендов в МФЦ и уполномоченном органе.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1.3.2.4. Посредством телефонной связи.</w:t>
      </w:r>
    </w:p>
    <w:p w:rsidR="00DD23A9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1.3.3. Консультирование по вопросам предоставления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ус</w:t>
      </w:r>
    </w:p>
    <w:p w:rsidR="00DD23A9" w:rsidRDefault="00DD23A9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DD23A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51F06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>ректно и внимательно относиться к заявителям.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>готовка ответа требует продолжительного времени, он может предложить обр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тившемуся обратиться письменно, либо назначить другое удобное для заинт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ресованного лица время для получения информации.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Письменное информирование заявителя по электронной почте осущест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ляется путем направления на адрес электронной почты заявителя электронного письма, содержащего полный и мотивированный ответ на поставленный в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прос.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тивированный ответ на поставленный вопрос.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1.3.4. На информационных стендах, размещенных в администрации и МФЦ, указываются следующие сведения: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режим работы, адрес администрации и МФЦ;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адрес официального сайта администрации, адрес электронной почты а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почтовые адреса, телефоны, Ф.И.О. должностных лиц администрации и МФЦ;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порядок информирования заявителей о предоставлении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жащих.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1.3.5. Справочная информация, к которой относится следующее: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а) место нахождения и графики работы администрации, ее </w:t>
      </w:r>
      <w:r w:rsidRPr="00736ABA">
        <w:rPr>
          <w:rFonts w:ascii="Times New Roman" w:hAnsi="Times New Roman" w:cs="Times New Roman"/>
          <w:sz w:val="28"/>
          <w:szCs w:val="28"/>
        </w:rPr>
        <w:t>отдела</w:t>
      </w:r>
      <w:r w:rsidRPr="00851F06">
        <w:rPr>
          <w:rFonts w:ascii="Times New Roman" w:hAnsi="Times New Roman" w:cs="Times New Roman"/>
          <w:sz w:val="28"/>
          <w:szCs w:val="28"/>
        </w:rPr>
        <w:t>,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тавляющего муниципальную услугу, государственных органов, иных органов местного самоуправления и организаций, обращение в которые необходимо для получения муниципальной услуги, а также МФЦ;</w:t>
      </w:r>
    </w:p>
    <w:p w:rsidR="00DD23A9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Pr="00736ABA">
        <w:rPr>
          <w:rFonts w:ascii="Times New Roman" w:hAnsi="Times New Roman" w:cs="Times New Roman"/>
          <w:sz w:val="28"/>
          <w:szCs w:val="28"/>
        </w:rPr>
        <w:t>отдела</w:t>
      </w:r>
      <w:r w:rsidRPr="00851F06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F06">
        <w:rPr>
          <w:rFonts w:ascii="Times New Roman" w:hAnsi="Times New Roman" w:cs="Times New Roman"/>
          <w:sz w:val="28"/>
          <w:szCs w:val="28"/>
        </w:rPr>
        <w:t>услу</w:t>
      </w:r>
      <w:proofErr w:type="spellEnd"/>
      <w:r w:rsidR="00DD23A9">
        <w:rPr>
          <w:rFonts w:ascii="Times New Roman" w:hAnsi="Times New Roman" w:cs="Times New Roman"/>
          <w:sz w:val="28"/>
          <w:szCs w:val="28"/>
        </w:rPr>
        <w:t>-</w:t>
      </w:r>
    </w:p>
    <w:p w:rsidR="00DD23A9" w:rsidRDefault="00DD23A9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DD23A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51F0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51F06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в том числе номер телефона-автоинформатора (последнее – при наличии);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в) адреса официального сайта, а также электронной почты и (или) формы обратной связи органа, предоставляющего муниципальную услугу, в сети «И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тернет»,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подлежит обязательному размещению на официальном сайте, в федерал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 xml:space="preserve">ном реестре, на Едином портале, Региональном портале. </w:t>
      </w:r>
      <w:r w:rsidRPr="00736ABA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51F06">
        <w:rPr>
          <w:rFonts w:ascii="Times New Roman" w:hAnsi="Times New Roman" w:cs="Times New Roman"/>
          <w:sz w:val="28"/>
          <w:szCs w:val="28"/>
        </w:rPr>
        <w:t>администрации, предоставляющий муниципальную услугу, обеспечивает в установленном п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рядке размещение и актуализацию справочной информации в соответствующем разделе федерального реестра и на официальном сайте.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Информация о местонахождении и графике работы, справочных телеф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нах, официальных сайтах МФЦ размещается на Едином портале многофун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нет» - </w:t>
      </w:r>
      <w:r w:rsidRPr="00E72C48">
        <w:rPr>
          <w:rFonts w:ascii="Times New Roman" w:hAnsi="Times New Roman" w:cs="Times New Roman"/>
          <w:kern w:val="1"/>
          <w:sz w:val="28"/>
          <w:szCs w:val="28"/>
        </w:rPr>
        <w:t>http://www.e-mfc.ru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Раздел 2. Стандарт предоставления муниципальной услуги</w:t>
      </w: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2.1. Наименование муниципальной услуги</w:t>
      </w: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Наименование муниципальной услуги «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рование адресов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» (далее - муниципальная услуга).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2.2. Наименование органа, предоставляющего муниц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пальную услугу.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2.2.1. Предоставление муниципальной услуги осуществляется админис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рацией через общий отдел администрации (далее – отдел).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2.2.2.</w:t>
      </w:r>
      <w:bookmarkStart w:id="1" w:name="Par159"/>
      <w:bookmarkEnd w:id="1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В предоставлении муниципальной услуги участвуют МФЦ на осн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вании заключенных между государственным автономным учреждением Кра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нодарского края «Многофункциональный центр предоставления государстве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ных и муниципальных услуг Краснодарского края» и администрацией соглаш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и дополнительных соглашений к нему.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ченных уполномоченным МФЦ с федеральными органами исполнительной 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сти, органами внебюджетных фондов, органами местного самоуправления в Краснодарском крае.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2.2.3. При предоставлении муниципальной услуги орган, предоставля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щий муниципальную услугу, взаимодействует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DD23A9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Межмуниципальным отделом по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Калининскому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и Красноармейскому рай</w:t>
      </w:r>
    </w:p>
    <w:p w:rsidR="00DD23A9" w:rsidRDefault="00DD23A9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DD23A9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онам Управления Федеральной службы государственной регистрации, кадастра и картографии по Краснодарскому краю;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Красноармейским отделом филиала федерального государственного бю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жетного учреждения «Федеральная кадастровая палата Федеральной службы государственной регистрации, кадастра и картографии» по Краснодарскому краю» (далее - ФГБУ «ФКП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Росреестра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>»).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Организации, предоставляющие услуги, являющиеся необходимыми и об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зательными, отсутствуют.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2.2.4.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В соответствии с пунктом 3 части 1 статьи 7 Федерального закона от 27 июля 2010 года № 210-ФЗ «Об организации предоставления государстве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ных и муниципальных услуг», органам, предоставляющим муниципальные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луги, установлен запрет требовать от заявителя осуществления иных действий, в том числе согласований, необходимых для получения муниципальной услуги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и связанных с обращением в иные органы местного самоуправления, государс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венные органы, организации, за исключением получения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услуг, включенных в перечень услуг, которые являются необходимыми и обязательными для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2.3. Результат предоставления муниципальной услуги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Результатом предоставления муниципальной услуги является предоставл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ние заявителю: 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C02B32">
        <w:rPr>
          <w:rFonts w:ascii="Times New Roman" w:hAnsi="Times New Roman" w:cs="Times New Roman"/>
          <w:sz w:val="28"/>
          <w:szCs w:val="28"/>
        </w:rPr>
        <w:t>постановления администрации о присвоении адреса объекту адресации или аннулировании его адреса;</w:t>
      </w: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решения об отказе в присвоении объекту адресации адреса или аннулир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вании его адреса.</w:t>
      </w:r>
    </w:p>
    <w:p w:rsidR="00736ABA" w:rsidRPr="00851F06" w:rsidRDefault="00736ABA" w:rsidP="00736ABA">
      <w:pPr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Результаты предоставления муниципальной услуги по экстерриториальн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му принципу в виде электронных документов и (или) электронных образов 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кументов заверяются главой </w:t>
      </w:r>
      <w:proofErr w:type="spellStart"/>
      <w:r w:rsidRPr="00736ABA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Для получения результата предоставления муниципальной услуги на 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мажном носителе заявитель имеет право обратиться непосредственно в адм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нистрацию.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документы, указанные в абзацах втором и третьем настоящего подраздела: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1) в форме электронного документа, подписанного должностным лицом уполномоченного органа, с использованием усиленной квалифицированной электронной подписи;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2) на бумажном носителе, подтверждающем содержание электронного документа, направленного уполномоченным органом в МФЦ;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3) на бумажном носителе.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D23A9" w:rsidRDefault="00DD23A9" w:rsidP="00736AB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DD23A9" w:rsidRDefault="00DD23A9" w:rsidP="00736AB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ниципальной услуги.</w:t>
      </w:r>
    </w:p>
    <w:p w:rsidR="00736ABA" w:rsidRPr="00851F06" w:rsidRDefault="00736ABA" w:rsidP="00736AB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Срок предоставления муниципальной услуги составляет не более 1</w:t>
      </w:r>
      <w:r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</w:rPr>
        <w:t>дес</w:t>
      </w:r>
      <w:r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ти) рабочих дней со дня регистрации заявления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в уполномоченном органе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случае подачи заявителем заявления на получение муниципальной усл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ги через Единый портал и Региональный портал срок предоставления муниц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пальной услуги не превышает 1</w:t>
      </w:r>
      <w:r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(десять)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рабочих дней.</w:t>
      </w:r>
    </w:p>
    <w:p w:rsidR="00736ABA" w:rsidRPr="00736ABA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Основания для приостановления предоставления муниципальной услуги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lastRenderedPageBreak/>
        <w:t>законодательством Российской Федерации не предусмотрены.</w:t>
      </w:r>
    </w:p>
    <w:p w:rsidR="00736ABA" w:rsidRPr="00736ABA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(в зависимости от способа, указанного заявителем в заявлении):</w:t>
      </w:r>
    </w:p>
    <w:p w:rsidR="00736ABA" w:rsidRPr="0041190D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6ABA">
        <w:rPr>
          <w:rFonts w:ascii="Times New Roman" w:hAnsi="Times New Roman" w:cs="Times New Roman"/>
          <w:sz w:val="28"/>
          <w:szCs w:val="28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1 (одного) рабочего дня со дня истечения срока, указанного в абзаце первом настоящего подраздела;</w:t>
      </w:r>
    </w:p>
    <w:p w:rsidR="00736ABA" w:rsidRPr="0041190D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адресу;</w:t>
      </w:r>
    </w:p>
    <w:p w:rsidR="00736ABA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sz w:val="28"/>
          <w:szCs w:val="28"/>
        </w:rPr>
        <w:t>в)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абзацем первым настоящего подраздела.</w:t>
      </w:r>
      <w:proofErr w:type="gramEnd"/>
    </w:p>
    <w:p w:rsidR="00736ABA" w:rsidRPr="00736ABA" w:rsidRDefault="00736ABA" w:rsidP="00736ABA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2.5. Нормативные правовые акты, регулирующие предо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тавление муниципальной услуги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1172"/>
        </w:tabs>
        <w:ind w:right="23" w:firstLine="567"/>
        <w:rPr>
          <w:rFonts w:ascii="Times New Roman" w:hAnsi="Times New Roman" w:cs="Times New Roman"/>
          <w:color w:val="FF0000"/>
          <w:spacing w:val="5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pacing w:val="5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</w:t>
      </w:r>
      <w:r w:rsidRPr="00851F06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851F06">
        <w:rPr>
          <w:rFonts w:ascii="Times New Roman" w:hAnsi="Times New Roman" w:cs="Times New Roman"/>
          <w:spacing w:val="5"/>
          <w:sz w:val="28"/>
          <w:szCs w:val="28"/>
        </w:rPr>
        <w:t>ного опубликования), подлежит обязательному размещению на официал</w:t>
      </w:r>
      <w:r w:rsidRPr="00851F06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851F06">
        <w:rPr>
          <w:rFonts w:ascii="Times New Roman" w:hAnsi="Times New Roman" w:cs="Times New Roman"/>
          <w:spacing w:val="5"/>
          <w:sz w:val="28"/>
          <w:szCs w:val="28"/>
        </w:rPr>
        <w:t>ном сайте, в федеральном реестре, на Едином и Региональном порталах.</w:t>
      </w:r>
      <w:proofErr w:type="gramEnd"/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Отдел</w:t>
      </w:r>
      <w:r w:rsidRPr="00851F06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</w:t>
      </w:r>
      <w:r w:rsidRPr="00851F06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стра.</w:t>
      </w:r>
    </w:p>
    <w:p w:rsidR="00736ABA" w:rsidRPr="00851F06" w:rsidRDefault="00736ABA" w:rsidP="00736AB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 xml:space="preserve">Подраздел 2.6. 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36ABA" w:rsidRPr="00851F06" w:rsidRDefault="00736ABA" w:rsidP="00736ABA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3A9" w:rsidRDefault="00DD23A9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DD23A9" w:rsidRDefault="00DD23A9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2.6.1. Исчерпывающий перечень документов, необходимых для предоста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услуги, подлежащих представлению заявителем:</w:t>
      </w:r>
    </w:p>
    <w:p w:rsid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1) заявление о предоставлении муниципальной услуги по форме, утве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жденной Приказом Минфина России от 11 декабря 2014 года № 146н «Об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верждении форм заявления о присвоении объекту адресации адреса или анн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лировании его адреса, решения об отказе в присвоении объекту адресации 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реса или аннулировании его адреса» (приложение № 1 к Регламенту) (подается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или направляется в уполномоченный орган заявителем по его выбору лично или посредством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736ABA" w:rsidRPr="00411761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</w:t>
      </w:r>
      <w:r w:rsidRPr="00736ABA">
        <w:rPr>
          <w:rFonts w:ascii="Times New Roman" w:hAnsi="Times New Roman" w:cs="Times New Roman"/>
          <w:sz w:val="28"/>
          <w:szCs w:val="28"/>
        </w:rPr>
        <w:t>т</w:t>
      </w:r>
      <w:r w:rsidRPr="00736ABA">
        <w:rPr>
          <w:rFonts w:ascii="Times New Roman" w:hAnsi="Times New Roman" w:cs="Times New Roman"/>
          <w:sz w:val="28"/>
          <w:szCs w:val="28"/>
        </w:rPr>
        <w:t>ся одно заявление на все одновременно образуемые объекты адресации.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Образцы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заполнения заявления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приведены в Приложениях № 2, 3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к 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стоящему Регламенту;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2) копия документа, подтверждающего личность заявителя или личность представителя заявителя, если заявление представляется представителем заяв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теля (с предъявлением оригинала или в виде электронного образа такого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мента, если заявление подается или направляется в форме электронного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мента.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Представления указанного в настоящем подпункте документа не треб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ется в случае представления заявления посредством отправки через личный 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бинет Единого портала или Регионального портала, а также, если заявление подписано усиленной квалифицированной электронной подписью);</w:t>
      </w:r>
      <w:proofErr w:type="gramEnd"/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3) документ, удостоверяющий права (полномочия) представителя заявителя (доверенность) (копия) представитель юридического лица предъявляет также документ, подтверждающий его полномочия действовать от имени этого юр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дического лица, или копию этого документа, заверенную печатью и подписью руководителя этого юридического лица; 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" w:name="sub_1341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4) правоустанавливающие и (или)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правоудостоверяющие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документы на объект (объекты) адресации (в случае отсутствия сведений в ЕГРН).</w:t>
      </w:r>
    </w:p>
    <w:bookmarkEnd w:id="2"/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2.6.2. Перечень документов, необходимых для предоставления муниц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пальной услуги, является исчерпывающим.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2.6.3. Документы, составленные на иностранном языке, подлежат перев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2.6.4. Заявителям обеспечивается возможность выбора способа подачи 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явления о предоставлении муниципальной услуги: при личном обращении в Уполномоченный орган или в МФЦ, почтовой связью, с использованием средств факсимильной связи, в электронной форме.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2.6.5. В бумажном виде форма заявления может быть получена заявителем непосредственно в уполномоченном органе или МФЦ.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2.6.6. Заявление о предоставлении муниципальной услуги и сканирова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ные копии документов, указанные в настоящем подразделе, могут быть поданы в электронной форме через Единый портал, Региональный портал.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2.6.7. Копии документов, указанных в пункте 2.6.1 подраздела 2.6 раздела 2 настоящего Регламента представляются вместе с подлинниками, которые 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сле сверки возвращаются заявителю.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736ABA" w:rsidRPr="00851F06" w:rsidRDefault="00736ABA" w:rsidP="00DD23A9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2.6.8.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Заявителю обеспечивается прием документов, необходимых для предоставления услуги, через Единый портал, Региональный портал и регис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сийской Федерации, законами Краснодарского края и принимаемыми в соотве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ствии с ними актами высшего исполнительного органа государственной власти Краснодарского края.</w:t>
      </w:r>
      <w:proofErr w:type="gramEnd"/>
    </w:p>
    <w:p w:rsidR="00736ABA" w:rsidRPr="00851F06" w:rsidRDefault="00736ABA" w:rsidP="00DD23A9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Предоставление услуги начинается с момента приема и регистрации уполномоченным органом электронных документов, необходимых для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DD23A9" w:rsidRDefault="00736ABA" w:rsidP="00DD23A9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2.6.9. Заявитель вправе отозвать свое заявление на любой стадии рассмо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рения, согласования или подготовки документа уполномоченным органом,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об</w:t>
      </w:r>
      <w:proofErr w:type="gramEnd"/>
      <w:r w:rsidR="00DD23A9">
        <w:rPr>
          <w:rFonts w:ascii="Times New Roman" w:hAnsi="Times New Roman" w:cs="Times New Roman"/>
          <w:kern w:val="1"/>
          <w:sz w:val="28"/>
          <w:szCs w:val="28"/>
        </w:rPr>
        <w:t>-</w:t>
      </w:r>
    </w:p>
    <w:p w:rsidR="00DD23A9" w:rsidRDefault="00DD23A9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DD23A9" w:rsidRDefault="00DD23A9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DD23A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ратившись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 соответствующим заявлением в уполномоченный орган, в том чи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 в электронной форме, либо в МФЦ.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</w:t>
      </w:r>
      <w:r w:rsidRPr="00851F0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2.7. </w:t>
      </w:r>
      <w:proofErr w:type="gramStart"/>
      <w:r w:rsidRPr="00851F0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</w:t>
      </w:r>
      <w:r w:rsidRPr="00851F0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у</w:t>
      </w:r>
      <w:r w:rsidRPr="00851F0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2.7.1. Предоставление документов, необходимых в соответствии с норм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тивными правовыми актами для предоставления муниципальной услуги, кот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рые находятся в распоряжении государственных органов, органов местного 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моуправления и иных органов, участвующих в предоставлении муниципальной услуги, являются: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а) правоустанавливающие и (или)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правоудостоверяющие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документы на объект (объекты) адресации (в случае наличия сведений в ЕГРН);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" w:name="sub_1342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б)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выписки из ЕГРН на объекты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недвижимости, следствием преобразов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4" w:name="sub_1343"/>
      <w:bookmarkEnd w:id="3"/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в) разрешение на строительство объекта адресации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или уведомление о с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ответствии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(при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своении адреса строящимся объектам адресации) и (или) разрешение на ввод объекта адресации в эксплуатацию;</w:t>
      </w:r>
      <w:proofErr w:type="gramEnd"/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5" w:name="sub_1344"/>
      <w:bookmarkEnd w:id="4"/>
      <w:r w:rsidRPr="00851F06">
        <w:rPr>
          <w:rFonts w:ascii="Times New Roman" w:hAnsi="Times New Roman" w:cs="Times New Roman"/>
          <w:kern w:val="1"/>
          <w:sz w:val="28"/>
          <w:szCs w:val="28"/>
        </w:rPr>
        <w:t>г) схема расположения объекта адресации на кадастровом плане или кад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стровой карте соответствующей территории (в случае присвоения земельному участку адреса);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6" w:name="sub_1345"/>
      <w:bookmarkEnd w:id="5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д)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выписка из ЕГРН на объект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адресации (в случае присвоения адреса об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ъ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екту адресации, поставленному на кадастровый учет);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7" w:name="sub_1346"/>
      <w:bookmarkEnd w:id="6"/>
      <w:r w:rsidRPr="00851F06">
        <w:rPr>
          <w:rFonts w:ascii="Times New Roman" w:hAnsi="Times New Roman" w:cs="Times New Roman"/>
          <w:kern w:val="1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жилого помещения в жилое помещение);</w:t>
      </w:r>
    </w:p>
    <w:p w:rsidR="00736ABA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8" w:name="sub_1347"/>
      <w:bookmarkEnd w:id="7"/>
      <w:r w:rsidRPr="00851F06">
        <w:rPr>
          <w:rFonts w:ascii="Times New Roman" w:hAnsi="Times New Roman" w:cs="Times New Roman"/>
          <w:kern w:val="1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ции (в случае преобразования объектов недвижимости (помещений) с образов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нием одного и более новых объектов адресации);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9" w:name="sub_1348"/>
      <w:bookmarkEnd w:id="8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з)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выписка из ЕГРН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об объекте недвижимости, который снят с учета (при аннулировании адреса объекта адресации в случае прекращения существования объекта адресации);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0" w:name="sub_1349"/>
      <w:bookmarkEnd w:id="9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и) уведомление об отсутствии в </w:t>
      </w:r>
      <w:r>
        <w:rPr>
          <w:rFonts w:ascii="Times New Roman" w:hAnsi="Times New Roman" w:cs="Times New Roman"/>
          <w:kern w:val="1"/>
          <w:sz w:val="28"/>
          <w:szCs w:val="28"/>
        </w:rPr>
        <w:t>ЕГРН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запрашиваемых сведений по объекту адресации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(в случае аннулирования адреса объекта адресации по основаниям, указанным в пунктах 19 и 35 части 1 статьи 26 Федеральный закон от 13 июля 2015 года № 218-ФЗ «О государственной регистрации недвижимости»)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bookmarkEnd w:id="10"/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2.7.2. Непредставление заявителем указанных в настоящем подразделе 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кументов не является основанием для отказа заявителю в предоставлении 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ниципальной услуги.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2.7.3. Заявитель вправе представить копию платежного документа, 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тверждающего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2.8. Указание на запрет требовать от заявителя предста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ления документов и информации и осуществления действий.</w:t>
      </w:r>
    </w:p>
    <w:p w:rsidR="00736ABA" w:rsidRPr="00851F06" w:rsidRDefault="00736ABA" w:rsidP="00736AB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2.8.1. Запрещено требовать от заявителя предоставления документов и и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формации, а также осуществления действий, указанных в части 1 статьи 7 Ф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дерального закона от 27 июля 2010 года № 210-ФЗ «Об организации предоста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ления государственных и муниципальных услуг».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2.8.2. Запрещено отказывать в приеме запроса и иных документов, необх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димых для предоставления муниципальной услуги, в случае, если запрос и д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ь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ной услуги, опубликованной на Едином портале, Региональном портале.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2.8.3. Запрещено отказывать в предоставлении муниципальной услуги в случае, если запрос и документы, необходимые для предоставления муниц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пальной услуги, поданы в соответствии с информацией о сроках и порядке пр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доставления муниципальной услуги, опубликованной на Едином портале, Р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гиональном портале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2.8.4. Запрещено требовать от заявителя совершения иных действий, кроме прохождения идентификац</w:t>
      </w:r>
      <w:proofErr w:type="gramStart"/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ии и ау</w:t>
      </w:r>
      <w:proofErr w:type="gramEnd"/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тентификации в соответствии с нормативн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ы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2.8.5.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теля заявителя) или МФЦ предоставления документов на бумажных носителях, если иное не установлено федеральными законами и принимаемыми в соотве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ствии с ними актами Правительства Российской Федерации, законами Красн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дарского края и принимаемыми в соответствии с ними актами высшего испо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нительного органа государственной власти Краснодарского края,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регулиру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щими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 муниципальных услуг.</w:t>
      </w:r>
      <w:proofErr w:type="gramEnd"/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Подраздел 2.9. Исчерпывающий перечень оснований для отказа в приеме документов, необходимых для предоставления муниципальной у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луги.</w:t>
      </w:r>
    </w:p>
    <w:p w:rsidR="00736ABA" w:rsidRPr="00851F06" w:rsidRDefault="00736ABA" w:rsidP="00736ABA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2.9.1. Основанием для отказа в приеме документов, необходимых для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доставления муниципальной услуги, является: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нии) и (или) подтверждающий его полномочия как представителя физического лица или юридического лица;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поданное заявление не соответствует по форме и содержанию требован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ям, предъявляемым к заявлению, согласно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Приложениям № 1-3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к настоящему Регламенту;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держащих обратного адреса, подписи, печати (при наличии);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несоблюдение установленных нормативными правовыми актами требов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ний, предъявляемых к электронной подписи. </w:t>
      </w:r>
    </w:p>
    <w:p w:rsidR="00736ABA" w:rsidRPr="00851F06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2.9.2. О наличии основания для отказа в приеме документов заявителя 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формирует специалист уполномоченного органа либо работник МФЦ (при 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ращении за услугой через МФЦ), ответственный за прием документов, объясн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ет заявителю содержание выявленных недостатков в представленных докуме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тах и предлагает принять меры по их устранению.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Уведомление об отказе в приеме документов, необходимых для предоста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ления муниципальной услуги подписывается работником МФЦ (при обращении за услугой через МФЦ) либо должностным лицом уполномоченного органа и выдается заявителю с указанием причин отказа не позднее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1 (одного)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рабочего дня со дня обращения заявителя за получением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736ABA" w:rsidRPr="00851F06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2.9.3. Не допускается отказ в приеме заявления и иных документов, нео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пальной услуги, опубликованной на </w:t>
      </w:r>
      <w:r w:rsidRPr="00851F06">
        <w:rPr>
          <w:rFonts w:ascii="Times New Roman" w:eastAsia="Arial" w:hAnsi="Times New Roman" w:cs="Times New Roman"/>
          <w:kern w:val="1"/>
          <w:sz w:val="28"/>
          <w:szCs w:val="28"/>
        </w:rPr>
        <w:t>Едином Портале, Региональном портале услуг и официальном сайте уполномоченного органа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2.9.4. Отказ в приеме документов, необходимых для предоставления мун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ципальной услуги, не препятствует повторному обращению после устранения причины, послужившей основанием для отказа.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2.10. Исчерпывающий перечень оснований для приост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новления предоставления муниципальной услуги или отказа в предоста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лении муниципальной услуги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kern w:val="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2.10.2. Основания для отказа в предоставлении муниципальной услуги: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1) обращение за предоставлением муниципальной услуги лица, не указа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ного в подразделе 1.2 настоящего административного регламента;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2) непредставление заявителем документов, указанных в подразделе 2.6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раздела 2 Регламента;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3) предоставление заявителем недостоверной или неактуальной информ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ции, подложных документов или сообщение заведомо ложных сведений;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4) представление заявителем документов в ненадлежащий орган;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5) ответ на межведомственный запрос свидетельствует об отсутствии 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кумента и (или) информации,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необходимых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ве;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6)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736ABA" w:rsidRPr="00851F06" w:rsidRDefault="00736ABA" w:rsidP="00736ABA">
      <w:p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7)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736ABA" w:rsidRPr="00851F06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2.10.3. Не допускается отказ в предоставлении муниципальной услуги в случае, если заявление и документы, необходимые для предоставления мун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851F06">
        <w:rPr>
          <w:rFonts w:ascii="Times New Roman" w:eastAsia="Arial" w:hAnsi="Times New Roman" w:cs="Times New Roman"/>
          <w:kern w:val="1"/>
          <w:sz w:val="28"/>
          <w:szCs w:val="28"/>
        </w:rPr>
        <w:t>Едином Портале, Региональном портале и официальном сайте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2.10.4. Отказ в предоставлении муниципальной услуги не препятствует 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736ABA" w:rsidRPr="00851F06" w:rsidRDefault="00736ABA" w:rsidP="00736ABA">
      <w:pPr>
        <w:tabs>
          <w:tab w:val="left" w:pos="851"/>
          <w:tab w:val="left" w:pos="1260"/>
          <w:tab w:val="left" w:pos="14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  <w:tab w:val="left" w:pos="1260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циями, участвующими в предоставлении муниципальной услуги</w:t>
      </w: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709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Услуги, которые являются необходимыми и обязательными для предста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 отсутствуют.</w:t>
      </w: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2.12. Порядок, размер и основания взимания муниципал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ной пошлины или иной платы, взимаемой за предоставление муниципал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ной услуги</w:t>
      </w: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Государственная пошлина или иная плата за предоставление муниципал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ной услуги не взимается.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Предоставление муниципальной услуги осуществл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ется бесплатно.</w:t>
      </w:r>
    </w:p>
    <w:p w:rsidR="00736ABA" w:rsidRPr="00851F06" w:rsidRDefault="00736ABA" w:rsidP="00736ABA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2.13. Порядок, размер и основания взимания платы за пр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Размер платы за получение документов, указанных в подразделе 2.11 ра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дела 2 Регламента, определяется организациями, осуществляющими подготовку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данных документов, в соответствии с требованиями действующего законод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тельства.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736ABA" w:rsidRPr="00851F06" w:rsidRDefault="00736ABA" w:rsidP="00736A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ципальной услуги и документов, а также при получении результата предоста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ления муниципальной услуги на личном приеме не должен превышать 15 (пя</w:t>
      </w:r>
      <w:r w:rsidRPr="00736ABA">
        <w:rPr>
          <w:rFonts w:ascii="Times New Roman" w:hAnsi="Times New Roman" w:cs="Times New Roman"/>
          <w:sz w:val="28"/>
          <w:szCs w:val="28"/>
        </w:rPr>
        <w:t>т</w:t>
      </w:r>
      <w:r w:rsidRPr="00736ABA">
        <w:rPr>
          <w:rFonts w:ascii="Times New Roman" w:hAnsi="Times New Roman" w:cs="Times New Roman"/>
          <w:sz w:val="28"/>
          <w:szCs w:val="28"/>
        </w:rPr>
        <w:t>надцати) минут.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2.15. Срок и порядок регистрации запроса заявителя о пр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доставлении муниципальной услуги и услуги, предоставляемой организ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цией, участвующей в предоставлении муниципальной услуги, в том числе в электронной форме.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ги в электронной форме посредством Единого портала, Регионального портала осуществляется в день их поступления в администрацию.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Регистрация заявления о предоставлении муниципальной услуги с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ментами, указанными в подразделе 2.6 раздела 2 Регламента, поступившими в выходной (нерабочий или праздничный) день, осуществляется в первый за ним рабочий день.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(двадцати) минут.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2.16. </w:t>
      </w:r>
      <w:proofErr w:type="gramStart"/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Требования к помещениям, в которых предоставл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тупности для инвалидов указанных объектов в соответствии с</w:t>
      </w:r>
      <w:proofErr w:type="gramEnd"/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 xml:space="preserve"> законод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b/>
          <w:bCs/>
          <w:spacing w:val="5"/>
          <w:kern w:val="1"/>
          <w:sz w:val="28"/>
          <w:szCs w:val="28"/>
        </w:rPr>
        <w:t>тельством Российской Федерации о социальной защите инвалидов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2.16.1. 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Информация о графике (режиме) работы администрации, МФЦ ра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мещается при входе в здание, в котором оно осуществляет свою деятельность, на видном месте.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ние.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Вход в здание должен быть оборудован информационной табличкой (в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ы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веской), содержащей информацию об администрации, а также оборудован удобной лестницей с поручнями, пандусами для беспрепятственного передв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жения граждан.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Помещения, где осуществляется прием и выдача документов,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оборудуются с учетом требований доступности для инвалидов в соответствии с действу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ю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щим законодательством Российской Федерации о социальной защите инвал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дов, в том числе обеспечиваются: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условия для беспрепятственного доступа к объекту, на котором организ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вано предоставление услуг, к местам отдыха и предоставляемым услугам;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зованием кресла-коляски;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сопровождение инвалидов, имеющих стойкие расстройства функции зр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надлежащее размещение оборудования и носителей информации, необх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дублирование необходимой для инвалидов звуковой и зрительной инфо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р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сурд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переводчика</w:t>
      </w:r>
      <w:proofErr w:type="spellEnd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</w:t>
      </w:r>
      <w:proofErr w:type="spellStart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тифлосурдопереводчика</w:t>
      </w:r>
      <w:proofErr w:type="spellEnd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ние и выдаваемого в порядке, установленном законодательством Российской Федерации;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работниками органа (учреждения), предоставляющего услуги н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селению, помощи инвалидам в преодолении барьеров, мешающих получению ими услуг наравне с другими органами.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2.16.2. Прием заявителей в МФЦ осуществляется в специально оборуд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ванных помещениях;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 уполномоченном органе – в отведенных для этого каб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нетах.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мами кондиционирования (охлаждения и нагревания) и вентилирования возд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ха, средствами оповещения о возникновении чрезвычайной ситуации. На ви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венного пользования (туалет).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граммно-аппаратных средств, позволяющих оптимизировать управление очер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дями заявителей.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2.16.3. Помещения, предназначенные для приема заявителей в МФЦ, об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рудуются информационными стендами, содержащими сведения, указанные в пункте 1.3.4 подраздела 1.3 раздела 1 настоящего Регламента.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Информационные стенды размещаются на видном, доступном месте.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Times</w:t>
      </w:r>
      <w:proofErr w:type="spellEnd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New</w:t>
      </w:r>
      <w:proofErr w:type="spellEnd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Roman</w:t>
      </w:r>
      <w:proofErr w:type="spellEnd"/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, формат листа A4; текст – прописные буквы, ра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мером шрифта № 16 – обычный, наименование – заглавные буквы, размером 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2.16.4. 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Кабинеты оборудуются информационными табличками (вывеск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ми), содержащими информацию о номере кабинета и наименовании отраслев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го (функционального) органа администрации, предоставляющего муниципал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ную услугу.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6ABA"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органа, ответственные за предо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тавление муниципальной услуги, обеспечиваются идентификационными ка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6ABA">
        <w:rPr>
          <w:rFonts w:ascii="Times New Roman" w:hAnsi="Times New Roman" w:cs="Times New Roman"/>
          <w:color w:val="000000"/>
          <w:sz w:val="28"/>
          <w:szCs w:val="28"/>
        </w:rPr>
        <w:t>точками (</w:t>
      </w:r>
      <w:proofErr w:type="spellStart"/>
      <w:r w:rsidRPr="00736ABA">
        <w:rPr>
          <w:rFonts w:ascii="Times New Roman" w:hAnsi="Times New Roman" w:cs="Times New Roman"/>
          <w:color w:val="000000"/>
          <w:sz w:val="28"/>
          <w:szCs w:val="28"/>
        </w:rPr>
        <w:t>бэйджами</w:t>
      </w:r>
      <w:proofErr w:type="spellEnd"/>
      <w:r w:rsidRPr="00736ABA">
        <w:rPr>
          <w:rFonts w:ascii="Times New Roman" w:hAnsi="Times New Roman" w:cs="Times New Roman"/>
          <w:color w:val="000000"/>
          <w:sz w:val="28"/>
          <w:szCs w:val="28"/>
        </w:rPr>
        <w:t>) и (или) настольными табличками.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уполн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моченного органа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, работников МФЦ и должны обеспечивать: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комфортное расположение заявителя и специалиста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уполномоченного 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гана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, работника МФЦ;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и удобство оформления заявителем письменного обращения;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телефонную связь;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возможность копирования документов;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наличие письменных принадлежностей и бумаги формата A4.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(стойками). Для возможности оформления документов, за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вители обеспечиваются ручками, бланками документов. Количество мест ож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дания определяется исходя из фактической нагрузки и возможности их разм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щения в помещении.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Места ожидания оборудуются стульями или скамейками (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банкетками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>).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2.16.6. Прием заявителей при предоставлении муниципальной услуги ос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ществляется согласно графику (режиму) работы уполномоченного органа, МФЦ,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указанному в подразделе 1.3 раздела 1 Регламента.</w:t>
      </w:r>
    </w:p>
    <w:p w:rsidR="00736ABA" w:rsidRPr="00851F06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2.16.7.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 и в полном объеме получать справочную информацию по вопросам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тавления муниципальной услуги и организовать предоставление муниципал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ной услуги в полном объеме.</w:t>
      </w:r>
    </w:p>
    <w:p w:rsidR="00736ABA" w:rsidRPr="00851F06" w:rsidRDefault="00736ABA" w:rsidP="00736ABA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2.17.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ными лицами при предоставлении муниципальной услуги и их продо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л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жительность, возможность получения информации о ходе предоставл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ния муниципальной услуги, в том числе с использованием информац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онно-коммуникационных технологий, возможность либо невозможность получения муниципальной услуги в МФЦ (в том числе в полном объеме) по выбору заявителя (экстерриториальный принцип), посредством з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проса о предоставлении</w:t>
      </w:r>
      <w:proofErr w:type="gramEnd"/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 xml:space="preserve"> нескольких муниципальных услуг в МФЦ, пр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 xml:space="preserve">дусмотренного статьей 15.1 Федерального закона </w:t>
      </w:r>
      <w:r w:rsidRPr="00736ABA">
        <w:rPr>
          <w:rFonts w:ascii="Times New Roman" w:hAnsi="Times New Roman" w:cs="Times New Roman"/>
          <w:b/>
          <w:kern w:val="1"/>
          <w:sz w:val="28"/>
          <w:szCs w:val="28"/>
        </w:rPr>
        <w:t xml:space="preserve">от 27 июля 2010 года № </w:t>
      </w:r>
      <w:r w:rsidRPr="00736ABA">
        <w:rPr>
          <w:rFonts w:ascii="Times New Roman" w:hAnsi="Times New Roman" w:cs="Times New Roman"/>
          <w:b/>
          <w:kern w:val="1"/>
          <w:sz w:val="28"/>
          <w:szCs w:val="28"/>
        </w:rPr>
        <w:lastRenderedPageBreak/>
        <w:t>210-ФЗ «Об организации предоставления государственных и муниципал</w:t>
      </w:r>
      <w:r w:rsidRPr="00736ABA">
        <w:rPr>
          <w:rFonts w:ascii="Times New Roman" w:hAnsi="Times New Roman" w:cs="Times New Roman"/>
          <w:b/>
          <w:kern w:val="1"/>
          <w:sz w:val="28"/>
          <w:szCs w:val="28"/>
        </w:rPr>
        <w:t>ь</w:t>
      </w:r>
      <w:r w:rsidRPr="00736ABA">
        <w:rPr>
          <w:rFonts w:ascii="Times New Roman" w:hAnsi="Times New Roman" w:cs="Times New Roman"/>
          <w:b/>
          <w:kern w:val="1"/>
          <w:sz w:val="28"/>
          <w:szCs w:val="28"/>
        </w:rPr>
        <w:t>ных услуг»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</w:t>
      </w:r>
      <w:r w:rsidRPr="00736ABA">
        <w:rPr>
          <w:rFonts w:ascii="Times New Roman" w:hAnsi="Times New Roman" w:cs="Times New Roman"/>
          <w:sz w:val="28"/>
          <w:szCs w:val="28"/>
        </w:rPr>
        <w:t>с</w:t>
      </w:r>
      <w:r w:rsidRPr="00736ABA">
        <w:rPr>
          <w:rFonts w:ascii="Times New Roman" w:hAnsi="Times New Roman" w:cs="Times New Roman"/>
          <w:sz w:val="28"/>
          <w:szCs w:val="28"/>
        </w:rPr>
        <w:t>тавляется муниципальная услуга;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ченного органа при предоставлении муниципальной услуги и их продолж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пальной услуги и документов (сведений), необходимых для предоставления муниципальной услуги, в форме электронного документа, в том числе с испол</w:t>
      </w:r>
      <w:r w:rsidRPr="00736ABA">
        <w:rPr>
          <w:rFonts w:ascii="Times New Roman" w:hAnsi="Times New Roman" w:cs="Times New Roman"/>
          <w:sz w:val="28"/>
          <w:szCs w:val="28"/>
        </w:rPr>
        <w:t>ь</w:t>
      </w:r>
      <w:r w:rsidRPr="00736ABA">
        <w:rPr>
          <w:rFonts w:ascii="Times New Roman" w:hAnsi="Times New Roman" w:cs="Times New Roman"/>
          <w:sz w:val="28"/>
          <w:szCs w:val="28"/>
        </w:rPr>
        <w:t>зованием Единого портала, Регионального портала, официального сайта.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2.17.2. Критерии оценки качества предоставления муниципальной услуги, предоставляемой в электронном виде: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доступность информации о порядке предоставления муниципальной усл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обходимых для получения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время ожидания ответа на подачу заявления;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время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удобство процедур предоставления муниципальной услуги, включая пр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Заявитель взаим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действует с должностными лицами уполномоченного органа не более двух раз (подача заявления и иных документов, необходимых для предоставления мун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ципальной услуги и получение результата предоставления муниципальной у</w:t>
      </w:r>
      <w:r w:rsidRPr="00736ABA">
        <w:rPr>
          <w:rFonts w:ascii="Times New Roman" w:hAnsi="Times New Roman" w:cs="Times New Roman"/>
          <w:sz w:val="28"/>
          <w:szCs w:val="28"/>
        </w:rPr>
        <w:t>с</w:t>
      </w:r>
      <w:r w:rsidRPr="00736ABA">
        <w:rPr>
          <w:rFonts w:ascii="Times New Roman" w:hAnsi="Times New Roman" w:cs="Times New Roman"/>
          <w:sz w:val="28"/>
          <w:szCs w:val="28"/>
        </w:rPr>
        <w:t xml:space="preserve">луги), продолжительность взаимодействий составляет: при подаче заявления – </w:t>
      </w:r>
      <w:r w:rsidRPr="00736ABA">
        <w:rPr>
          <w:rFonts w:ascii="Times New Roman" w:hAnsi="Times New Roman" w:cs="Times New Roman"/>
          <w:sz w:val="28"/>
          <w:szCs w:val="28"/>
        </w:rPr>
        <w:lastRenderedPageBreak/>
        <w:t>не более 15 минут; при получении результата муниципальной услуги – не более 15 минут.</w:t>
      </w:r>
      <w:proofErr w:type="gramEnd"/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</w:t>
      </w:r>
      <w:r w:rsidRPr="00736ABA">
        <w:rPr>
          <w:rFonts w:ascii="Times New Roman" w:hAnsi="Times New Roman" w:cs="Times New Roman"/>
          <w:sz w:val="28"/>
          <w:szCs w:val="28"/>
        </w:rPr>
        <w:t>б</w:t>
      </w:r>
      <w:r w:rsidRPr="00736ABA">
        <w:rPr>
          <w:rFonts w:ascii="Times New Roman" w:hAnsi="Times New Roman" w:cs="Times New Roman"/>
          <w:sz w:val="28"/>
          <w:szCs w:val="28"/>
        </w:rPr>
        <w:t>ращаться в уполномоченный орган за получением информации о ходе предо</w:t>
      </w:r>
      <w:r w:rsidRPr="00736ABA">
        <w:rPr>
          <w:rFonts w:ascii="Times New Roman" w:hAnsi="Times New Roman" w:cs="Times New Roman"/>
          <w:sz w:val="28"/>
          <w:szCs w:val="28"/>
        </w:rPr>
        <w:t>с</w:t>
      </w:r>
      <w:r w:rsidRPr="00736ABA">
        <w:rPr>
          <w:rFonts w:ascii="Times New Roman" w:hAnsi="Times New Roman" w:cs="Times New Roman"/>
          <w:sz w:val="28"/>
          <w:szCs w:val="28"/>
        </w:rPr>
        <w:t>тавления муниципальной услуги неограниченное количество раз.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</w:t>
      </w:r>
      <w:r w:rsidRPr="00736ABA">
        <w:rPr>
          <w:rFonts w:ascii="Times New Roman" w:hAnsi="Times New Roman" w:cs="Times New Roman"/>
          <w:sz w:val="28"/>
          <w:szCs w:val="28"/>
        </w:rPr>
        <w:t>б</w:t>
      </w:r>
      <w:r w:rsidRPr="00736ABA">
        <w:rPr>
          <w:rFonts w:ascii="Times New Roman" w:hAnsi="Times New Roman" w:cs="Times New Roman"/>
          <w:sz w:val="28"/>
          <w:szCs w:val="28"/>
        </w:rPr>
        <w:t>ращаться в МФЦ за получением информации о ходе предоставления муниц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пальной услуги уполномоченным органом неограниченное количество раз.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</w:t>
      </w:r>
      <w:r w:rsidRPr="00736ABA">
        <w:rPr>
          <w:rFonts w:ascii="Times New Roman" w:hAnsi="Times New Roman" w:cs="Times New Roman"/>
          <w:sz w:val="28"/>
          <w:szCs w:val="28"/>
        </w:rPr>
        <w:t>ь</w:t>
      </w:r>
      <w:r w:rsidRPr="00736ABA">
        <w:rPr>
          <w:rFonts w:ascii="Times New Roman" w:hAnsi="Times New Roman" w:cs="Times New Roman"/>
          <w:sz w:val="28"/>
          <w:szCs w:val="28"/>
        </w:rPr>
        <w:t>ных предпринимателей) либо места нахождения (для юридических лиц), обр</w:t>
      </w:r>
      <w:r w:rsidRPr="00736ABA">
        <w:rPr>
          <w:rFonts w:ascii="Times New Roman" w:hAnsi="Times New Roman" w:cs="Times New Roman"/>
          <w:sz w:val="28"/>
          <w:szCs w:val="28"/>
        </w:rPr>
        <w:t>а</w:t>
      </w:r>
      <w:r w:rsidRPr="00736ABA">
        <w:rPr>
          <w:rFonts w:ascii="Times New Roman" w:hAnsi="Times New Roman" w:cs="Times New Roman"/>
          <w:sz w:val="28"/>
          <w:szCs w:val="28"/>
        </w:rPr>
        <w:t>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36ABA">
        <w:rPr>
          <w:rFonts w:ascii="Times New Roman" w:hAnsi="Times New Roman" w:cs="Times New Roman"/>
          <w:sz w:val="28"/>
          <w:szCs w:val="28"/>
        </w:rPr>
        <w:t>ю</w:t>
      </w:r>
      <w:r w:rsidRPr="00736ABA">
        <w:rPr>
          <w:rFonts w:ascii="Times New Roman" w:hAnsi="Times New Roman" w:cs="Times New Roman"/>
          <w:sz w:val="28"/>
          <w:szCs w:val="28"/>
        </w:rPr>
        <w:t>ченных уполномоченным МФЦ с уполномоченным органом.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2.17.5. При предоставлении муниципальной услуги с использованием и</w:t>
      </w:r>
      <w:r w:rsidRPr="00736ABA">
        <w:rPr>
          <w:rFonts w:ascii="Times New Roman" w:hAnsi="Times New Roman" w:cs="Times New Roman"/>
          <w:sz w:val="28"/>
          <w:szCs w:val="28"/>
        </w:rPr>
        <w:t>н</w:t>
      </w:r>
      <w:r w:rsidRPr="00736ABA">
        <w:rPr>
          <w:rFonts w:ascii="Times New Roman" w:hAnsi="Times New Roman" w:cs="Times New Roman"/>
          <w:sz w:val="28"/>
          <w:szCs w:val="28"/>
        </w:rPr>
        <w:t>формационно-коммуникационных технологий, в том числе Единого портала, Регионального портала, официального сайта заявителю обеспечивается во</w:t>
      </w:r>
      <w:r w:rsidRPr="00736ABA">
        <w:rPr>
          <w:rFonts w:ascii="Times New Roman" w:hAnsi="Times New Roman" w:cs="Times New Roman"/>
          <w:sz w:val="28"/>
          <w:szCs w:val="28"/>
        </w:rPr>
        <w:t>з</w:t>
      </w:r>
      <w:r w:rsidRPr="00736ABA">
        <w:rPr>
          <w:rFonts w:ascii="Times New Roman" w:hAnsi="Times New Roman" w:cs="Times New Roman"/>
          <w:sz w:val="28"/>
          <w:szCs w:val="28"/>
        </w:rPr>
        <w:t>можность: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получения информации о порядке и сроках предоставления муниципал</w:t>
      </w:r>
      <w:r w:rsidRPr="00736ABA">
        <w:rPr>
          <w:rFonts w:ascii="Times New Roman" w:hAnsi="Times New Roman" w:cs="Times New Roman"/>
          <w:sz w:val="28"/>
          <w:szCs w:val="28"/>
        </w:rPr>
        <w:t>ь</w:t>
      </w:r>
      <w:r w:rsidRPr="00736ABA">
        <w:rPr>
          <w:rFonts w:ascii="Times New Roman" w:hAnsi="Times New Roman" w:cs="Times New Roman"/>
          <w:sz w:val="28"/>
          <w:szCs w:val="28"/>
        </w:rPr>
        <w:t>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записи на прием в МФЦ для подачи запроса о предоставлении муниц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формирования запроса о предоставлении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приема и регистрации уполномоченным органом заявления и иных док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получения сведений о ходе выполнения запроса;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</w:t>
      </w:r>
      <w:r w:rsidRPr="00736ABA">
        <w:rPr>
          <w:rFonts w:ascii="Times New Roman" w:hAnsi="Times New Roman" w:cs="Times New Roman"/>
          <w:sz w:val="28"/>
          <w:szCs w:val="28"/>
        </w:rPr>
        <w:t>р</w:t>
      </w:r>
      <w:r w:rsidRPr="00736ABA">
        <w:rPr>
          <w:rFonts w:ascii="Times New Roman" w:hAnsi="Times New Roman" w:cs="Times New Roman"/>
          <w:sz w:val="28"/>
          <w:szCs w:val="28"/>
        </w:rPr>
        <w:t>ственного или муниципального служащего.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2.17.6. 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 w:rsidRPr="00851F06">
        <w:rPr>
          <w:rFonts w:ascii="Times New Roman" w:hAnsi="Times New Roman" w:cs="Times New Roman"/>
          <w:iCs/>
          <w:sz w:val="28"/>
          <w:szCs w:val="28"/>
        </w:rPr>
        <w:t>от 27 июля 2010 года № 210-ФЗ «Об организации предоставления государственных и муниципал</w:t>
      </w:r>
      <w:r w:rsidRPr="00851F06">
        <w:rPr>
          <w:rFonts w:ascii="Times New Roman" w:hAnsi="Times New Roman" w:cs="Times New Roman"/>
          <w:iCs/>
          <w:sz w:val="28"/>
          <w:szCs w:val="28"/>
        </w:rPr>
        <w:t>ь</w:t>
      </w:r>
      <w:r w:rsidRPr="00851F06">
        <w:rPr>
          <w:rFonts w:ascii="Times New Roman" w:hAnsi="Times New Roman" w:cs="Times New Roman"/>
          <w:iCs/>
          <w:sz w:val="28"/>
          <w:szCs w:val="28"/>
        </w:rPr>
        <w:t>ных услуг»</w:t>
      </w:r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(далее – комплексный запрос).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sz w:val="28"/>
          <w:szCs w:val="28"/>
        </w:rPr>
        <w:t>Заявления, составленные МФЦ на основании комплексного запроса заяв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теля, должны быть подписаны уполномоченным работником МФЦ и скреплены печатью МФЦ.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sz w:val="28"/>
          <w:szCs w:val="28"/>
        </w:rPr>
        <w:t>Заявления, составленные на основании комплексного запроса, и докуме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ты, необходимые для предоставления муниципальной услуги, направляются в уполномоченный орган с приложением копии комплексного запроса, завере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ной МФЦ.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sz w:val="28"/>
          <w:szCs w:val="28"/>
        </w:rPr>
        <w:t>Направление МФЦ заявлений, а также указанных в части 4 статьи 15.1 ст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 xml:space="preserve">тьи Федерального закона </w:t>
      </w:r>
      <w:r w:rsidRPr="00851F06">
        <w:rPr>
          <w:rFonts w:ascii="Times New Roman" w:hAnsi="Times New Roman" w:cs="Times New Roman"/>
          <w:iCs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документов в упо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номоченный орган, осуществляется не позднее 1 (одного) рабочего дня, сл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дующего за днем получения комплексного запроса.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color w:val="000000"/>
          <w:sz w:val="28"/>
          <w:szCs w:val="28"/>
        </w:rPr>
        <w:t>Получение МФЦ отказа в предоставлении муниципальных услуг, вкл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ченных в комплексный запрос, не является основанием для прекращения пол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чения иных муниципальных услуг, указанных в комплексном запросе, за и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ключением случаев, если услуга, в предоставлении которой отказано, необх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дима для предоставления иных муниципальных услуг, включенных в ко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51F06">
        <w:rPr>
          <w:rFonts w:ascii="Times New Roman" w:hAnsi="Times New Roman" w:cs="Times New Roman"/>
          <w:color w:val="000000"/>
          <w:sz w:val="28"/>
          <w:szCs w:val="28"/>
        </w:rPr>
        <w:t>плексный запрос.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2.18.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Иные требования, в том числе учитывающие ос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бенности предоставления муниципальной услуги по экстерриториал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ному принципу (в случае, если муниципальная услуга предоставляется по экстерриториальному принципу) и особенности предоставления м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b/>
          <w:spacing w:val="5"/>
          <w:kern w:val="1"/>
          <w:sz w:val="28"/>
          <w:szCs w:val="28"/>
        </w:rPr>
        <w:t>ниципальной услуги в электронной форме</w:t>
      </w:r>
    </w:p>
    <w:p w:rsidR="00736ABA" w:rsidRPr="00851F06" w:rsidRDefault="00736ABA" w:rsidP="00736ABA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2.18.1.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736ABA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либо посредством почтовой связи</w:t>
      </w:r>
      <w:r w:rsidRPr="00851F06">
        <w:rPr>
          <w:rFonts w:ascii="Times New Roman" w:hAnsi="Times New Roman" w:cs="Times New Roman"/>
          <w:sz w:val="28"/>
          <w:szCs w:val="28"/>
        </w:rPr>
        <w:t>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через МФЦ в уполномоченный орган </w:t>
      </w:r>
      <w:r w:rsidRPr="00736AB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851F06">
        <w:rPr>
          <w:rFonts w:ascii="Times New Roman" w:hAnsi="Times New Roman" w:cs="Times New Roman"/>
          <w:sz w:val="28"/>
          <w:szCs w:val="28"/>
        </w:rPr>
        <w:t>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sz w:val="28"/>
          <w:szCs w:val="28"/>
        </w:rPr>
        <w:t>в форме электронных документов</w:t>
      </w:r>
      <w:r w:rsidRPr="00851F06">
        <w:rPr>
          <w:rFonts w:ascii="Times New Roman" w:hAnsi="Times New Roman" w:cs="Times New Roman"/>
          <w:sz w:val="28"/>
          <w:szCs w:val="28"/>
        </w:rPr>
        <w:t xml:space="preserve"> посредством использования информац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>писи, использование которых допускается при обращении за получением гос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дарственных и муниципальных услуг» (далее - электронная подпись).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2.18.2.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Краснодарского края, независимо от места рег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2.18.3. МФЦ при обращении заявителя (представителя заявителя) за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доставлением муниципальной услуги осуществляют: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формирование электронных документов и (или) электронных образов з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:rsidR="00736ABA" w:rsidRPr="00851F06" w:rsidRDefault="00736ABA" w:rsidP="00736ABA">
      <w:pPr>
        <w:ind w:firstLine="567"/>
        <w:rPr>
          <w:rFonts w:ascii="Times New Roman" w:eastAsia="Tahoma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2.18.4.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При направлении заявлений и документов в электронной форме с использованием Единого портала, Регионального портала, официального сайта, заявление и документы должны быть подписаны усиленной квалифицирова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ной электронной подписью в соответствии с требованиями Федерального зак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на от 6 апреля 2011 года № 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за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получением государственных и муниципальных услуг».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2.1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  <w:vertAlign w:val="superscript"/>
        </w:rPr>
        <w:t xml:space="preserve"> 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ства РФ от 25 июня 2012 года № 634 «О видах электронной подписи, использ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вание которых допускается при обращении за получением государственных и муниципальных услуг», согласно которому, в случае если при обращении в</w:t>
      </w:r>
      <w:proofErr w:type="gramEnd"/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 xml:space="preserve"> </w:t>
      </w:r>
      <w:proofErr w:type="gramStart"/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электронной форме за получением муниципальной услуги идентификация и а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 xml:space="preserve">тентификация заявителя - физического лица осуществляются с использованием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Единой системы идентификации и аутентификации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, заявитель вправе использ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вать простую электронную подпись при обращении в электронной форме за п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eastAsia="Tahoma" w:hAnsi="Times New Roman" w:cs="Times New Roman"/>
          <w:kern w:val="1"/>
          <w:sz w:val="28"/>
          <w:szCs w:val="28"/>
        </w:rPr>
        <w:t>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Раздел 3. Состав, последовательность и сроки выполнения админис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6ABA" w:rsidRPr="00851F06" w:rsidRDefault="00736ABA" w:rsidP="00736AB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3.1. Состав, последовательность и сроки выполнения а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министративных процедур, требования к порядку их выполнения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1) прием заявления и прилагаемых к нему документов, регистрация зая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ления и выдача заявителю расписки в получении заявления и документов;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2) формирование и направление уполномоченным органом межведомс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венных запросов в органы (организации), участвующие в предоставлении 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ниципальной услуги (в случае непредставления документов, указанных в 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разделе 2.7 раздела 2 Регламента, заявителем самостоятельно);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3) рассмотрение заявления и прилагаемых к нему документов уполном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ченным органом и формирование результата предоставления муниципальной услуги в соответствии с заявлением либо принятие решения об отказе в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тавлении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4) выдача заявителю результата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5) досудебное обжалование решений и действий (бездействия) органа,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доставляющего муниципальную услугу, МФЦ, а также их должностных лиц, муниципальных служащих, работников.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1" w:name="OLE_LINK12"/>
      <w:bookmarkStart w:id="12" w:name="OLE_LINK13"/>
      <w:bookmarkStart w:id="13" w:name="OLE_LINK14"/>
      <w:r w:rsidRPr="00851F06">
        <w:rPr>
          <w:rFonts w:ascii="Times New Roman" w:hAnsi="Times New Roman" w:cs="Times New Roman"/>
          <w:kern w:val="1"/>
          <w:sz w:val="28"/>
          <w:szCs w:val="28"/>
        </w:rPr>
        <w:t>3.1.2. Прием заявления и прилагаемых к нему документов, регистрация 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явления и выдача заявителю расписки в получении заявления и документов.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3.1.2.1. Основанием для начала административной процедуры является 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ращение гражданина в уполномоченный орган, в том числе посредством 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пользования информационно-телекоммуникационных технологий, включая 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пользование Единого портала, Регионального портала, с заявлением и докуме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тами, указанными в подразделе 2.6 раздела 2 Регламента. </w:t>
      </w:r>
    </w:p>
    <w:bookmarkEnd w:id="11"/>
    <w:bookmarkEnd w:id="12"/>
    <w:bookmarkEnd w:id="13"/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целях предоставления муниципальной услуги, в том числе осуществл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ется прием заявителей по предварительной записи.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Запись на прием проводится посредством Единого портала, Регионального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портала.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Уполномоченный орган, МФЦ не вправе требовать от заявителя соверш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иных действий, кроме прохождения идентификац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ии и ау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тентификации в соответствии с нормативными правовыми актами Российской Федерации, ук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3.1.2.2. При обращении заявителя в администрацию ответственный сп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циалист при приеме заявления: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устанавливает личность заявителя, в том числе проверяет документ, уд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стоверяющий личность, проверяет полномочия заявителя, в том числе полном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чия представителя действовать от его имени;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устанавливает предмет обращения;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проверяет соответствие представленных документов установленным тр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бованиям, удостоверяясь, что: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документы в установленных законодательством случаях нотариально уд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стоверены, скреплены печатями (при наличии печати), имеют надлежащие 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писи сторон или определенных законодательством должностных лиц;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тексты документов написаны разборчиво;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документах нет подчисток, приписок, зачеркнутых слов и иных не огов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ренных в них исправлений;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документы не исполнены карандашом;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документы не имеют серьезных повреждений, наличие которых не позв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ляет однозначно истолковать их содержание;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срок действия документов не истек;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документы содержат информацию, необходимую для предоставления 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ниципальной услуги, указанной в заявлении;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документы представлены в полном объеме;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от 27 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ля 2010 года № 210-ФЗ «Об организации предоставления государственных и муниципальных услуг» (далее - документы личного хранения) и представле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ных заявителем, в случае, если заявитель самостоятельно не представил копии документов личного хранения, а в соответствии с настоящим Регламентом, для ее предоставления необходимо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представление копии документа личного хран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тов личного хранения, принятых от заявителя (представителя заявителя), обе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печивая их заверение электронной подписью в установленном порядке;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заверительную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надпись: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«Верно»; дол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ж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При заверении копий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документов, объем которых превышает 1 (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один) 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заверительную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надпись, на оборотной стороне последнего листа копии прошитого, пронумерован докуме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та, причем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заверительная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надпись дополняется указанием количества листов копии (выписки из документа): «Всего в копии __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л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.» и скрепляется оттиском печати (за исключением нотариально заверенных документов);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установлении фактов, указанных в подразделе 2.9 раздела 2 Регламе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та, уведомляет заявителя о наличии препятствий в приеме документов, необх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димых для предоставления муниципальной услуги, объясняет заявителю 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держание выявленных недостатков в представленных документах и предлагает принять меры по их устранению;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отсутствии оснований для отказа в приеме документов регистрирует заявление и выдает заявителю копию заявления с отметкой о принятии заявл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(дата принятия и подпись специалиста отдела).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3.1.2.3. Срок административной процедуры по приему заявления и прил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гаемых к нему документов, регистрации заявления и выдаче заявителю распи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ки в получении заявления и документов –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1 (один) рабочий день.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3.1.2.4. 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3.1.2.5. Способом фиксации результата административной процедуры 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ляется регистрация заявления и прилагаемых документов в порядке, устано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ленном правилами делопроизводства администрации.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3.1.3. </w:t>
      </w:r>
      <w:bookmarkStart w:id="14" w:name="sub_306"/>
      <w:r w:rsidRPr="00851F06">
        <w:rPr>
          <w:rFonts w:ascii="Times New Roman" w:hAnsi="Times New Roman" w:cs="Times New Roman"/>
          <w:kern w:val="1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(в сл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чае непредставления заявителем самостоятельно документов, указанных в 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разделе 2.7 раздела 2 Регламента).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3.1.3.1. Основанием для начала процедуры является получение пакета 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кументов из МФЦ либо регистрация ответственным специалистом заявления с предоставленным заявителем пакетом документов.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3.1.3.2. В течение 1 (одного) рабочего дня при получении документов и 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явления ответственный специалист осуществляет следующие действия: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1) выявляет отсутствие документов, которые в соответствии с подразделом 2.7 раздела 2 Регламента находятся в распоряжении государственных и иных органов, участвующих в предоставлении муниципальной услуги, не предста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ленных заявителем самостоятельно;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ставлении документов и информации, необходимых для предоставления услуги, а также о представлении запрашиваемых сведений в форме электронного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мента, согласно утвержденным формам запроса, который подписывается эле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, согласно требованиям, пред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смотренным пунктами 1-8 части 1 статьи 7.2 Федерального закона</w:t>
      </w:r>
      <w:r w:rsidRPr="0043566E">
        <w:rPr>
          <w:rFonts w:ascii="Times New Roman" w:hAnsi="Times New Roman" w:cs="Times New Roman"/>
          <w:kern w:val="1"/>
          <w:sz w:val="28"/>
          <w:szCs w:val="28"/>
        </w:rPr>
        <w:t xml:space="preserve"> от 27 июля 2010 года № 210-ФЗ «Об организации предоставления государственных и м</w:t>
      </w:r>
      <w:r w:rsidRPr="0043566E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43566E">
        <w:rPr>
          <w:rFonts w:ascii="Times New Roman" w:hAnsi="Times New Roman" w:cs="Times New Roman"/>
          <w:kern w:val="1"/>
          <w:sz w:val="28"/>
          <w:szCs w:val="28"/>
        </w:rPr>
        <w:t>ниципальных услуг»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Подготовленные межведомственные запросы направляются ответственным специалистом с использованием единой системы межведомственного электро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ного взаимодействия и подключаемых к ней региональных систем межведомс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венного электронного взаимодействия (при наличии технической возможности) с использованием совместимых средств криптографической защиты информ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ции и применением </w:t>
      </w:r>
      <w:r w:rsidRPr="00E85985">
        <w:rPr>
          <w:rFonts w:ascii="Times New Roman" w:hAnsi="Times New Roman" w:cs="Times New Roman"/>
          <w:kern w:val="1"/>
          <w:sz w:val="28"/>
          <w:szCs w:val="28"/>
        </w:rPr>
        <w:t>электронной подписи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сотрудников, в том числе посредс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вом электронных сервисов, внесенных в единый реестр систем межведомстве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ного электронного взаимодействия (далее - СМЭВ), либо на бумажном носит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ле, подписанном уполномоченным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должностным лицом уполномоченного орг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Направление запросов допускается только с целью предоставления мун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ципальной услуги.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случае если в течение 5 (пяти) рабочих дней ответ на запрос, переданный с использованием средств СМЭВ, не поступил в уполномоченный орган, 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правление повторного запроса по каналам СМЭВ не допускается. Повторный запрос должен быть направлен на бумажном носителе.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3.1.3.3. Ответы на запросы, направленные в письменной форме, органы (организации), участвующие в предоставлении муниципальной услуги, напра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ляют в пределах своей компетенции в уполномоченный орган.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5" w:name="sub_367"/>
      <w:bookmarkEnd w:id="14"/>
      <w:r w:rsidRPr="00851F06">
        <w:rPr>
          <w:rFonts w:ascii="Times New Roman" w:hAnsi="Times New Roman" w:cs="Times New Roman"/>
          <w:kern w:val="1"/>
          <w:sz w:val="28"/>
          <w:szCs w:val="28"/>
        </w:rPr>
        <w:t>3.1.3.4. Результатом исполнения административной процедуры является сформированный пакет документов для рассмотрения заявления уполномоче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ным органом.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3.1.3.5. Способ фиксации результата административной процедуры: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общение поступившей информации к пакету документов, представленных за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вителем.</w:t>
      </w:r>
    </w:p>
    <w:bookmarkEnd w:id="15"/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3.1.4. Рассмотрение заявления и прилагаемых к нему документов уполн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моченным органом и формирование результата предоставления муниципальной услуги в соответствии с заявлением либо принятие решения об отказе в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тавлении муниципальной услуги.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3.1.4.1. Основанием для начала административной процедуры является 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лучение ответственным специалистом заявления и прилагаемого к нему полн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го пакета документов, предусмотренных подразделами 2.6, 2.7 раздела 2 Регл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мента.</w:t>
      </w:r>
    </w:p>
    <w:p w:rsidR="00736ABA" w:rsidRP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3.1.4.2.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Ответственный специалист в течение 2 (двух) рабочих дней со дня получения заявления и прилагаемого к нему полного пакета документов, пред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смотренных подразделами 2.6, 2.7 раздела 2 Регламента: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6" w:name="sub_1191"/>
      <w:r w:rsidRPr="00736ABA">
        <w:rPr>
          <w:rFonts w:ascii="Times New Roman" w:hAnsi="Times New Roman" w:cs="Times New Roman"/>
          <w:kern w:val="1"/>
          <w:sz w:val="28"/>
          <w:szCs w:val="28"/>
        </w:rPr>
        <w:t>1) определяет возможность присвоения объекту адресации адреса или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нулирования его адреса</w:t>
      </w:r>
      <w:bookmarkStart w:id="17" w:name="sub_1192"/>
      <w:bookmarkEnd w:id="16"/>
      <w:r w:rsidRPr="00736ABA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2) проводит осмотр местонахождения объекта адресации (при необходим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сти);</w:t>
      </w:r>
    </w:p>
    <w:bookmarkEnd w:id="17"/>
    <w:p w:rsidR="00736ABA" w:rsidRP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3) принимает решение о присвоении объекту адресации адреса или его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нулировании в соответствии с требованиями, установленными Правилами пр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своения, изменения и аннулирования адресов, утвержденных </w:t>
      </w:r>
      <w:hyperlink w:anchor="sub_0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постановлением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Правительства Российской Федерации от 19 ноября 2014 года № 1221 «Об у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верждении Правил присвоения, изменения и аннулирования адресов», или об отказе в присвоении объекту адресации адреса или аннулировании его адреса с учетом того, что: </w:t>
      </w:r>
      <w:proofErr w:type="gramEnd"/>
    </w:p>
    <w:p w:rsidR="00736ABA" w:rsidRP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а) адрес, присвоенный объекту, должен отвечать следующим требованиям: уникальность, обязательность и легитимность;</w:t>
      </w:r>
    </w:p>
    <w:p w:rsidR="00736ABA" w:rsidRPr="0011776D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б) информация, содержащаяся в заявлении и пакете документов должна с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ответствовать случаям и условиям для присвоения объекту адресации адреса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или аннулирования его адреса, указанным в </w:t>
      </w:r>
      <w:hyperlink w:anchor="sub_1005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пунктах 5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hyperlink w:anchor="sub_1008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8 - 11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и </w:t>
      </w:r>
      <w:hyperlink w:anchor="sub_1014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14 - 18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Правил присвоения, изменения и аннулирования адресов, утвержденных </w:t>
      </w:r>
      <w:hyperlink w:anchor="sub_0" w:history="1"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постановлен</w:t>
        </w:r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и</w:t>
        </w:r>
        <w:r w:rsidRPr="00736ABA">
          <w:rPr>
            <w:rFonts w:ascii="Times New Roman" w:hAnsi="Times New Roman" w:cs="Times New Roman"/>
            <w:kern w:val="1"/>
            <w:sz w:val="28"/>
            <w:szCs w:val="28"/>
          </w:rPr>
          <w:t>ем</w:t>
        </w:r>
      </w:hyperlink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адресов».</w:t>
      </w:r>
      <w:proofErr w:type="gramEnd"/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3.1.4.3. На основании рассмотрения документов, представленных заявит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лем и полученных от организаций, участвующих в предоставлении муниц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пальной услуги в порядке межведомственного взаимодействия, ответственный специалист:</w:t>
      </w:r>
    </w:p>
    <w:p w:rsid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а)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при наличии оснований для отказа в предоставлении муниципальной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луги, указанных в пункте 2.10.2 подраздела 2.10 раздела 2 Регламента, в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течение 7 (семи) рабочих дней</w:t>
      </w:r>
      <w:r w:rsidRPr="00851F0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со дня регистрации заявления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подготавливает проект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шения об отказе в присвоении объекту адресации адреса или аннулировании его адреса по форме, утвержденной приказом Минфина России от 11 декабря 2014 года № 146н «Об утверждении форм заявления о</w:t>
      </w:r>
      <w:proofErr w:type="gramEnd"/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присвоении объекту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и после подписания его главой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Новомышастовского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 в течение 1 (одного) рабочего дня</w:t>
      </w:r>
      <w:r w:rsidRPr="00851F0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со дня подписания уведомления об отказе 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правляет заявителю почтой либо выдает на руки, или передает с сопровод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тельным письмом в МФЦ для выдачи заявителю. </w:t>
      </w:r>
      <w:proofErr w:type="gramEnd"/>
    </w:p>
    <w:p w:rsidR="00736ABA" w:rsidRPr="00736ABA" w:rsidRDefault="00F8388E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hyperlink r:id="rId8" w:history="1">
        <w:proofErr w:type="gramStart"/>
        <w:r w:rsidR="00736ABA" w:rsidRPr="00736ABA">
          <w:rPr>
            <w:rFonts w:ascii="Times New Roman" w:hAnsi="Times New Roman" w:cs="Times New Roman"/>
            <w:kern w:val="1"/>
            <w:sz w:val="28"/>
            <w:szCs w:val="28"/>
          </w:rPr>
          <w:t>Решение</w:t>
        </w:r>
      </w:hyperlink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 xml:space="preserve"> об отказе в присвоении объекту адресации адреса или аннулир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 xml:space="preserve">вании его адреса должно содержать причину отказа с обязательной ссылкой на положения </w:t>
      </w:r>
      <w:hyperlink w:anchor="sub_1040" w:history="1">
        <w:r w:rsidR="00736ABA" w:rsidRPr="00736ABA">
          <w:rPr>
            <w:rFonts w:ascii="Times New Roman" w:hAnsi="Times New Roman" w:cs="Times New Roman"/>
            <w:kern w:val="1"/>
            <w:sz w:val="28"/>
            <w:szCs w:val="28"/>
          </w:rPr>
          <w:t>пункта 40</w:t>
        </w:r>
      </w:hyperlink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Правил присвоения, изменения и аннулирования адресов, утвержденных </w:t>
      </w:r>
      <w:hyperlink w:anchor="sub_0" w:history="1">
        <w:r w:rsidR="00736ABA" w:rsidRPr="00736ABA">
          <w:rPr>
            <w:rFonts w:ascii="Times New Roman" w:hAnsi="Times New Roman" w:cs="Times New Roman"/>
            <w:kern w:val="1"/>
            <w:sz w:val="28"/>
            <w:szCs w:val="28"/>
          </w:rPr>
          <w:t>постановлением</w:t>
        </w:r>
      </w:hyperlink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 xml:space="preserve"> Правительства Российской Федерации от 19 н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>ября 2014 года № 1221 «Об утверждении Правил присвоения, изменения и а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>н</w:t>
      </w:r>
      <w:r w:rsidR="00736ABA" w:rsidRPr="00736ABA">
        <w:rPr>
          <w:rFonts w:ascii="Times New Roman" w:hAnsi="Times New Roman" w:cs="Times New Roman"/>
          <w:kern w:val="1"/>
          <w:sz w:val="28"/>
          <w:szCs w:val="28"/>
        </w:rPr>
        <w:t>нулирования адресов», являющиеся основанием для принятия такого решения;</w:t>
      </w:r>
      <w:proofErr w:type="gramEnd"/>
    </w:p>
    <w:p w:rsid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>б)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при отсутствии оснований для отказа в предоставлении муниципальной услуги, указанных в пункте 2.10.2 подраздела 2.10 раздела 2 Регламента, подг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тавливает: проект постановления о присвоении, изменении или аннулирования адрес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3.1.4.4. Срок исполнения административной процедуры –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2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1"/>
          <w:sz w:val="28"/>
          <w:szCs w:val="28"/>
        </w:rPr>
        <w:t>два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) рабочи</w:t>
      </w:r>
      <w:r>
        <w:rPr>
          <w:rFonts w:ascii="Times New Roman" w:hAnsi="Times New Roman" w:cs="Times New Roman"/>
          <w:kern w:val="1"/>
          <w:sz w:val="28"/>
          <w:szCs w:val="28"/>
        </w:rPr>
        <w:t>х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1"/>
          <w:sz w:val="28"/>
          <w:szCs w:val="28"/>
        </w:rPr>
        <w:t>ня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, за исключением случая, указанного в абзаце втором подпункта 3.1.4.3 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раздела 3.1 раздела 3 Регламента.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3.1.4.5. Результатом административной процедуры является: 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постановление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о присвоении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объекту адресации адреса или аннулировании его адреса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8" w:name="sub_740"/>
      <w:r w:rsidRPr="00736ABA">
        <w:rPr>
          <w:rFonts w:ascii="Times New Roman" w:hAnsi="Times New Roman" w:cs="Times New Roman"/>
          <w:kern w:val="1"/>
          <w:sz w:val="28"/>
          <w:szCs w:val="28"/>
        </w:rPr>
        <w:t>решения об отказе в присвоении объекту адресации адреса или аннулир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вании его адреса по форме, утвержденной приказом Минфина России от 11 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кабря 2014 года № 146н «Об утверждении форм заявления о присвоении объе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ту адресации адреса или аннулировании его адреса, решения об отказе в пр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своении объекту адресации адреса или аннулировании его адреса»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3.1.5. Выдача заявителю результата предоставления муниципальной усл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3.1.5.1. В качестве результата предоставления муниципальной услуги за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витель по его выбору вправе получить: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а) в форме электронного документа, подписанного уполномоченным дол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ж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б) на бумажном носителе.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вправе получить результат предоставления муниципальной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луги в форме электронного документа или документа на бумажном носителе в течение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19" w:name="sub_741"/>
      <w:bookmarkEnd w:id="18"/>
      <w:r w:rsidRPr="00851F06">
        <w:rPr>
          <w:rFonts w:ascii="Times New Roman" w:hAnsi="Times New Roman" w:cs="Times New Roman"/>
          <w:kern w:val="1"/>
          <w:sz w:val="28"/>
          <w:szCs w:val="28"/>
        </w:rPr>
        <w:t>3.1.5.2. Ответственный специалист:</w:t>
      </w:r>
    </w:p>
    <w:bookmarkEnd w:id="19"/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вручает (направляет) заявителю соответствующий результат предоставл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подтверждает получение документов личной подписью с ра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шифровкой в соответствующей графе журнала регистрации.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получении результата предоставления муниципальной услуги по 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ы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бору заявителя в форме электронного документа ответственный специалист уведомляет заявителя в срок не позднее 1 (одного) рабочего дня</w:t>
      </w:r>
      <w:r w:rsidRPr="00851F0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со дня подг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товки результата предоставления муниципальной услуги.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0" w:name="sub_750"/>
      <w:r w:rsidRPr="00851F06">
        <w:rPr>
          <w:rFonts w:ascii="Times New Roman" w:hAnsi="Times New Roman" w:cs="Times New Roman"/>
          <w:kern w:val="1"/>
          <w:sz w:val="28"/>
          <w:szCs w:val="28"/>
        </w:rPr>
        <w:t>3.1.5.3. Обращение заявителя с документами, предусмотренными подра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делом 2.6 раздела 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листа. </w:t>
      </w:r>
    </w:p>
    <w:p w:rsidR="00736ABA" w:rsidRP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3.1.5.4. Срок исполнения административной процедуры по выдаче заявит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лю результата предоставления муниципальной услуги </w:t>
      </w:r>
      <w:r w:rsidRPr="00736ABA">
        <w:rPr>
          <w:rFonts w:ascii="Times New Roman" w:hAnsi="Times New Roman" w:cs="Times New Roman"/>
          <w:sz w:val="28"/>
          <w:szCs w:val="28"/>
        </w:rPr>
        <w:t>(в зависимости от спос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ба, указанного заявителем в заявлении):</w:t>
      </w:r>
    </w:p>
    <w:p w:rsidR="00736ABA" w:rsidRPr="00736ABA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а)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1 (одного) рабочего дня со дня истечения срока, указанного в абзаце первом подраздела 2.4 Регламента;</w:t>
      </w:r>
    </w:p>
    <w:p w:rsidR="00736ABA" w:rsidRPr="00736ABA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адресу;</w:t>
      </w:r>
    </w:p>
    <w:p w:rsidR="00736ABA" w:rsidRPr="00736ABA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ABA">
        <w:rPr>
          <w:rFonts w:ascii="Times New Roman" w:hAnsi="Times New Roman" w:cs="Times New Roman"/>
          <w:sz w:val="28"/>
          <w:szCs w:val="28"/>
        </w:rPr>
        <w:t>в)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абзацем первым настоящего подраздела.</w:t>
      </w:r>
      <w:proofErr w:type="gramEnd"/>
    </w:p>
    <w:p w:rsidR="00736ABA" w:rsidRPr="00736ABA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3.1.5.5. </w:t>
      </w: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является выдача (н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правление) заявителю постановления администрации о присвоении объекту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ресации адреса или аннулировании его адреса либо решения об отказе в пр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своении объекту адресации адреса или аннулировании его адреса по форме, у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вержденной приказом Минфина России от 11 декабря 2014 года № 146н «Об утверждении форм заявления о присвоении объекту адресации адреса или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нулировании его адреса, решения об отказе в</w:t>
      </w:r>
      <w:proofErr w:type="gramEnd"/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736ABA">
        <w:rPr>
          <w:rFonts w:ascii="Times New Roman" w:hAnsi="Times New Roman" w:cs="Times New Roman"/>
          <w:kern w:val="1"/>
          <w:sz w:val="28"/>
          <w:szCs w:val="28"/>
        </w:rPr>
        <w:t>присвоении</w:t>
      </w:r>
      <w:proofErr w:type="gramEnd"/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 объекту адресации адреса или аннулировании его адреса».</w:t>
      </w:r>
    </w:p>
    <w:p w:rsidR="00736ABA" w:rsidRPr="006904F9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kern w:val="1"/>
          <w:sz w:val="28"/>
          <w:szCs w:val="28"/>
        </w:rPr>
        <w:t xml:space="preserve">3.1.5.6.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(трех) рабочих дней со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lastRenderedPageBreak/>
        <w:t>дня принятия такого решения. Датой присвоения объекту адресации адреса, и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3.1.6. Заявитель имеет право на досудебное (внесудебное) обжалование решений и действий (бездействия), принятых (осуществляемых) уполномоче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ным органом, должностным лицом либо муниципальным служащим уполном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ченного органа, МФЦ, работником МФЦ в ходе предоставления муниципальной услуги, в порядке, установленном разделом 5 Регламента.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3.1.7. Заявитель вправе отозвать свое заявление на любой стадии рассмо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рения, согласования или подготовки документа уполномоченным органом, 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ратившись с соответствующим заявлением в уполномоченный орган, в том чи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 в электронной форме, либо в МФЦ.</w:t>
      </w:r>
      <w:bookmarkEnd w:id="20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Подраздел 3.2.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Особенности 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осуществления административных пр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о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цедур (действий) в электронной форме, в том числе с использованием Ед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и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ного портала государственных и муниципальных услуг (функций), Порт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а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ла государственных и муниципальных услуг (функций) Краснодарского края в соответствии с положениями статьи 10 Федерального закона от 27 июля 2010 года № 210-ФЗ «Об организации предоставления государстве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</w:t>
      </w:r>
      <w:r w:rsidRPr="00851F0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ных и муниципальных услуг»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3.2.1. </w:t>
      </w:r>
      <w:r w:rsidRPr="00736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в электронной форме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1" w:name="sub_10021"/>
      <w:bookmarkEnd w:id="21"/>
      <w:r w:rsidRPr="00851F06">
        <w:rPr>
          <w:rFonts w:ascii="Times New Roman" w:hAnsi="Times New Roman" w:cs="Times New Roman"/>
          <w:kern w:val="1"/>
          <w:sz w:val="28"/>
          <w:szCs w:val="28"/>
        </w:rPr>
        <w:t>1) получение информации о порядке и сроках предоставления муниц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2) запись на прием в уполномоченный орган, МФЦ для подачи запроса о предоставлении муниципальной услуги (далее - запрос);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2" w:name="sub_10022"/>
      <w:bookmarkStart w:id="23" w:name="sub_100211"/>
      <w:bookmarkStart w:id="24" w:name="sub_10023"/>
      <w:bookmarkStart w:id="25" w:name="sub_100221"/>
      <w:bookmarkEnd w:id="22"/>
      <w:bookmarkEnd w:id="23"/>
      <w:bookmarkEnd w:id="24"/>
      <w:bookmarkEnd w:id="25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3) формирование запроса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 предоставлении муниципальной услуги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6" w:name="sub_10024"/>
      <w:bookmarkStart w:id="27" w:name="sub_100231"/>
      <w:bookmarkEnd w:id="26"/>
      <w:bookmarkEnd w:id="27"/>
      <w:r w:rsidRPr="00851F06">
        <w:rPr>
          <w:rFonts w:ascii="Times New Roman" w:hAnsi="Times New Roman" w:cs="Times New Roman"/>
          <w:kern w:val="1"/>
          <w:sz w:val="28"/>
          <w:szCs w:val="28"/>
        </w:rPr>
        <w:t>4) прием и регистрация уполномоченным органом запроса и иных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ментов, необходимых для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28" w:name="sub_10026"/>
      <w:bookmarkStart w:id="29" w:name="sub_100241"/>
      <w:bookmarkEnd w:id="28"/>
      <w:bookmarkEnd w:id="29"/>
      <w:r w:rsidRPr="00851F06">
        <w:rPr>
          <w:rFonts w:ascii="Times New Roman" w:hAnsi="Times New Roman" w:cs="Times New Roman"/>
          <w:kern w:val="1"/>
          <w:sz w:val="28"/>
          <w:szCs w:val="28"/>
        </w:rPr>
        <w:t>6) получение результата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0" w:name="sub_10027"/>
      <w:bookmarkStart w:id="31" w:name="sub_100261"/>
      <w:bookmarkEnd w:id="30"/>
      <w:bookmarkEnd w:id="31"/>
      <w:r w:rsidRPr="00851F06">
        <w:rPr>
          <w:rFonts w:ascii="Times New Roman" w:hAnsi="Times New Roman" w:cs="Times New Roman"/>
          <w:kern w:val="1"/>
          <w:sz w:val="28"/>
          <w:szCs w:val="28"/>
        </w:rPr>
        <w:t>7) получение сведений о ходе выполнения запроса;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2" w:name="sub_10028"/>
      <w:bookmarkStart w:id="33" w:name="sub_100271"/>
      <w:bookmarkEnd w:id="32"/>
      <w:bookmarkEnd w:id="33"/>
      <w:r w:rsidRPr="00851F06">
        <w:rPr>
          <w:rFonts w:ascii="Times New Roman" w:hAnsi="Times New Roman" w:cs="Times New Roman"/>
          <w:kern w:val="1"/>
          <w:sz w:val="28"/>
          <w:szCs w:val="28"/>
        </w:rPr>
        <w:t>8) осуществление оценки качества предоставления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4" w:name="sub_10029"/>
      <w:bookmarkStart w:id="35" w:name="sub_100281"/>
      <w:bookmarkEnd w:id="34"/>
      <w:bookmarkEnd w:id="35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9) досудебное обжалование решений и действий (бездействия)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уполном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ченного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органа,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его должностных лиц, муниципальных служащих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6" w:name="sub_1007"/>
      <w:bookmarkEnd w:id="36"/>
      <w:r w:rsidRPr="00851F06">
        <w:rPr>
          <w:rFonts w:ascii="Times New Roman" w:hAnsi="Times New Roman" w:cs="Times New Roman"/>
          <w:kern w:val="1"/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ликованной на Едином портале, Региональном портале.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шись с соответствующим заявлением в уполномоченный орган, в том числе в электронной форме, либо в МФЦ.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3.2.2. Получение информации о порядке и сроках предоставления муниц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Едином портале, Региональном портале, официальном сайте.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официальном сайте размещ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венной инициативе;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доставлении муниципальной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деральный реестр), региональной государственной информационной системе «Реестр государственных услуг (функций) Краснодарского края» (далее - 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 xml:space="preserve">естр Краснодарского края), предоставляется заявителю бесплатно. </w:t>
      </w:r>
    </w:p>
    <w:p w:rsidR="00736ABA" w:rsidRPr="00851F06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портале, официальном сайте</w:t>
      </w:r>
      <w:r w:rsidRPr="00851F0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ю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щего взимание платы, регистрацию или авторизацию заявителя, или предоста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ление им персональных данных.</w:t>
      </w:r>
      <w:proofErr w:type="gramEnd"/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3.2.3. Запись на прием в уполномоченный орган, МФЦ для подачи запроса о предоставлении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целях предоставления муниципальной услуги, в том числе осуществл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ется прием заявителей по предварительной записи.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МФЦ КК с целью получ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ния муниципальной услуги по предварительной записи.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Запись на прием проводится посредством Единого портала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МФЦ КК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, 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гионального портала.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телей.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ии и ау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тентификации в соответствии с нормативн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ы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ленного в МФЦ графика приема заявителей.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лем: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портала</w:t>
      </w:r>
      <w:r w:rsidRPr="00851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sz w:val="28"/>
          <w:szCs w:val="28"/>
        </w:rPr>
        <w:t>в личном кабинете за</w:t>
      </w:r>
      <w:r w:rsidRPr="00851F06">
        <w:rPr>
          <w:rFonts w:ascii="Times New Roman" w:hAnsi="Times New Roman" w:cs="Times New Roman"/>
          <w:sz w:val="28"/>
          <w:szCs w:val="28"/>
        </w:rPr>
        <w:t>я</w:t>
      </w:r>
      <w:r w:rsidRPr="00851F06">
        <w:rPr>
          <w:rFonts w:ascii="Times New Roman" w:hAnsi="Times New Roman" w:cs="Times New Roman"/>
          <w:sz w:val="28"/>
          <w:szCs w:val="28"/>
        </w:rPr>
        <w:t>вителя уведомления о записи на прием в МФЦ;</w:t>
      </w:r>
    </w:p>
    <w:p w:rsidR="00736ABA" w:rsidRPr="00851F06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 использованием средств Единого портала МФЦ КК уведомления о з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писи на прием в МФЦ на данном портале.</w:t>
      </w:r>
    </w:p>
    <w:p w:rsidR="00736ABA" w:rsidRPr="00851F06" w:rsidRDefault="00736ABA" w:rsidP="00736ABA">
      <w:pPr>
        <w:ind w:firstLine="851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3.2.4. Формирование запроса </w:t>
      </w:r>
      <w:r w:rsidRPr="00736ABA">
        <w:rPr>
          <w:rFonts w:ascii="Times New Roman" w:eastAsia="DejaVu Sans" w:hAnsi="Times New Roman" w:cs="Times New Roman"/>
          <w:kern w:val="1"/>
          <w:sz w:val="28"/>
          <w:szCs w:val="28"/>
        </w:rPr>
        <w:t>о предоставлении муниципальной услуги.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авториз</w:t>
      </w:r>
      <w:r w:rsidRPr="00736ABA">
        <w:rPr>
          <w:rFonts w:ascii="Times New Roman" w:hAnsi="Times New Roman" w:cs="Times New Roman"/>
          <w:sz w:val="28"/>
          <w:szCs w:val="28"/>
        </w:rPr>
        <w:t>а</w:t>
      </w:r>
      <w:r w:rsidRPr="00736ABA">
        <w:rPr>
          <w:rFonts w:ascii="Times New Roman" w:hAnsi="Times New Roman" w:cs="Times New Roman"/>
          <w:sz w:val="28"/>
          <w:szCs w:val="28"/>
        </w:rPr>
        <w:t>ция заявителя с использованием учетной записи в Единой системе идентифик</w:t>
      </w:r>
      <w:r w:rsidRPr="00736ABA">
        <w:rPr>
          <w:rFonts w:ascii="Times New Roman" w:hAnsi="Times New Roman" w:cs="Times New Roman"/>
          <w:sz w:val="28"/>
          <w:szCs w:val="28"/>
        </w:rPr>
        <w:t>а</w:t>
      </w:r>
      <w:r w:rsidRPr="00736ABA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 с целью п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дачи в орган, предоставляющий муниципальную услугу, запроса о предоста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лении муниципальной услуги в электронном виде.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</w:t>
      </w:r>
      <w:r w:rsidRPr="00736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ABA">
        <w:rPr>
          <w:rFonts w:ascii="Times New Roman" w:hAnsi="Times New Roman" w:cs="Times New Roman"/>
          <w:sz w:val="28"/>
          <w:szCs w:val="28"/>
        </w:rPr>
        <w:t>размещаются образцы запо</w:t>
      </w:r>
      <w:r w:rsidRPr="00736ABA">
        <w:rPr>
          <w:rFonts w:ascii="Times New Roman" w:hAnsi="Times New Roman" w:cs="Times New Roman"/>
          <w:sz w:val="28"/>
          <w:szCs w:val="28"/>
        </w:rPr>
        <w:t>л</w:t>
      </w:r>
      <w:r w:rsidRPr="00736ABA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рядке ее устранения посредством информационного сообщения непосредстве</w:t>
      </w:r>
      <w:r w:rsidRPr="00736ABA">
        <w:rPr>
          <w:rFonts w:ascii="Times New Roman" w:hAnsi="Times New Roman" w:cs="Times New Roman"/>
          <w:sz w:val="28"/>
          <w:szCs w:val="28"/>
        </w:rPr>
        <w:t>н</w:t>
      </w:r>
      <w:r w:rsidRPr="00736ABA">
        <w:rPr>
          <w:rFonts w:ascii="Times New Roman" w:hAnsi="Times New Roman" w:cs="Times New Roman"/>
          <w:sz w:val="28"/>
          <w:szCs w:val="28"/>
        </w:rPr>
        <w:t>но в электронной форме запроса.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</w:t>
      </w:r>
      <w:r w:rsidRPr="00736ABA">
        <w:rPr>
          <w:rFonts w:ascii="Times New Roman" w:eastAsia="DejaVu Sans" w:hAnsi="Times New Roman" w:cs="Times New Roman"/>
          <w:sz w:val="28"/>
          <w:szCs w:val="28"/>
        </w:rPr>
        <w:t xml:space="preserve">указанных в подразделе 2.6 раздела 2 </w:t>
      </w:r>
      <w:r w:rsidRPr="00736ABA">
        <w:rPr>
          <w:rFonts w:ascii="Times New Roman" w:hAnsi="Times New Roman" w:cs="Times New Roman"/>
          <w:sz w:val="28"/>
          <w:szCs w:val="28"/>
        </w:rPr>
        <w:t>Регламента, необходимых для предоста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736ABA">
        <w:rPr>
          <w:rFonts w:ascii="Times New Roman" w:hAnsi="Times New Roman" w:cs="Times New Roman"/>
          <w:i/>
          <w:sz w:val="28"/>
          <w:szCs w:val="28"/>
        </w:rPr>
        <w:t>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736ABA">
        <w:rPr>
          <w:rFonts w:ascii="Times New Roman" w:hAnsi="Times New Roman" w:cs="Times New Roman"/>
          <w:sz w:val="28"/>
          <w:szCs w:val="28"/>
        </w:rPr>
        <w:t>а</w:t>
      </w:r>
      <w:r w:rsidRPr="00736ABA">
        <w:rPr>
          <w:rFonts w:ascii="Times New Roman" w:hAnsi="Times New Roman" w:cs="Times New Roman"/>
          <w:sz w:val="28"/>
          <w:szCs w:val="28"/>
        </w:rPr>
        <w:t>проса;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</w:t>
      </w:r>
      <w:r w:rsidRPr="00736ABA">
        <w:rPr>
          <w:rFonts w:ascii="Times New Roman" w:hAnsi="Times New Roman" w:cs="Times New Roman"/>
          <w:sz w:val="28"/>
          <w:szCs w:val="28"/>
        </w:rPr>
        <w:lastRenderedPageBreak/>
        <w:t>заявителем с использованием сведений, размещенных в Единой системе иде</w:t>
      </w:r>
      <w:r w:rsidRPr="00736ABA">
        <w:rPr>
          <w:rFonts w:ascii="Times New Roman" w:hAnsi="Times New Roman" w:cs="Times New Roman"/>
          <w:sz w:val="28"/>
          <w:szCs w:val="28"/>
        </w:rPr>
        <w:t>н</w:t>
      </w:r>
      <w:r w:rsidRPr="00736ABA">
        <w:rPr>
          <w:rFonts w:ascii="Times New Roman" w:hAnsi="Times New Roman" w:cs="Times New Roman"/>
          <w:sz w:val="28"/>
          <w:szCs w:val="28"/>
        </w:rPr>
        <w:t>тификац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>тентификации и сведений, опубликованных на Едином портале, Региональном портале, в части, касающейся сведений, отсутствующих в Ед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ной системе идентификации и аутентификации;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1 (одного) года, а та</w:t>
      </w:r>
      <w:r w:rsidRPr="00736ABA">
        <w:rPr>
          <w:rFonts w:ascii="Times New Roman" w:hAnsi="Times New Roman" w:cs="Times New Roman"/>
          <w:sz w:val="28"/>
          <w:szCs w:val="28"/>
        </w:rPr>
        <w:t>к</w:t>
      </w:r>
      <w:r w:rsidRPr="00736ABA">
        <w:rPr>
          <w:rFonts w:ascii="Times New Roman" w:hAnsi="Times New Roman" w:cs="Times New Roman"/>
          <w:sz w:val="28"/>
          <w:szCs w:val="28"/>
        </w:rPr>
        <w:t>же частично сформированных запросов - в течение не менее 3 (трех) месяцев.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736ABA">
        <w:rPr>
          <w:rFonts w:ascii="Times New Roman" w:eastAsia="DejaVu Sans" w:hAnsi="Times New Roman" w:cs="Times New Roman"/>
          <w:sz w:val="28"/>
          <w:szCs w:val="28"/>
        </w:rPr>
        <w:t>подразделе</w:t>
      </w:r>
      <w:proofErr w:type="gramEnd"/>
      <w:r w:rsidRPr="00736ABA">
        <w:rPr>
          <w:rFonts w:ascii="Times New Roman" w:eastAsia="DejaVu Sans" w:hAnsi="Times New Roman" w:cs="Times New Roman"/>
          <w:sz w:val="28"/>
          <w:szCs w:val="28"/>
        </w:rPr>
        <w:t xml:space="preserve"> 2.6 раздела 2</w:t>
      </w:r>
      <w:r w:rsidRPr="00736ABA"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</w:t>
      </w:r>
      <w:r w:rsidRPr="00736ABA">
        <w:rPr>
          <w:rFonts w:ascii="Times New Roman" w:hAnsi="Times New Roman" w:cs="Times New Roman"/>
          <w:sz w:val="28"/>
          <w:szCs w:val="28"/>
        </w:rPr>
        <w:t>и</w:t>
      </w:r>
      <w:r w:rsidRPr="00736ABA">
        <w:rPr>
          <w:rFonts w:ascii="Times New Roman" w:hAnsi="Times New Roman" w:cs="Times New Roman"/>
          <w:sz w:val="28"/>
          <w:szCs w:val="28"/>
        </w:rPr>
        <w:t>ципальной услуги, направляются в орган (организацию) посредством Единого портала, Регионального портала</w:t>
      </w:r>
      <w:r w:rsidRPr="00736ABA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736ABA">
        <w:rPr>
          <w:rFonts w:ascii="Times New Roman" w:hAnsi="Times New Roman" w:cs="Times New Roman"/>
          <w:sz w:val="28"/>
          <w:szCs w:val="28"/>
        </w:rPr>
        <w:t>в</w:t>
      </w:r>
      <w:r w:rsidRPr="00736ABA">
        <w:rPr>
          <w:rFonts w:ascii="Times New Roman" w:hAnsi="Times New Roman" w:cs="Times New Roman"/>
          <w:sz w:val="28"/>
          <w:szCs w:val="28"/>
        </w:rPr>
        <w:t>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ния электронной формы запроса на Едином портале, Региональном портале</w:t>
      </w:r>
      <w:r w:rsidRPr="00736ABA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736ABA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</w:t>
      </w:r>
      <w:r w:rsidRPr="00736ABA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736ABA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 xml:space="preserve">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736ABA">
        <w:rPr>
          <w:rFonts w:ascii="Times New Roman" w:eastAsia="Calibri" w:hAnsi="Times New Roman" w:cs="Times New Roman"/>
          <w:sz w:val="28"/>
          <w:szCs w:val="28"/>
        </w:rPr>
        <w:t>в личном к</w:t>
      </w:r>
      <w:r w:rsidRPr="00736ABA">
        <w:rPr>
          <w:rFonts w:ascii="Times New Roman" w:eastAsia="Calibri" w:hAnsi="Times New Roman" w:cs="Times New Roman"/>
          <w:sz w:val="28"/>
          <w:szCs w:val="28"/>
        </w:rPr>
        <w:t>а</w:t>
      </w:r>
      <w:r w:rsidRPr="00736ABA">
        <w:rPr>
          <w:rFonts w:ascii="Times New Roman" w:eastAsia="Calibri" w:hAnsi="Times New Roman" w:cs="Times New Roman"/>
          <w:sz w:val="28"/>
          <w:szCs w:val="28"/>
        </w:rPr>
        <w:t>бинете.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3.2.5. Прием и регистрация уполномоченным органом запроса и иных д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кументов, необходимых для предоставления муниципальной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ние уполномоченным органом заявления и прилагаемых к нему документов, направленных заявителем посредством Единого портала, Регионального порт</w:t>
      </w:r>
      <w:r w:rsidRPr="00736ABA">
        <w:rPr>
          <w:rFonts w:ascii="Times New Roman" w:hAnsi="Times New Roman" w:cs="Times New Roman"/>
          <w:sz w:val="28"/>
          <w:szCs w:val="28"/>
        </w:rPr>
        <w:t>а</w:t>
      </w:r>
      <w:r w:rsidRPr="00736ABA">
        <w:rPr>
          <w:rFonts w:ascii="Times New Roman" w:hAnsi="Times New Roman" w:cs="Times New Roman"/>
          <w:sz w:val="28"/>
          <w:szCs w:val="28"/>
        </w:rPr>
        <w:t>ла</w:t>
      </w:r>
      <w:r w:rsidRPr="00736ABA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мости повторного представления заявителем таких документов на бумажном носителе. 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Срок регистрации запроса – 1 (один) рабочий день.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(за исключением случая, если для начала процедуры муниципальной услуги в соответствии с законодательством требуется личная явка), а также получения в установленном порядке информ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ции об оплате муниципальной услуги заявителем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отправке запроса посредством Единого портала, Регионального порт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ла автоматически осуществляется форматно-логическая проверка сформир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ванного запроса в порядке, определяемом уполномоченным на предоставление муниципальной услуги органом, после заполнения заявителем каждого из 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лей электронной формы запроса. При выявлении некорректно заполненного 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непосредственно в электронной форме запроса.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успешной отправке запросу присваивается уникальный номер, по 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торому в личном кабинете заявителя посредством Единого портала, Регионал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ного портала</w:t>
      </w:r>
      <w:r w:rsidRPr="00851F06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736ABA" w:rsidRPr="00736ABA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После принятия запроса должностным лицом, уполномоченным на пр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доставление муниципальной услуги, запросу в личном кабинете заявителя п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средством Единого портала, Регионального портала присваивается статус, по</w:t>
      </w:r>
      <w:r w:rsidRPr="00736ABA">
        <w:rPr>
          <w:rFonts w:ascii="Times New Roman" w:hAnsi="Times New Roman" w:cs="Times New Roman"/>
          <w:sz w:val="28"/>
          <w:szCs w:val="28"/>
        </w:rPr>
        <w:t>д</w:t>
      </w:r>
      <w:r w:rsidRPr="00736ABA">
        <w:rPr>
          <w:rFonts w:ascii="Times New Roman" w:hAnsi="Times New Roman" w:cs="Times New Roman"/>
          <w:sz w:val="28"/>
          <w:szCs w:val="28"/>
        </w:rPr>
        <w:t>тверждающий его регистрацию.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ответственный сп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циали</w:t>
      </w:r>
      <w:proofErr w:type="gramStart"/>
      <w:r w:rsidRPr="00736ABA"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 w:rsidRPr="00736ABA">
        <w:rPr>
          <w:rFonts w:ascii="Times New Roman" w:hAnsi="Times New Roman" w:cs="Times New Roman"/>
          <w:sz w:val="28"/>
          <w:szCs w:val="28"/>
        </w:rPr>
        <w:t>ок, не превышающий срок предоставления муниципальной услуги, подготавливает письмо об отказе в приеме документов для предоставления м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пивших в орган, предоставляющий муниципальную услугу, в электронной форме заявления и прилагаемых к нему документов.</w:t>
      </w:r>
    </w:p>
    <w:p w:rsidR="00736ABA" w:rsidRPr="00851F06" w:rsidRDefault="00736ABA" w:rsidP="00736AB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ванному органом, предоставляющему муниципальную услугу, уведомлению об отказе в приеме документов.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3.2.6.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</w:t>
      </w:r>
      <w:r w:rsidRPr="00736ABA">
        <w:rPr>
          <w:rFonts w:ascii="Times New Roman" w:hAnsi="Times New Roman" w:cs="Times New Roman"/>
          <w:sz w:val="28"/>
          <w:szCs w:val="28"/>
        </w:rPr>
        <w:t>с</w:t>
      </w:r>
      <w:r w:rsidRPr="00736ABA">
        <w:rPr>
          <w:rFonts w:ascii="Times New Roman" w:hAnsi="Times New Roman" w:cs="Times New Roman"/>
          <w:sz w:val="28"/>
          <w:szCs w:val="28"/>
        </w:rPr>
        <w:t>луги осуществляется заявителем с использованием Единого портала, Реги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 xml:space="preserve">нального портала по предварительно заполненным уполномоченным органом реквизитам. 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При оплате государственной пошлины за предоставление муниципальной услуги заявителю обеспечивается возможность сохранения платежного док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В платежном документе указывается уникальный идентификатор начи</w:t>
      </w:r>
      <w:r w:rsidRPr="00736ABA">
        <w:rPr>
          <w:rFonts w:ascii="Times New Roman" w:hAnsi="Times New Roman" w:cs="Times New Roman"/>
          <w:sz w:val="28"/>
          <w:szCs w:val="28"/>
        </w:rPr>
        <w:t>с</w:t>
      </w:r>
      <w:r w:rsidRPr="00736ABA">
        <w:rPr>
          <w:rFonts w:ascii="Times New Roman" w:hAnsi="Times New Roman" w:cs="Times New Roman"/>
          <w:sz w:val="28"/>
          <w:szCs w:val="28"/>
        </w:rPr>
        <w:t xml:space="preserve">ления и идентификатор плательщика.  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Заявитель информируется о совершении факта оплаты государственной пошлины за предоставление муниципальной услуги посредством Единого по</w:t>
      </w:r>
      <w:r w:rsidRPr="00736ABA">
        <w:rPr>
          <w:rFonts w:ascii="Times New Roman" w:hAnsi="Times New Roman" w:cs="Times New Roman"/>
          <w:sz w:val="28"/>
          <w:szCs w:val="28"/>
        </w:rPr>
        <w:t>р</w:t>
      </w:r>
      <w:r w:rsidRPr="00736ABA">
        <w:rPr>
          <w:rFonts w:ascii="Times New Roman" w:hAnsi="Times New Roman" w:cs="Times New Roman"/>
          <w:sz w:val="28"/>
          <w:szCs w:val="28"/>
        </w:rPr>
        <w:t>тала, Регионального портала</w:t>
      </w:r>
      <w:r w:rsidRPr="00736ABA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Предоставление информации об оплате государственной пошлины за предоставление муниципальной услуги осуществляется с использованием и</w:t>
      </w:r>
      <w:r w:rsidRPr="00736ABA">
        <w:rPr>
          <w:rFonts w:ascii="Times New Roman" w:hAnsi="Times New Roman" w:cs="Times New Roman"/>
          <w:sz w:val="28"/>
          <w:szCs w:val="28"/>
        </w:rPr>
        <w:t>н</w:t>
      </w:r>
      <w:r w:rsidRPr="00736ABA">
        <w:rPr>
          <w:rFonts w:ascii="Times New Roman" w:hAnsi="Times New Roman" w:cs="Times New Roman"/>
          <w:sz w:val="28"/>
          <w:szCs w:val="28"/>
        </w:rPr>
        <w:t>формации, содержащейся в Государственной информационной системе о гос</w:t>
      </w:r>
      <w:r w:rsidRPr="00736ABA">
        <w:rPr>
          <w:rFonts w:ascii="Times New Roman" w:hAnsi="Times New Roman" w:cs="Times New Roman"/>
          <w:sz w:val="28"/>
          <w:szCs w:val="28"/>
        </w:rPr>
        <w:t>у</w:t>
      </w:r>
      <w:r w:rsidRPr="00736ABA">
        <w:rPr>
          <w:rFonts w:ascii="Times New Roman" w:hAnsi="Times New Roman" w:cs="Times New Roman"/>
          <w:sz w:val="28"/>
          <w:szCs w:val="28"/>
        </w:rPr>
        <w:t>дарственных и муниципальных платежах, если иное не предусмотрено фед</w:t>
      </w:r>
      <w:r w:rsidRPr="00736ABA">
        <w:rPr>
          <w:rFonts w:ascii="Times New Roman" w:hAnsi="Times New Roman" w:cs="Times New Roman"/>
          <w:sz w:val="28"/>
          <w:szCs w:val="28"/>
        </w:rPr>
        <w:t>е</w:t>
      </w:r>
      <w:r w:rsidRPr="00736ABA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перечисление заявителем денежных средств на оплату государстве</w:t>
      </w:r>
      <w:r w:rsidRPr="00736ABA">
        <w:rPr>
          <w:rFonts w:ascii="Times New Roman" w:hAnsi="Times New Roman" w:cs="Times New Roman"/>
          <w:sz w:val="28"/>
          <w:szCs w:val="28"/>
        </w:rPr>
        <w:t>н</w:t>
      </w:r>
      <w:r w:rsidRPr="00736ABA">
        <w:rPr>
          <w:rFonts w:ascii="Times New Roman" w:hAnsi="Times New Roman" w:cs="Times New Roman"/>
          <w:sz w:val="28"/>
          <w:szCs w:val="28"/>
        </w:rPr>
        <w:t>ной пошлины уполномоченному органу, предоставляющему муниципальную услугу в электронном виде.</w:t>
      </w:r>
    </w:p>
    <w:p w:rsidR="00736ABA" w:rsidRP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оплата заявителем государственной пошлины за предоставление муниципальной услуги в эле</w:t>
      </w:r>
      <w:r w:rsidRPr="00736ABA">
        <w:rPr>
          <w:rFonts w:ascii="Times New Roman" w:hAnsi="Times New Roman" w:cs="Times New Roman"/>
          <w:sz w:val="28"/>
          <w:szCs w:val="28"/>
        </w:rPr>
        <w:t>к</w:t>
      </w:r>
      <w:r w:rsidRPr="00736ABA">
        <w:rPr>
          <w:rFonts w:ascii="Times New Roman" w:hAnsi="Times New Roman" w:cs="Times New Roman"/>
          <w:sz w:val="28"/>
          <w:szCs w:val="28"/>
        </w:rPr>
        <w:t>тронном виде.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36A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платежа, а также сведения о факте оплаты, с</w:t>
      </w:r>
      <w:r w:rsidRPr="00736ABA">
        <w:rPr>
          <w:rFonts w:ascii="Times New Roman" w:hAnsi="Times New Roman" w:cs="Times New Roman"/>
          <w:sz w:val="28"/>
          <w:szCs w:val="28"/>
        </w:rPr>
        <w:t>о</w:t>
      </w:r>
      <w:r w:rsidRPr="00736ABA">
        <w:rPr>
          <w:rFonts w:ascii="Times New Roman" w:hAnsi="Times New Roman" w:cs="Times New Roman"/>
          <w:sz w:val="28"/>
          <w:szCs w:val="28"/>
        </w:rPr>
        <w:t>держащиеся в Государственной информационной системе о государственных и муниципальных платежах.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3.2.7. Получение результата предоставления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A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а) постановление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о присвоении или аннулирования адреса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объекту адресации либо решение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об отказе в 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присвоении объекту адресации а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736ABA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в форме электронного документа, подп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санного уполномоченным должностным лицом с использованием усиленной квалифицированной электронной подписи;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б) 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постановление администрации о присвоении или аннулирования адреса объекту адресации либо решение об отказе в присвоении объекту адресации а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на бумажном носителе, подтверждающего содержание электронного документа, направленного уполномоченным органом в МФЦ;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в) 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постановление администрации о присвоении или аннулирования адреса объекту адресации либо решение об отказе в присвоении объекту адресации а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реса или аннулировании его адреса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 бумажном носителе.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вправе получить результат предоставления муниципальной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луги в форме электронного документа или документа на бумажном носителе в течение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736ABA" w:rsidRPr="00851F06" w:rsidRDefault="00736ABA" w:rsidP="00736AB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ABA" w:rsidRPr="00851F06" w:rsidRDefault="00736ABA" w:rsidP="00736AB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ной услуги.</w:t>
      </w:r>
    </w:p>
    <w:p w:rsidR="00736ABA" w:rsidRPr="00851F06" w:rsidRDefault="00736ABA" w:rsidP="00736ABA">
      <w:pPr>
        <w:tabs>
          <w:tab w:val="left" w:pos="993"/>
        </w:tabs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Способом фиксации результата выполнения административной процед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ры (получение результата предоставления муниципальной услуги в форме эле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тронного документа, подписанного усиленной квалифицированной электронной подписью уполномоченного должностного лица) является уведомление о гото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ности 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результата предоставления муниципальной услуги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в личном кабинете заявителя на 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Едином портале, Региональном портале</w:t>
      </w:r>
      <w:r w:rsidRPr="00851F06">
        <w:rPr>
          <w:rFonts w:ascii="Times New Roman" w:eastAsia="DejaVu Sans" w:hAnsi="Times New Roman" w:cs="Times New Roman"/>
          <w:i/>
          <w:kern w:val="1"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3.2.8. Получение сведений о ходе выполнения запроса.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на Единый портал, Региональный портал с целью получения муниц</w:t>
      </w:r>
      <w:r w:rsidRPr="004F0DC4">
        <w:rPr>
          <w:rFonts w:ascii="Times New Roman" w:hAnsi="Times New Roman" w:cs="Times New Roman"/>
          <w:sz w:val="28"/>
          <w:szCs w:val="28"/>
        </w:rPr>
        <w:t>и</w:t>
      </w:r>
      <w:r w:rsidRPr="004F0DC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DC4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</w:t>
      </w:r>
      <w:r w:rsidRPr="004F0DC4">
        <w:rPr>
          <w:rFonts w:ascii="Times New Roman" w:hAnsi="Times New Roman" w:cs="Times New Roman"/>
          <w:sz w:val="28"/>
          <w:szCs w:val="28"/>
        </w:rPr>
        <w:t>е</w:t>
      </w:r>
      <w:r w:rsidRPr="004F0DC4">
        <w:rPr>
          <w:rFonts w:ascii="Times New Roman" w:hAnsi="Times New Roman" w:cs="Times New Roman"/>
          <w:sz w:val="28"/>
          <w:szCs w:val="28"/>
        </w:rPr>
        <w:lastRenderedPageBreak/>
        <w:t>ния муниципальной услуги.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1 (одного) раб</w:t>
      </w:r>
      <w:r w:rsidRPr="004F0DC4">
        <w:rPr>
          <w:rFonts w:ascii="Times New Roman" w:hAnsi="Times New Roman" w:cs="Times New Roman"/>
          <w:sz w:val="28"/>
          <w:szCs w:val="28"/>
        </w:rPr>
        <w:t>о</w:t>
      </w:r>
      <w:r w:rsidRPr="004F0DC4">
        <w:rPr>
          <w:rFonts w:ascii="Times New Roman" w:hAnsi="Times New Roman" w:cs="Times New Roman"/>
          <w:sz w:val="28"/>
          <w:szCs w:val="28"/>
        </w:rPr>
        <w:t>чего дня после завершения выполнения соответствующего действия, на адрес электронной почты или с использованием средств Единого портала, Регионал</w:t>
      </w:r>
      <w:r w:rsidRPr="004F0DC4">
        <w:rPr>
          <w:rFonts w:ascii="Times New Roman" w:hAnsi="Times New Roman" w:cs="Times New Roman"/>
          <w:sz w:val="28"/>
          <w:szCs w:val="28"/>
        </w:rPr>
        <w:t>ь</w:t>
      </w:r>
      <w:r w:rsidRPr="004F0DC4">
        <w:rPr>
          <w:rFonts w:ascii="Times New Roman" w:hAnsi="Times New Roman" w:cs="Times New Roman"/>
          <w:sz w:val="28"/>
          <w:szCs w:val="28"/>
        </w:rPr>
        <w:t>ного портала по выбору заявителя.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</w:t>
      </w:r>
      <w:r w:rsidRPr="004F0DC4">
        <w:rPr>
          <w:rFonts w:ascii="Times New Roman" w:hAnsi="Times New Roman" w:cs="Times New Roman"/>
          <w:sz w:val="28"/>
          <w:szCs w:val="28"/>
        </w:rPr>
        <w:t>е</w:t>
      </w:r>
      <w:r w:rsidRPr="004F0DC4">
        <w:rPr>
          <w:rFonts w:ascii="Times New Roman" w:hAnsi="Times New Roman" w:cs="Times New Roman"/>
          <w:sz w:val="28"/>
          <w:szCs w:val="28"/>
        </w:rPr>
        <w:t>лю направляется: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а) уведомление о записи на прием в уполномоченный орган или МФЦ, с</w:t>
      </w:r>
      <w:r w:rsidRPr="004F0DC4">
        <w:rPr>
          <w:rFonts w:ascii="Times New Roman" w:hAnsi="Times New Roman" w:cs="Times New Roman"/>
          <w:sz w:val="28"/>
          <w:szCs w:val="28"/>
        </w:rPr>
        <w:t>о</w:t>
      </w:r>
      <w:r w:rsidRPr="004F0DC4">
        <w:rPr>
          <w:rFonts w:ascii="Times New Roman" w:hAnsi="Times New Roman" w:cs="Times New Roman"/>
          <w:sz w:val="28"/>
          <w:szCs w:val="28"/>
        </w:rPr>
        <w:t>держащее сведения о дате, времени и месте приема;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0DC4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</w:t>
      </w:r>
      <w:r w:rsidRPr="004F0DC4">
        <w:rPr>
          <w:rFonts w:ascii="Times New Roman" w:hAnsi="Times New Roman" w:cs="Times New Roman"/>
          <w:sz w:val="28"/>
          <w:szCs w:val="28"/>
        </w:rPr>
        <w:t>б</w:t>
      </w:r>
      <w:r w:rsidRPr="004F0DC4">
        <w:rPr>
          <w:rFonts w:ascii="Times New Roman" w:hAnsi="Times New Roman" w:cs="Times New Roman"/>
          <w:sz w:val="28"/>
          <w:szCs w:val="28"/>
        </w:rPr>
        <w:t>ходимых для предоставления услуги, содержащее сведения о факте приема з</w:t>
      </w:r>
      <w:r w:rsidRPr="004F0DC4">
        <w:rPr>
          <w:rFonts w:ascii="Times New Roman" w:hAnsi="Times New Roman" w:cs="Times New Roman"/>
          <w:sz w:val="28"/>
          <w:szCs w:val="28"/>
        </w:rPr>
        <w:t>а</w:t>
      </w:r>
      <w:r w:rsidRPr="004F0DC4">
        <w:rPr>
          <w:rFonts w:ascii="Times New Roman" w:hAnsi="Times New Roman" w:cs="Times New Roman"/>
          <w:sz w:val="28"/>
          <w:szCs w:val="28"/>
        </w:rPr>
        <w:t>проса и документов, необходимых для предоставления услуги, и начале проц</w:t>
      </w:r>
      <w:r w:rsidRPr="004F0DC4">
        <w:rPr>
          <w:rFonts w:ascii="Times New Roman" w:hAnsi="Times New Roman" w:cs="Times New Roman"/>
          <w:sz w:val="28"/>
          <w:szCs w:val="28"/>
        </w:rPr>
        <w:t>е</w:t>
      </w:r>
      <w:r w:rsidRPr="004F0DC4">
        <w:rPr>
          <w:rFonts w:ascii="Times New Roman" w:hAnsi="Times New Roman" w:cs="Times New Roman"/>
          <w:sz w:val="28"/>
          <w:szCs w:val="28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</w:t>
      </w:r>
      <w:r w:rsidRPr="004F0DC4">
        <w:rPr>
          <w:rFonts w:ascii="Times New Roman" w:hAnsi="Times New Roman" w:cs="Times New Roman"/>
          <w:sz w:val="28"/>
          <w:szCs w:val="28"/>
        </w:rPr>
        <w:t>е</w:t>
      </w:r>
      <w:r w:rsidRPr="004F0DC4">
        <w:rPr>
          <w:rFonts w:ascii="Times New Roman" w:hAnsi="Times New Roman" w:cs="Times New Roman"/>
          <w:sz w:val="28"/>
          <w:szCs w:val="28"/>
        </w:rPr>
        <w:t>шения о предоставлении услуги и возможности получить результат предоста</w:t>
      </w:r>
      <w:r w:rsidRPr="004F0DC4">
        <w:rPr>
          <w:rFonts w:ascii="Times New Roman" w:hAnsi="Times New Roman" w:cs="Times New Roman"/>
          <w:sz w:val="28"/>
          <w:szCs w:val="28"/>
        </w:rPr>
        <w:t>в</w:t>
      </w:r>
      <w:r w:rsidRPr="004F0DC4">
        <w:rPr>
          <w:rFonts w:ascii="Times New Roman" w:hAnsi="Times New Roman" w:cs="Times New Roman"/>
          <w:sz w:val="28"/>
          <w:szCs w:val="28"/>
        </w:rPr>
        <w:t>ления услуги либо мотивированный отказ в предоставлении услуги.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4F0DC4">
        <w:rPr>
          <w:rFonts w:ascii="Times New Roman" w:hAnsi="Times New Roman" w:cs="Times New Roman"/>
          <w:sz w:val="28"/>
          <w:szCs w:val="28"/>
        </w:rPr>
        <w:t>в</w:t>
      </w:r>
      <w:r w:rsidRPr="004F0DC4">
        <w:rPr>
          <w:rFonts w:ascii="Times New Roman" w:hAnsi="Times New Roman" w:cs="Times New Roman"/>
          <w:sz w:val="28"/>
          <w:szCs w:val="28"/>
        </w:rPr>
        <w:t>ляется обращение заявителя на Единый портал, Региональный портал с целью получения муниципальной услуги.</w:t>
      </w:r>
    </w:p>
    <w:p w:rsidR="00736ABA" w:rsidRPr="004F0DC4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</w:t>
      </w:r>
      <w:r w:rsidRPr="004F0DC4">
        <w:rPr>
          <w:rFonts w:ascii="Times New Roman" w:hAnsi="Times New Roman" w:cs="Times New Roman"/>
          <w:sz w:val="28"/>
          <w:szCs w:val="28"/>
        </w:rPr>
        <w:t>ч</w:t>
      </w:r>
      <w:r w:rsidRPr="004F0DC4">
        <w:rPr>
          <w:rFonts w:ascii="Times New Roman" w:hAnsi="Times New Roman" w:cs="Times New Roman"/>
          <w:sz w:val="28"/>
          <w:szCs w:val="28"/>
        </w:rPr>
        <w:t>ном кабинете заявителя на Едином портале, Региональном портале в электро</w:t>
      </w:r>
      <w:r w:rsidRPr="004F0DC4">
        <w:rPr>
          <w:rFonts w:ascii="Times New Roman" w:hAnsi="Times New Roman" w:cs="Times New Roman"/>
          <w:sz w:val="28"/>
          <w:szCs w:val="28"/>
        </w:rPr>
        <w:t>н</w:t>
      </w:r>
      <w:r w:rsidRPr="004F0DC4">
        <w:rPr>
          <w:rFonts w:ascii="Times New Roman" w:hAnsi="Times New Roman" w:cs="Times New Roman"/>
          <w:sz w:val="28"/>
          <w:szCs w:val="28"/>
        </w:rPr>
        <w:t>ной форме.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3.2.9. Осуществление оценки качества предоставления муниципальной у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о предоставлении муниципальной услуги в электронной форме.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услуги, с использованием средств Единого портала, Регионального портала.</w:t>
      </w:r>
    </w:p>
    <w:p w:rsidR="00736ABA" w:rsidRPr="00851F06" w:rsidRDefault="00736ABA" w:rsidP="00736ABA">
      <w:pPr>
        <w:ind w:firstLine="709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</w:t>
      </w:r>
      <w:r w:rsidRPr="00851F06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851F06">
        <w:rPr>
          <w:rFonts w:ascii="Times New Roman" w:eastAsia="DejaVu Sans" w:hAnsi="Times New Roman" w:cs="Times New Roman"/>
          <w:i/>
          <w:kern w:val="1"/>
          <w:sz w:val="28"/>
          <w:szCs w:val="28"/>
        </w:rPr>
        <w:t xml:space="preserve">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 xml:space="preserve">3.2.10. </w:t>
      </w:r>
      <w:proofErr w:type="gramStart"/>
      <w:r w:rsidRPr="00851F06">
        <w:rPr>
          <w:rFonts w:ascii="Times New Roman" w:eastAsia="DejaVu Sans" w:hAnsi="Times New Roman" w:cs="Times New Roman"/>
          <w:kern w:val="1"/>
          <w:sz w:val="28"/>
          <w:szCs w:val="28"/>
        </w:rPr>
        <w:t>Административные процедуры «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Формирование и направление уполномоченным органом межведомственных запросов в органы (организации), участвующие в предоставлении муниципальной услуги (в случае непредставл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документов, указанных в подразделе 2.7 раздела 2 Регламента, заявителем самостоятельно)» и «Рассмотрение заявления и прилагаемых к нему докуме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тов уполномоченным органом и формирование результата предоставления 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ниципальной услуги в соответствии с заявлением либо принятие решения об отказе в предоставлении муниципальной услуги» осуществляются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в порядке и сроки, установленные подпунктами 3.1.3, 3.1.4 подраздела 3.1 раздела 3 Регл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3.2.11. Досудебное обжалование решений и действий (бездействия) упо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номоченного органа, его должностных лиц, муниципальных служащих.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с целью получения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лица уполн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моченного органа, муниципального служащего в соответствии со статьей 11.2 Федерального закона от 27 июля 2010 года № 210-ФЗ «Об организации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</w:t>
      </w:r>
      <w:r w:rsidRPr="00851F06">
        <w:rPr>
          <w:rFonts w:ascii="Times New Roman" w:hAnsi="Times New Roman" w:cs="Times New Roman"/>
          <w:sz w:val="28"/>
          <w:szCs w:val="28"/>
        </w:rPr>
        <w:t>й</w:t>
      </w:r>
      <w:r w:rsidRPr="00851F06">
        <w:rPr>
          <w:rFonts w:ascii="Times New Roman" w:hAnsi="Times New Roman" w:cs="Times New Roman"/>
          <w:sz w:val="28"/>
          <w:szCs w:val="28"/>
        </w:rPr>
        <w:t>ствия), совершенных при предоставлении государственных и муниципальных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 xml:space="preserve">лее - система досудебного обжалования).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 направлении жалобы в электронном виде посредством системы дос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дебного обжалования с использованием информационно-телекоммуникационной сети «Интернет», ответ заявителю направляется п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средством системы досудебного обжалования, а также способом, указанным заявителем при подаче жалобы.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ляется неудовлетворенность заявителя решениями и действиями (бездействи</w:t>
      </w:r>
      <w:r w:rsidRPr="00851F06">
        <w:rPr>
          <w:rFonts w:ascii="Times New Roman" w:hAnsi="Times New Roman" w:cs="Times New Roman"/>
          <w:sz w:val="28"/>
          <w:szCs w:val="28"/>
        </w:rPr>
        <w:t>я</w:t>
      </w:r>
      <w:r w:rsidRPr="00851F06">
        <w:rPr>
          <w:rFonts w:ascii="Times New Roman" w:hAnsi="Times New Roman" w:cs="Times New Roman"/>
          <w:sz w:val="28"/>
          <w:szCs w:val="28"/>
        </w:rPr>
        <w:t>ми) уполномоченного органа, должностного лица уполномоченного органа,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дебного обжалования в электронном виде.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Способом фиксации результата административной процедуры является 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гистрация жалобы заявителя, а также результата рассмотрения жалобы в сист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 досудебного обжалования.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3.3.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736ABA" w:rsidRPr="00851F06" w:rsidRDefault="00736ABA" w:rsidP="00736A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bookmarkStart w:id="37" w:name="sub_1172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3.3.1.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В случае выявления заявителем в выданных в результате предоста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ления муниципальной услуги документах опечаток и (или) ошибок, допуще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ных уполномоченным органом, должностным лицом, муниципальным служ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щим уполномоченного органа, МФЦ, работником МФЦ, заявитель представляет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в уполномоченный орган, МФЦ заявление об исправлении таких опечаток и (или) ошибок.</w:t>
      </w:r>
      <w:proofErr w:type="gramEnd"/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3.3.2. Заявление в уполномоченный орган должно содержать: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1) фамилию, имя, отчество (последнее – при наличии), контактная инфо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мация заявителя;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2) наименование уполномоченного органа, выдавшего документы, в кот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рых заявитель выявил опечатки и (или) ошибки;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4) описание опечаток и (или) ошибок, выявленных заявителем;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5) указание способа информирования заявителя о ходе рассмотрения 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проса об исправлении опечаток и (или) ошибок, выявленных заявителем, и з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мене документов, а также представления (направления) результата рассмотр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прилагает к заявлению копии документов, требующих исправл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ния и замены.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3.3.3. Основанием для начала административной процедуры является 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ращение заявителя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в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уполномоченный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орган об исправлении допущенных оп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чаток и (или) ошибок в выданных уполномоченным органом в результате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доставления муниципальной услуги документах.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3.3.4. Ответственный специали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ст в ср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ок, не превышающий 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2 (двух)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раб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чих дней со дня поступления соответствующего заявления в уполномоченный орган, проводит проверку указанных в заявлении сведений.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3.3.5. В случае подтверждения факта наличия опечаток и (или) ошибок в выданных в результате предоставления муниципальной услуги уполномоче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ным органом документах ответственный специалист осуществляет их замену в срок, не превышающий </w:t>
      </w:r>
      <w:r w:rsidRPr="004F0DC4">
        <w:rPr>
          <w:rFonts w:ascii="Times New Roman" w:hAnsi="Times New Roman" w:cs="Times New Roman"/>
          <w:kern w:val="1"/>
          <w:sz w:val="28"/>
          <w:szCs w:val="28"/>
        </w:rPr>
        <w:t>5 (пяти)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рабочих дней со дня поступления соответс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вующего заявления.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В случае не подтверждения факта наличия опечаток и (или) ошибок в 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ы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(или) ошибок в срок, не превышающий 5 (пяти) рабочих дней со дня поступления соответствующего заявления, и после его подписания главой </w:t>
      </w:r>
      <w:proofErr w:type="spellStart"/>
      <w:r w:rsidRPr="00851F06">
        <w:rPr>
          <w:rFonts w:ascii="Times New Roman" w:hAnsi="Times New Roman" w:cs="Times New Roman"/>
          <w:kern w:val="1"/>
          <w:sz w:val="28"/>
          <w:szCs w:val="28"/>
        </w:rPr>
        <w:t>Новомышастовского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ского района  направляет заявителю в срок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, не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превышающий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37"/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3.3.6. Результатом административной процедуры является исправление уполномоченным органом допущенных им опечаток и ошибок в выданных в 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зультате предоставления муниципальной услуги документах и их замена.</w:t>
      </w:r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3.3.7.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Заявитель вправе обжаловать в досудебном порядке отказ уполном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ченного органа, должностного лица, муниципального служащего уполномоче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736ABA" w:rsidRPr="00851F06" w:rsidRDefault="00736ABA" w:rsidP="00736ABA">
      <w:pPr>
        <w:tabs>
          <w:tab w:val="left" w:pos="851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  <w:tab w:val="left" w:pos="2505"/>
        </w:tabs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 xml:space="preserve">Раздел 4. Формы </w:t>
      </w:r>
      <w:proofErr w:type="gramStart"/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контроля за</w:t>
      </w:r>
      <w:proofErr w:type="gramEnd"/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 xml:space="preserve"> исполнением административного ре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г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ламента</w:t>
      </w:r>
    </w:p>
    <w:p w:rsidR="00736ABA" w:rsidRPr="00851F06" w:rsidRDefault="00736ABA" w:rsidP="00736ABA">
      <w:pPr>
        <w:tabs>
          <w:tab w:val="left" w:pos="0"/>
          <w:tab w:val="left" w:pos="2505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ar413"/>
      <w:bookmarkEnd w:id="38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 xml:space="preserve">Подраздел 4.1. Порядок осуществления текущего </w:t>
      </w:r>
      <w:proofErr w:type="gramStart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собл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ю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дением и исполнением ответственными должностными лицами положений административного регламента и иных нормативных правовых актов, у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танавливающих требования к предоставлению муниципальной услуги, а также принятием ими решений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4.1.1. Должностные лица, муниципальные служащие, участвующие в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доставлении муниципальной услуги, руководствуются положениями Регламе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зания муниципальной услуги; защиту сведений о персональных данных; уваж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тельное отношение со стороны должностных лиц.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4.1.2. Текущий контроль и координация последовательности действий, о</w:t>
      </w:r>
      <w:r w:rsidRPr="00851F06">
        <w:rPr>
          <w:rFonts w:ascii="Times New Roman" w:hAnsi="Times New Roman" w:cs="Times New Roman"/>
          <w:sz w:val="28"/>
          <w:szCs w:val="28"/>
        </w:rPr>
        <w:t>п</w:t>
      </w:r>
      <w:r w:rsidRPr="00851F06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по предоставлению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 должностными лицами уполномоченного органа осуществляе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 xml:space="preserve">ся постоянно непосредственно их начальниками путем проведения проверок </w:t>
      </w:r>
      <w:r w:rsidRPr="004F0DC4">
        <w:rPr>
          <w:rFonts w:ascii="Times New Roman" w:hAnsi="Times New Roman" w:cs="Times New Roman"/>
          <w:sz w:val="28"/>
          <w:szCs w:val="28"/>
        </w:rPr>
        <w:t>соблюдения и выполнения ответственными должностными лицами уполном</w:t>
      </w:r>
      <w:r w:rsidRPr="004F0DC4">
        <w:rPr>
          <w:rFonts w:ascii="Times New Roman" w:hAnsi="Times New Roman" w:cs="Times New Roman"/>
          <w:sz w:val="28"/>
          <w:szCs w:val="28"/>
        </w:rPr>
        <w:t>о</w:t>
      </w:r>
      <w:r w:rsidRPr="004F0DC4">
        <w:rPr>
          <w:rFonts w:ascii="Times New Roman" w:hAnsi="Times New Roman" w:cs="Times New Roman"/>
          <w:sz w:val="28"/>
          <w:szCs w:val="28"/>
        </w:rPr>
        <w:t>ченного органа положений настоящего Регламента, иных нормативных прав</w:t>
      </w:r>
      <w:r w:rsidRPr="004F0DC4">
        <w:rPr>
          <w:rFonts w:ascii="Times New Roman" w:hAnsi="Times New Roman" w:cs="Times New Roman"/>
          <w:sz w:val="28"/>
          <w:szCs w:val="28"/>
        </w:rPr>
        <w:t>о</w:t>
      </w:r>
      <w:r w:rsidRPr="004F0DC4">
        <w:rPr>
          <w:rFonts w:ascii="Times New Roman" w:hAnsi="Times New Roman" w:cs="Times New Roman"/>
          <w:sz w:val="28"/>
          <w:szCs w:val="28"/>
        </w:rPr>
        <w:t>вых актов Российской Федерации</w:t>
      </w:r>
      <w:r w:rsidRPr="00851F06">
        <w:rPr>
          <w:rFonts w:ascii="Times New Roman" w:hAnsi="Times New Roman" w:cs="Times New Roman"/>
          <w:sz w:val="28"/>
          <w:szCs w:val="28"/>
        </w:rPr>
        <w:t>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4.1.3. </w:t>
      </w:r>
      <w:r w:rsidRPr="004F0DC4">
        <w:rPr>
          <w:rFonts w:ascii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</w:t>
      </w:r>
      <w:r w:rsidRPr="004F0DC4">
        <w:rPr>
          <w:rFonts w:ascii="Times New Roman" w:hAnsi="Times New Roman" w:cs="Times New Roman"/>
          <w:sz w:val="28"/>
          <w:szCs w:val="28"/>
        </w:rPr>
        <w:t>н</w:t>
      </w:r>
      <w:r w:rsidRPr="004F0DC4">
        <w:rPr>
          <w:rFonts w:ascii="Times New Roman" w:hAnsi="Times New Roman" w:cs="Times New Roman"/>
          <w:sz w:val="28"/>
          <w:szCs w:val="28"/>
        </w:rPr>
        <w:t>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муниципал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ной услуги, в том числе порядок и формы </w:t>
      </w:r>
      <w:proofErr w:type="gramStart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полнотой и качес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вом предоставления муниципальной услуги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4.2.1.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4.2.2. Плановые и внеплановые проверки могут проводиться главой </w:t>
      </w:r>
      <w:proofErr w:type="spellStart"/>
      <w:r w:rsidR="004F0DC4">
        <w:rPr>
          <w:rFonts w:ascii="Times New Roman" w:hAnsi="Times New Roman" w:cs="Times New Roman"/>
          <w:kern w:val="1"/>
          <w:sz w:val="28"/>
          <w:szCs w:val="28"/>
        </w:rPr>
        <w:t>Стар</w:t>
      </w:r>
      <w:r w:rsidR="004F0DC4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4F0DC4">
        <w:rPr>
          <w:rFonts w:ascii="Times New Roman" w:hAnsi="Times New Roman" w:cs="Times New Roman"/>
          <w:kern w:val="1"/>
          <w:sz w:val="28"/>
          <w:szCs w:val="28"/>
        </w:rPr>
        <w:t>нижестеблиевского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района, заместит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лем главы </w:t>
      </w:r>
      <w:proofErr w:type="spellStart"/>
      <w:r w:rsidR="004F0DC4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ком, но не реже 1 (одного) раза в год.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pacing w:val="-2"/>
          <w:kern w:val="1"/>
          <w:sz w:val="28"/>
          <w:szCs w:val="28"/>
        </w:rPr>
        <w:t>4.2.4.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</w:t>
      </w:r>
      <w:r w:rsidRPr="00851F06">
        <w:rPr>
          <w:rFonts w:ascii="Times New Roman" w:hAnsi="Times New Roman" w:cs="Times New Roman"/>
          <w:spacing w:val="-2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spacing w:val="-2"/>
          <w:kern w:val="1"/>
          <w:sz w:val="28"/>
          <w:szCs w:val="28"/>
        </w:rPr>
        <w:t>дений, указывающих на нарушение исполнения Регламента.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4.2.5. В ходе плановых и внеплановых проверок: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1) проверяется знание ответственными специалистами требований Регл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мента, нормативных правовых актов, устанавливающих требования к предо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тавлению муниципальной услуги;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2) проверяется соблюдение сроков и последовательности исполнения 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министративных процедур;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lastRenderedPageBreak/>
        <w:t>3) выявляются нарушения прав заявителей, недостатки, допущенные в ходе предоставления муниципальной услуги.</w:t>
      </w:r>
    </w:p>
    <w:p w:rsidR="00736ABA" w:rsidRPr="00851F06" w:rsidRDefault="00736ABA" w:rsidP="00736ABA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4.2.6. Результаты плановых и внеплановых проверок оформляются в виде информационно-аналитической справки, где отмечаются выявленные недостатки и предложения по их устранению.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4.3. Ответственность должностных лиц уполномоченного органа за решения и действия (бездействие), принимаемые (осуществля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мые) ими в ходе предоставления муниципальной услуги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4.3.1. По результатам проведенных проверок в случае выявления наруш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ния порядка предоставления муниципальной услуги, прав заявителей виновные лица привлекаются к ответственности в соответствии с законодательством </w:t>
      </w:r>
      <w:r w:rsidR="004F0DC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Ро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сийской Федерации, и принимаются меры по устранению нарушений.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4.3.2. Должностные лица, муниципальные служащие, участвующие в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доставлении муниципальной услуги, несут персональную ответственность за принятие решения и действия (бездействие) при предоставлении муниципал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4.3.3. Персональная ответственность устанавливается в должностных ре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г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ламентах в соответствии с требованиями законодательства Российской Федер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ции.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контроля за</w:t>
      </w:r>
      <w:proofErr w:type="gramEnd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4.4.1.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услуги осуществляе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ся в форме проверки соблюдения последовательности действий, определенных административными процедурами по исполнению муниципальной услуги, пр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нятием решений должностными лицами, соблюдения и исполнения должнос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ными лицами уполномоченного органа нормативных правовых актов Росси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й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ской Федерации, Краснодарского края, а также положений Регламента.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4.4.2. Порядок и формы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контроля за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луги со стороны уполномоченных должностных лиц администрации должен быть постоянным, всесторонним, объективным и эффективным. 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4.4.3. Должностные лица, осуществляющие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предоставлением муниципальной услуги, должны принимать меры по предотвращению конфли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та интересов при предоставлении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4.4.4. </w:t>
      </w:r>
      <w:proofErr w:type="gramStart"/>
      <w:r w:rsidRPr="00851F06">
        <w:rPr>
          <w:rFonts w:ascii="Times New Roman" w:hAnsi="Times New Roman" w:cs="Times New Roman"/>
          <w:kern w:val="1"/>
          <w:sz w:val="28"/>
          <w:szCs w:val="28"/>
        </w:rPr>
        <w:t>Контроль за исполнением Регламента со стороны граждан, их объ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динений и организаций является самостоятельной формой контроля и осущес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вляется путем направления обращений в администрацию и получения письме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б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ном порядке, в соответствии с законодательством Российской</w:t>
      </w:r>
      <w:proofErr w:type="gramEnd"/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Федерации.</w:t>
      </w:r>
    </w:p>
    <w:p w:rsidR="00736ABA" w:rsidRPr="00851F06" w:rsidRDefault="00736ABA" w:rsidP="00736ABA">
      <w:pPr>
        <w:tabs>
          <w:tab w:val="left" w:pos="0"/>
        </w:tabs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 xml:space="preserve">Раздел 5. </w:t>
      </w:r>
      <w:proofErr w:type="gramStart"/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пальных служащих, работников</w:t>
      </w:r>
      <w:proofErr w:type="gramEnd"/>
    </w:p>
    <w:p w:rsidR="00736ABA" w:rsidRPr="00851F06" w:rsidRDefault="00736ABA" w:rsidP="00736ABA">
      <w:pPr>
        <w:tabs>
          <w:tab w:val="left" w:pos="0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851F06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bookmarkStart w:id="39" w:name="Par459"/>
      <w:bookmarkEnd w:id="39"/>
      <w:r w:rsidRPr="00851F06">
        <w:rPr>
          <w:rFonts w:ascii="Times New Roman" w:hAnsi="Times New Roman" w:cs="Times New Roman"/>
          <w:b/>
          <w:bCs/>
          <w:kern w:val="1"/>
          <w:sz w:val="28"/>
          <w:szCs w:val="28"/>
        </w:rPr>
        <w:t>Подраздел 5.1.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Информация для заинтересованного лица о его праве подать жалобу на решения и (или) действия (бездействие) органа, предо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Pr="00851F06">
        <w:rPr>
          <w:rFonts w:ascii="Times New Roman" w:hAnsi="Times New Roman" w:cs="Times New Roman"/>
          <w:b/>
          <w:kern w:val="1"/>
          <w:sz w:val="28"/>
          <w:szCs w:val="28"/>
        </w:rPr>
        <w:t>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736ABA" w:rsidRPr="00851F06" w:rsidRDefault="00736ABA" w:rsidP="00736AB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Заинтересованное лицо (далее – заявитель) имеет право на досудебное (внесудебное) обжалование решений и действий (бездействия), принятых (ос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ществляемых) уполномоченным органом, должностным лицом либо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пальным служащим уполномоченного органа, МФЦ, работником МФЦ в ходе предоставления муниципальной услуги (далее – досудебное (внесудебное) о</w:t>
      </w:r>
      <w:r w:rsidRPr="00851F06">
        <w:rPr>
          <w:rFonts w:ascii="Times New Roman" w:hAnsi="Times New Roman" w:cs="Times New Roman"/>
          <w:sz w:val="28"/>
          <w:szCs w:val="28"/>
        </w:rPr>
        <w:t>б</w:t>
      </w:r>
      <w:r w:rsidRPr="00851F06">
        <w:rPr>
          <w:rFonts w:ascii="Times New Roman" w:hAnsi="Times New Roman" w:cs="Times New Roman"/>
          <w:sz w:val="28"/>
          <w:szCs w:val="28"/>
        </w:rPr>
        <w:t>жалование).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5.2. Предмет жалобы</w:t>
      </w:r>
    </w:p>
    <w:p w:rsidR="00736ABA" w:rsidRPr="00851F06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органа, должностного лица л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ле в следующих случаях: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представление которых пред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>ными правовыми актами.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 xml:space="preserve">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соответствующей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услуг»;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края, муниципал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>ными правовыми актами;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В указанном случае досуде</w:t>
      </w:r>
      <w:r w:rsidRPr="00851F06">
        <w:rPr>
          <w:rFonts w:ascii="Times New Roman" w:hAnsi="Times New Roman" w:cs="Times New Roman"/>
          <w:sz w:val="28"/>
          <w:szCs w:val="28"/>
        </w:rPr>
        <w:t>б</w:t>
      </w:r>
      <w:r w:rsidRPr="00851F06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луг»;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51F06">
        <w:rPr>
          <w:rFonts w:ascii="Times New Roman" w:hAnsi="Times New Roman" w:cs="Times New Roman"/>
          <w:sz w:val="28"/>
          <w:szCs w:val="28"/>
        </w:rPr>
        <w:t>з</w:t>
      </w:r>
      <w:r w:rsidRPr="00851F06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5.3. Орган, предоставляющий муниципальную услугу, многофункциональный центр, а также их должностные лица, муниц</w:t>
      </w:r>
      <w:r w:rsidRPr="00851F06">
        <w:rPr>
          <w:rFonts w:ascii="Times New Roman" w:hAnsi="Times New Roman" w:cs="Times New Roman"/>
          <w:b/>
          <w:sz w:val="28"/>
          <w:szCs w:val="28"/>
        </w:rPr>
        <w:t>и</w:t>
      </w:r>
      <w:r w:rsidRPr="00851F06">
        <w:rPr>
          <w:rFonts w:ascii="Times New Roman" w:hAnsi="Times New Roman" w:cs="Times New Roman"/>
          <w:b/>
          <w:sz w:val="28"/>
          <w:szCs w:val="28"/>
        </w:rPr>
        <w:lastRenderedPageBreak/>
        <w:t>пальные служащие, работники и уполномоченные на рассмотрение жал</w:t>
      </w:r>
      <w:r w:rsidRPr="00851F06">
        <w:rPr>
          <w:rFonts w:ascii="Times New Roman" w:hAnsi="Times New Roman" w:cs="Times New Roman"/>
          <w:b/>
          <w:sz w:val="28"/>
          <w:szCs w:val="28"/>
        </w:rPr>
        <w:t>о</w:t>
      </w:r>
      <w:r w:rsidRPr="00851F06">
        <w:rPr>
          <w:rFonts w:ascii="Times New Roman" w:hAnsi="Times New Roman" w:cs="Times New Roman"/>
          <w:b/>
          <w:sz w:val="28"/>
          <w:szCs w:val="28"/>
        </w:rPr>
        <w:t>бы должностные лица, которым может быть направлена жалоба</w:t>
      </w:r>
    </w:p>
    <w:p w:rsidR="00736ABA" w:rsidRPr="00851F06" w:rsidRDefault="00736ABA" w:rsidP="00736ABA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4F0DC4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5.3.1. Жалоба на решения и (или) действия (бездействие) должностных лиц, муниципальных служащих отдела, через который предоставляется мун</w:t>
      </w:r>
      <w:r w:rsidRPr="004F0DC4">
        <w:rPr>
          <w:rFonts w:ascii="Times New Roman" w:hAnsi="Times New Roman" w:cs="Times New Roman"/>
          <w:sz w:val="28"/>
          <w:szCs w:val="28"/>
        </w:rPr>
        <w:t>и</w:t>
      </w:r>
      <w:r w:rsidRPr="004F0DC4">
        <w:rPr>
          <w:rFonts w:ascii="Times New Roman" w:hAnsi="Times New Roman" w:cs="Times New Roman"/>
          <w:sz w:val="28"/>
          <w:szCs w:val="28"/>
        </w:rPr>
        <w:t>ципальная услуга, подается руководителю соответствующего органа.</w:t>
      </w:r>
    </w:p>
    <w:p w:rsidR="00736ABA" w:rsidRPr="004F0DC4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 xml:space="preserve">Жалобы на решения и (или) действия (бездействие) отдела, через который предоставляется муниципальная услуга, подается заместителю главы </w:t>
      </w:r>
      <w:proofErr w:type="spellStart"/>
      <w:r w:rsidRPr="004F0DC4">
        <w:rPr>
          <w:rFonts w:ascii="Times New Roman" w:hAnsi="Times New Roman" w:cs="Times New Roman"/>
          <w:sz w:val="28"/>
          <w:szCs w:val="28"/>
        </w:rPr>
        <w:t>Новом</w:t>
      </w:r>
      <w:r w:rsidRPr="004F0DC4">
        <w:rPr>
          <w:rFonts w:ascii="Times New Roman" w:hAnsi="Times New Roman" w:cs="Times New Roman"/>
          <w:sz w:val="28"/>
          <w:szCs w:val="28"/>
        </w:rPr>
        <w:t>ы</w:t>
      </w:r>
      <w:r w:rsidRPr="004F0DC4">
        <w:rPr>
          <w:rFonts w:ascii="Times New Roman" w:hAnsi="Times New Roman" w:cs="Times New Roman"/>
          <w:sz w:val="28"/>
          <w:szCs w:val="28"/>
        </w:rPr>
        <w:t>шастовского</w:t>
      </w:r>
      <w:proofErr w:type="spellEnd"/>
      <w:r w:rsidRPr="004F0D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736ABA" w:rsidRPr="004F0DC4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 xml:space="preserve">Жалобы на решения и (или) действия заместителя главы </w:t>
      </w:r>
      <w:proofErr w:type="spellStart"/>
      <w:r w:rsidRPr="004F0DC4">
        <w:rPr>
          <w:rFonts w:ascii="Times New Roman" w:hAnsi="Times New Roman" w:cs="Times New Roman"/>
          <w:sz w:val="28"/>
          <w:szCs w:val="28"/>
        </w:rPr>
        <w:t>Новомышасто</w:t>
      </w:r>
      <w:r w:rsidRPr="004F0DC4">
        <w:rPr>
          <w:rFonts w:ascii="Times New Roman" w:hAnsi="Times New Roman" w:cs="Times New Roman"/>
          <w:sz w:val="28"/>
          <w:szCs w:val="28"/>
        </w:rPr>
        <w:t>в</w:t>
      </w:r>
      <w:r w:rsidRPr="004F0D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0D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подается главе муниц</w:t>
      </w:r>
      <w:r w:rsidRPr="004F0DC4">
        <w:rPr>
          <w:rFonts w:ascii="Times New Roman" w:hAnsi="Times New Roman" w:cs="Times New Roman"/>
          <w:sz w:val="28"/>
          <w:szCs w:val="28"/>
        </w:rPr>
        <w:t>и</w:t>
      </w:r>
      <w:r w:rsidRPr="004F0DC4">
        <w:rPr>
          <w:rFonts w:ascii="Times New Roman" w:hAnsi="Times New Roman" w:cs="Times New Roman"/>
          <w:sz w:val="28"/>
          <w:szCs w:val="28"/>
        </w:rPr>
        <w:t>пального образования Красноармейский район.</w:t>
      </w:r>
    </w:p>
    <w:p w:rsidR="00736ABA" w:rsidRPr="004F0DC4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Жалобы на решения, принятые уполномоченным органом, подаются гл</w:t>
      </w:r>
      <w:r w:rsidRPr="004F0DC4">
        <w:rPr>
          <w:rFonts w:ascii="Times New Roman" w:hAnsi="Times New Roman" w:cs="Times New Roman"/>
          <w:sz w:val="28"/>
          <w:szCs w:val="28"/>
        </w:rPr>
        <w:t>а</w:t>
      </w:r>
      <w:r w:rsidRPr="004F0DC4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Pr="004F0DC4">
        <w:rPr>
          <w:rFonts w:ascii="Times New Roman" w:hAnsi="Times New Roman" w:cs="Times New Roman"/>
          <w:sz w:val="28"/>
          <w:szCs w:val="28"/>
        </w:rPr>
        <w:t>Новомышастовского</w:t>
      </w:r>
      <w:proofErr w:type="spellEnd"/>
      <w:r w:rsidRPr="004F0D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0DC4">
        <w:rPr>
          <w:rFonts w:ascii="Times New Roman" w:hAnsi="Times New Roman" w:cs="Times New Roman"/>
          <w:sz w:val="28"/>
          <w:szCs w:val="28"/>
        </w:rPr>
        <w:t>5.3.2. Жалобы на решения и действия (бездействие) работника МФЦ п</w:t>
      </w:r>
      <w:r w:rsidRPr="004F0DC4">
        <w:rPr>
          <w:rFonts w:ascii="Times New Roman" w:hAnsi="Times New Roman" w:cs="Times New Roman"/>
          <w:sz w:val="28"/>
          <w:szCs w:val="28"/>
        </w:rPr>
        <w:t>о</w:t>
      </w:r>
      <w:r w:rsidRPr="004F0DC4">
        <w:rPr>
          <w:rFonts w:ascii="Times New Roman" w:hAnsi="Times New Roman" w:cs="Times New Roman"/>
          <w:sz w:val="28"/>
          <w:szCs w:val="28"/>
        </w:rPr>
        <w:t>даются руководителю этого МФЦ. Жалобы на решения и действия (бездейс</w:t>
      </w:r>
      <w:r w:rsidRPr="004F0DC4">
        <w:rPr>
          <w:rFonts w:ascii="Times New Roman" w:hAnsi="Times New Roman" w:cs="Times New Roman"/>
          <w:sz w:val="28"/>
          <w:szCs w:val="28"/>
        </w:rPr>
        <w:t>т</w:t>
      </w:r>
      <w:r w:rsidRPr="004F0DC4">
        <w:rPr>
          <w:rFonts w:ascii="Times New Roman" w:hAnsi="Times New Roman" w:cs="Times New Roman"/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МФЦ) или должнос</w:t>
      </w:r>
      <w:r w:rsidRPr="004F0DC4">
        <w:rPr>
          <w:rFonts w:ascii="Times New Roman" w:hAnsi="Times New Roman" w:cs="Times New Roman"/>
          <w:sz w:val="28"/>
          <w:szCs w:val="28"/>
        </w:rPr>
        <w:t>т</w:t>
      </w:r>
      <w:r w:rsidRPr="004F0DC4">
        <w:rPr>
          <w:rFonts w:ascii="Times New Roman" w:hAnsi="Times New Roman" w:cs="Times New Roman"/>
          <w:sz w:val="28"/>
          <w:szCs w:val="28"/>
        </w:rPr>
        <w:t>ному лицу, уполномоченному нормативным правовым актом Краснодарского края.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5.4. Порядок подачи и рассмотрения жалобы</w:t>
      </w:r>
    </w:p>
    <w:p w:rsidR="00736ABA" w:rsidRPr="00851F06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</w:t>
      </w:r>
      <w:r w:rsidRPr="00851F06">
        <w:rPr>
          <w:rFonts w:ascii="Times New Roman" w:hAnsi="Times New Roman" w:cs="Times New Roman"/>
          <w:sz w:val="28"/>
          <w:szCs w:val="28"/>
        </w:rPr>
        <w:t>б</w:t>
      </w:r>
      <w:r w:rsidRPr="00851F06">
        <w:rPr>
          <w:rFonts w:ascii="Times New Roman" w:hAnsi="Times New Roman" w:cs="Times New Roman"/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 xml:space="preserve">смотрение жалобы.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уполномоченного о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 xml:space="preserve">гана, должностного лица либо муниципального служащего уполномоченного органа, главу </w:t>
      </w:r>
      <w:proofErr w:type="spellStart"/>
      <w:r w:rsidR="004F0DC4" w:rsidRPr="004F0D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F0D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851F06">
        <w:rPr>
          <w:rFonts w:ascii="Times New Roman" w:hAnsi="Times New Roman" w:cs="Times New Roman"/>
          <w:sz w:val="28"/>
          <w:szCs w:val="28"/>
        </w:rPr>
        <w:t>, может быть направлена по почте, через МФЦ, с использованием и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ца либо муниципального служащего уполномоченного органа в соответствии со статьей 11.2 Федерального закона от 27 июля 2010 года № 210-ФЗ «Об орган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 с использов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нием системы досудебного обжалования.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5.4.5. Жалоба, поступившая в администрацию, подлежит регистрации не позднее следующего рабочего дня со дня ее поступления.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 со дня поступления жалобы.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5.4.6. Жалоба должна содержать: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должностного лица либо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стонахождении заявителя – юридического лица, а также номер (номера) ко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736ABA" w:rsidRPr="00851F06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  <w:r w:rsidRPr="00851F06">
        <w:rPr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МФЦ, работника МФЦ;</w:t>
      </w:r>
    </w:p>
    <w:p w:rsidR="00736ABA" w:rsidRPr="00851F06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  <w:r w:rsidRPr="00851F06">
        <w:rPr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736ABA" w:rsidRPr="00851F06" w:rsidRDefault="00736ABA" w:rsidP="00736ABA">
      <w:pPr>
        <w:pStyle w:val="headertext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5.5. Сроки рассмотрения жалобы</w:t>
      </w: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по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>лежит рассмотрению в течение 15 (пятнадцати) рабочих дней со дня ее регис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736ABA" w:rsidRPr="00851F06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5.6. Результат рассмотрения жалобы</w:t>
      </w:r>
    </w:p>
    <w:p w:rsidR="00736ABA" w:rsidRPr="00851F06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одно из сл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51F06">
        <w:rPr>
          <w:rFonts w:ascii="Times New Roman" w:hAnsi="Times New Roman" w:cs="Times New Roman"/>
          <w:sz w:val="28"/>
          <w:szCs w:val="28"/>
        </w:rPr>
        <w:t>ж</w:t>
      </w:r>
      <w:r w:rsidRPr="00851F06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актами;</w:t>
      </w:r>
      <w:proofErr w:type="gramEnd"/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5.6.2. Администрация отказывает в удовлетворении жалобы либо оста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 xml:space="preserve">ляет ее без ответа в соответствии с основаниями, предусмотренными Порядком работы с обращениями граждан в администрации муниципального образования Красноармейский район, утвержденным постановлением администрации </w:t>
      </w:r>
      <w:proofErr w:type="spellStart"/>
      <w:r w:rsidR="004F0DC4" w:rsidRPr="00405011">
        <w:rPr>
          <w:rFonts w:ascii="Times New Roman" w:hAnsi="Times New Roman" w:cs="Times New Roman"/>
          <w:sz w:val="28"/>
          <w:szCs w:val="28"/>
        </w:rPr>
        <w:t>Ст</w:t>
      </w:r>
      <w:r w:rsidR="004F0DC4" w:rsidRPr="00405011">
        <w:rPr>
          <w:rFonts w:ascii="Times New Roman" w:hAnsi="Times New Roman" w:cs="Times New Roman"/>
          <w:sz w:val="28"/>
          <w:szCs w:val="28"/>
        </w:rPr>
        <w:t>а</w:t>
      </w:r>
      <w:r w:rsidR="004F0DC4" w:rsidRPr="0040501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4F0DC4" w:rsidRPr="00405011">
        <w:rPr>
          <w:rFonts w:ascii="Times New Roman" w:hAnsi="Times New Roman" w:cs="Times New Roman"/>
          <w:sz w:val="28"/>
          <w:szCs w:val="28"/>
        </w:rPr>
        <w:t xml:space="preserve"> </w:t>
      </w:r>
      <w:r w:rsidRPr="00405011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от </w:t>
      </w:r>
      <w:r w:rsidR="00405011" w:rsidRPr="00405011">
        <w:rPr>
          <w:rFonts w:ascii="Times New Roman" w:hAnsi="Times New Roman" w:cs="Times New Roman"/>
          <w:sz w:val="28"/>
          <w:szCs w:val="28"/>
        </w:rPr>
        <w:t>18 и</w:t>
      </w:r>
      <w:r w:rsidR="00405011" w:rsidRPr="00405011">
        <w:rPr>
          <w:rFonts w:ascii="Times New Roman" w:hAnsi="Times New Roman" w:cs="Times New Roman"/>
          <w:sz w:val="28"/>
          <w:szCs w:val="28"/>
        </w:rPr>
        <w:t>ю</w:t>
      </w:r>
      <w:r w:rsidR="00405011" w:rsidRPr="00405011">
        <w:rPr>
          <w:rFonts w:ascii="Times New Roman" w:hAnsi="Times New Roman" w:cs="Times New Roman"/>
          <w:sz w:val="28"/>
          <w:szCs w:val="28"/>
        </w:rPr>
        <w:t xml:space="preserve">ня </w:t>
      </w:r>
      <w:r w:rsidR="00384A29" w:rsidRPr="00405011">
        <w:rPr>
          <w:rFonts w:ascii="Times New Roman" w:hAnsi="Times New Roman" w:cs="Times New Roman"/>
          <w:sz w:val="28"/>
          <w:szCs w:val="28"/>
        </w:rPr>
        <w:t>20</w:t>
      </w:r>
      <w:r w:rsidR="00405011" w:rsidRPr="00405011">
        <w:rPr>
          <w:rFonts w:ascii="Times New Roman" w:hAnsi="Times New Roman" w:cs="Times New Roman"/>
          <w:sz w:val="28"/>
          <w:szCs w:val="28"/>
        </w:rPr>
        <w:t>15</w:t>
      </w:r>
      <w:r w:rsidR="00384A29" w:rsidRPr="004050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05011">
        <w:rPr>
          <w:rFonts w:ascii="Times New Roman" w:hAnsi="Times New Roman" w:cs="Times New Roman"/>
          <w:sz w:val="28"/>
          <w:szCs w:val="28"/>
        </w:rPr>
        <w:t xml:space="preserve"> № </w:t>
      </w:r>
      <w:r w:rsidR="00405011">
        <w:rPr>
          <w:rFonts w:ascii="Times New Roman" w:hAnsi="Times New Roman" w:cs="Times New Roman"/>
          <w:sz w:val="28"/>
          <w:szCs w:val="28"/>
        </w:rPr>
        <w:t>149.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рассмотрения ж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лоб, незамедлительно направляют имеющиеся материалы в органы прокурат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ры.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5.7. Порядок информирования заявителя о результатах рассмотрения жалобы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5.7.1. Не позднее дня, следующего за днем принятия решения, указанного в подпункте 5.6.1 подраздела 5.6. раздела 5 Регламента, заявителю в письме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5.7.2. В случае признания жалобы подлежащей удовлетворению в ответе заявителю, указанном в подпункте 5.7.1 подраздела 5.7 раздела 5 Регламента дается информация о действиях, осуществляемых уполномоченным органом, в целях незамедлительного устранения выявленных нарушений при оказании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 xml:space="preserve">ниципальной услуги, а также приносятся извинения за доставленные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неудобс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5.7.3. В случае признания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вете заявителю, указанном в подпункте 5.7.1 подраздела 5.7 раздела 5 Регл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5.7.4. В случае если жалоба была направлена в электронном виде посре</w:t>
      </w:r>
      <w:r w:rsidRPr="00851F06">
        <w:rPr>
          <w:rFonts w:ascii="Times New Roman" w:hAnsi="Times New Roman" w:cs="Times New Roman"/>
          <w:sz w:val="28"/>
          <w:szCs w:val="28"/>
        </w:rPr>
        <w:t>д</w:t>
      </w:r>
      <w:r w:rsidRPr="00851F06">
        <w:rPr>
          <w:rFonts w:ascii="Times New Roman" w:hAnsi="Times New Roman" w:cs="Times New Roman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 xml:space="preserve">средством системы досудебного обжалования.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5.8. Порядок обжалования решения по жалобе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органа, МФЦ, работником МФЦ, в ходе предоставления муниципальной услуги в суд, в порядке и сроки, уст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новленные законодательством Российской Федерации.</w:t>
      </w: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5.9. Право заявителя на получение информации и док</w:t>
      </w:r>
      <w:r w:rsidRPr="00851F06">
        <w:rPr>
          <w:rFonts w:ascii="Times New Roman" w:hAnsi="Times New Roman" w:cs="Times New Roman"/>
          <w:b/>
          <w:sz w:val="28"/>
          <w:szCs w:val="28"/>
        </w:rPr>
        <w:t>у</w:t>
      </w:r>
      <w:r w:rsidRPr="00851F06">
        <w:rPr>
          <w:rFonts w:ascii="Times New Roman" w:hAnsi="Times New Roman" w:cs="Times New Roman"/>
          <w:b/>
          <w:sz w:val="28"/>
          <w:szCs w:val="28"/>
        </w:rPr>
        <w:t>ментов, необходимых для обоснования и рассмотрения жалобы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 за получен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736ABA" w:rsidRPr="00851F06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5.10. Способы информирования заявителей о порядке п</w:t>
      </w:r>
      <w:r w:rsidRPr="00851F06">
        <w:rPr>
          <w:rFonts w:ascii="Times New Roman" w:hAnsi="Times New Roman" w:cs="Times New Roman"/>
          <w:b/>
          <w:sz w:val="28"/>
          <w:szCs w:val="28"/>
        </w:rPr>
        <w:t>о</w:t>
      </w:r>
      <w:r w:rsidRPr="00851F06">
        <w:rPr>
          <w:rFonts w:ascii="Times New Roman" w:hAnsi="Times New Roman" w:cs="Times New Roman"/>
          <w:b/>
          <w:sz w:val="28"/>
          <w:szCs w:val="28"/>
        </w:rPr>
        <w:t>дачи и рассмотрения жалобы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муниципальной услуги непосредственно в администрации, на официальном сайте, в МФЦ, на Едином портале, Региональном портале.</w:t>
      </w: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851F06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</w:t>
      </w:r>
      <w:r w:rsidRPr="00851F0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51F06">
        <w:rPr>
          <w:rFonts w:ascii="Times New Roman" w:hAnsi="Times New Roman" w:cs="Times New Roman"/>
          <w:b/>
          <w:bCs/>
          <w:sz w:val="28"/>
          <w:szCs w:val="28"/>
        </w:rPr>
        <w:t>венных и муниципальных услуг</w:t>
      </w:r>
    </w:p>
    <w:p w:rsidR="00736ABA" w:rsidRPr="00851F06" w:rsidRDefault="00736ABA" w:rsidP="00736A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6.1. Перечень административных процедур (действий), выполняемых многофункциональными центрами предоставления гос</w:t>
      </w:r>
      <w:r w:rsidRPr="00851F06">
        <w:rPr>
          <w:rFonts w:ascii="Times New Roman" w:hAnsi="Times New Roman" w:cs="Times New Roman"/>
          <w:b/>
          <w:sz w:val="28"/>
          <w:szCs w:val="28"/>
        </w:rPr>
        <w:t>у</w:t>
      </w:r>
      <w:r w:rsidRPr="00851F06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ги, а также консультирование заявителя о порядке предоставления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 в МФЦ;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2) прием запроса (далее - заявление) заявителя о предоставлении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 и иных документов, необходимых для предоставления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3) передача уполномоченному органу заявления о предоставлении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 и иных документов, необходимых для предоставления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Pr="00851F06">
        <w:rPr>
          <w:rFonts w:ascii="Times New Roman" w:hAnsi="Times New Roman" w:cs="Times New Roman"/>
          <w:sz w:val="28"/>
          <w:szCs w:val="28"/>
        </w:rPr>
        <w:t>р</w:t>
      </w:r>
      <w:r w:rsidRPr="00851F06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тавления муниципальной услуги уполномоченным органом, а также выдачу д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 xml:space="preserve">кументов, включая составление на бумажном носителе и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из информационной системы уполномоченного органа;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луги, в том числе связанные с проверкой действительности усиленной квал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b/>
          <w:sz w:val="28"/>
          <w:szCs w:val="28"/>
        </w:rPr>
        <w:t>Подраздел 6.2. Порядок выполнения административных процедур (действий) многофункциональными центрами предоставления государс</w:t>
      </w:r>
      <w:r w:rsidRPr="00851F06">
        <w:rPr>
          <w:rFonts w:ascii="Times New Roman" w:hAnsi="Times New Roman" w:cs="Times New Roman"/>
          <w:b/>
          <w:sz w:val="28"/>
          <w:szCs w:val="28"/>
        </w:rPr>
        <w:t>т</w:t>
      </w:r>
      <w:r w:rsidRPr="00851F06">
        <w:rPr>
          <w:rFonts w:ascii="Times New Roman" w:hAnsi="Times New Roman" w:cs="Times New Roman"/>
          <w:b/>
          <w:sz w:val="28"/>
          <w:szCs w:val="28"/>
        </w:rPr>
        <w:t>венных и муниципальных услуг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или иных источниках и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тавлении муниципальных услуг, а также для предоставления иной информации, в том числе указанной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в подпункте «а» пункта 8 Правил организации деятел</w:t>
      </w:r>
      <w:r w:rsidRPr="00851F06">
        <w:rPr>
          <w:rFonts w:ascii="Times New Roman" w:hAnsi="Times New Roman" w:cs="Times New Roman"/>
          <w:sz w:val="28"/>
          <w:szCs w:val="28"/>
        </w:rPr>
        <w:t>ь</w:t>
      </w:r>
      <w:r w:rsidRPr="00851F06">
        <w:rPr>
          <w:rFonts w:ascii="Times New Roman" w:hAnsi="Times New Roman" w:cs="Times New Roman"/>
          <w:sz w:val="28"/>
          <w:szCs w:val="28"/>
        </w:rPr>
        <w:t>ности многофункциональных центров предоставления государственных 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 xml:space="preserve">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Правил организ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ции деятельности многофункциональных центров предоставления государс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венных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6.2.2. Прием запроса (далее - заявление) заявителя о предоставлении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ниципальной услуги и иных документов, необходимых для предоставления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ние заявителя в МФЦ с заявлением и документами, необходимыми для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тавления муниципальной услуги, в соответствии с подразделом 2.6 раздела 2 Регламента</w:t>
      </w:r>
      <w:r w:rsidRPr="00851F06">
        <w:rPr>
          <w:rFonts w:ascii="Times New Roman" w:hAnsi="Times New Roman" w:cs="Times New Roman"/>
          <w:i/>
          <w:sz w:val="28"/>
          <w:szCs w:val="28"/>
        </w:rPr>
        <w:t>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года № 210-ФЗ «Об организации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а также с условиями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F06">
        <w:rPr>
          <w:rFonts w:ascii="Times New Roman" w:hAnsi="Times New Roman" w:cs="Times New Roman"/>
          <w:sz w:val="28"/>
          <w:szCs w:val="28"/>
        </w:rPr>
        <w:t>о взаимодействии МФЦ с уполномоченным органом (далее - с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глашение о взаимодействии).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Работник МФЦ при приеме заявления о предоставлении муниципальной услуги либо запроса о предоставлении нескольких государственных и (или) муниципальных услуг в МФЦ, предусмотренного статьей 15.1 Федерального закона № 210-ФЗ «Об организации предоставления государственных и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 xml:space="preserve">ципальных услуг»: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услуги, если за получением результата услуги обращается представ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тель заявителя;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 (заявления), а также комплектность документов, необходимых в соответствии для предоста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</w:t>
      </w:r>
      <w:r w:rsidRPr="00851F06">
        <w:rPr>
          <w:rFonts w:ascii="Times New Roman" w:hAnsi="Times New Roman" w:cs="Times New Roman"/>
          <w:sz w:val="28"/>
          <w:szCs w:val="28"/>
        </w:rPr>
        <w:t>ю</w:t>
      </w:r>
      <w:r w:rsidRPr="00851F06">
        <w:rPr>
          <w:rFonts w:ascii="Times New Roman" w:hAnsi="Times New Roman" w:cs="Times New Roman"/>
          <w:sz w:val="28"/>
          <w:szCs w:val="28"/>
        </w:rPr>
        <w:t>чением нотариально заверенных) их оригиналам (на предмет наличия подчи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ток (основными признаками подчисток являются: взъерошенность волокон, и</w:t>
      </w:r>
      <w:r w:rsidRPr="00851F06">
        <w:rPr>
          <w:rFonts w:ascii="Times New Roman" w:hAnsi="Times New Roman" w:cs="Times New Roman"/>
          <w:sz w:val="28"/>
          <w:szCs w:val="28"/>
        </w:rPr>
        <w:t>з</w:t>
      </w:r>
      <w:r w:rsidRPr="00851F06">
        <w:rPr>
          <w:rFonts w:ascii="Times New Roman" w:hAnsi="Times New Roman" w:cs="Times New Roman"/>
          <w:sz w:val="28"/>
          <w:szCs w:val="28"/>
        </w:rPr>
        <w:t>менение глянца поверхностного слоя бумаги, уменьшение толщины бумаги в месте подчистки, нарушение фоновой сетки) или допечаток (основными пр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знаками приписок являются несовпадение горизонтальности расположения п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>). Заверяет копии документов, возвращает подлинники заявителю;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 (предст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вителем заявителя), в случае, если заявитель (представитель заявителя) сам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стоятельно не представил копии документов личного хранения, а в соответс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вии с Регламентом для предоставления муниципальной услуги необходима к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пия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851F06">
        <w:rPr>
          <w:rFonts w:ascii="Times New Roman" w:hAnsi="Times New Roman" w:cs="Times New Roman"/>
          <w:sz w:val="28"/>
          <w:szCs w:val="28"/>
        </w:rPr>
        <w:t>ч</w:t>
      </w:r>
      <w:r w:rsidRPr="00851F06">
        <w:rPr>
          <w:rFonts w:ascii="Times New Roman" w:hAnsi="Times New Roman" w:cs="Times New Roman"/>
          <w:sz w:val="28"/>
          <w:szCs w:val="28"/>
        </w:rPr>
        <w:t>ного хранения). Заверяет копии документов, возвращает подлинники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лю;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вии с подразделом 2.9 раздела 2 Регламента, регистрирует заявление и док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менты, необходимые для предоставления муниципальной услуги, формирует пакет документов.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предо</w:t>
      </w:r>
      <w:r w:rsidRPr="00851F06">
        <w:rPr>
          <w:rFonts w:ascii="Times New Roman" w:hAnsi="Times New Roman" w:cs="Times New Roman"/>
          <w:sz w:val="28"/>
          <w:szCs w:val="28"/>
        </w:rPr>
        <w:t>с</w:t>
      </w:r>
      <w:r w:rsidRPr="00851F06">
        <w:rPr>
          <w:rFonts w:ascii="Times New Roman" w:hAnsi="Times New Roman" w:cs="Times New Roman"/>
          <w:sz w:val="28"/>
          <w:szCs w:val="28"/>
        </w:rPr>
        <w:t>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тивно установленным требованиям или его отсутствия – работник МФЦ и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851F06">
        <w:rPr>
          <w:rFonts w:ascii="Times New Roman" w:hAnsi="Times New Roman" w:cs="Times New Roman"/>
          <w:sz w:val="28"/>
          <w:szCs w:val="28"/>
        </w:rPr>
        <w:t>ч</w:t>
      </w:r>
      <w:r w:rsidRPr="00851F06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заявление и док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менты, представленные заявителем (представителем заявителя);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1F06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ных пунктами 1-7, 9, 10, 14, 17 и 18 части 6 статьи 7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ветствии с Регламентом для предоставления муниципальной услуги необход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копия документа личного хранения (за исключением случая, когда в соо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ветствии с нормативным правовым актом для предоставления муниципальной услуги необходимо предъявление нотариально удостоверенной копии докуме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та личного хранения);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муниципальную услугу.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ре является отсутствие оснований для отказа в приеме документов, необход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в соответствии с подразделом 2.9 раздела 2 Регламента.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рация запроса (заявления) и выдача заявителю расписки в получении докуме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занием причин отказа).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ника МФЦ.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6.2.3. Передача уполномоченному органу заявления о предоставлении муниципальной услуги и иных документов, необходимых для предоставления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прин</w:t>
      </w:r>
      <w:r w:rsidRPr="00851F06">
        <w:rPr>
          <w:rFonts w:ascii="Times New Roman" w:hAnsi="Times New Roman" w:cs="Times New Roman"/>
          <w:sz w:val="28"/>
          <w:szCs w:val="28"/>
        </w:rPr>
        <w:t>я</w:t>
      </w:r>
      <w:r w:rsidRPr="00851F06">
        <w:rPr>
          <w:rFonts w:ascii="Times New Roman" w:hAnsi="Times New Roman" w:cs="Times New Roman"/>
          <w:sz w:val="28"/>
          <w:szCs w:val="28"/>
        </w:rPr>
        <w:t>тые МФЦ заявление и прилагаемые к нему документы от заявителя (пакет д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кументов).</w:t>
      </w:r>
    </w:p>
    <w:p w:rsidR="00A55FB3" w:rsidRPr="005E623D" w:rsidRDefault="00A55FB3" w:rsidP="00A55FB3">
      <w:pPr>
        <w:rPr>
          <w:rFonts w:ascii="Times New Roman" w:hAnsi="Times New Roman" w:cs="Times New Roman"/>
          <w:sz w:val="28"/>
          <w:szCs w:val="28"/>
        </w:rPr>
      </w:pPr>
      <w:r w:rsidRPr="005E623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орг</w:t>
      </w:r>
      <w:r w:rsidRPr="005E623D">
        <w:rPr>
          <w:rFonts w:ascii="Times New Roman" w:hAnsi="Times New Roman" w:cs="Times New Roman"/>
          <w:sz w:val="28"/>
          <w:szCs w:val="28"/>
        </w:rPr>
        <w:t>а</w:t>
      </w:r>
      <w:r w:rsidRPr="005E623D">
        <w:rPr>
          <w:rFonts w:ascii="Times New Roman" w:hAnsi="Times New Roman" w:cs="Times New Roman"/>
          <w:sz w:val="28"/>
          <w:szCs w:val="28"/>
        </w:rPr>
        <w:t>ном, предоставляющим муниципальную услугу, и МФЦ осуществляется с и</w:t>
      </w:r>
      <w:r w:rsidRPr="005E623D">
        <w:rPr>
          <w:rFonts w:ascii="Times New Roman" w:hAnsi="Times New Roman" w:cs="Times New Roman"/>
          <w:sz w:val="28"/>
          <w:szCs w:val="28"/>
        </w:rPr>
        <w:t>с</w:t>
      </w:r>
      <w:r w:rsidRPr="005E623D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информационно-телекоммуникационных технологий по защ</w:t>
      </w:r>
      <w:r w:rsidRPr="005E623D">
        <w:rPr>
          <w:rFonts w:ascii="Times New Roman" w:hAnsi="Times New Roman" w:cs="Times New Roman"/>
          <w:sz w:val="28"/>
          <w:szCs w:val="28"/>
        </w:rPr>
        <w:t>и</w:t>
      </w:r>
      <w:r w:rsidRPr="005E623D">
        <w:rPr>
          <w:rFonts w:ascii="Times New Roman" w:hAnsi="Times New Roman" w:cs="Times New Roman"/>
          <w:sz w:val="28"/>
          <w:szCs w:val="28"/>
        </w:rPr>
        <w:t>щенным каналам связи.</w:t>
      </w:r>
    </w:p>
    <w:p w:rsidR="00A55FB3" w:rsidRPr="005E623D" w:rsidRDefault="00A55FB3" w:rsidP="00A55FB3">
      <w:pPr>
        <w:rPr>
          <w:rFonts w:ascii="Times New Roman" w:hAnsi="Times New Roman" w:cs="Times New Roman"/>
          <w:sz w:val="28"/>
          <w:szCs w:val="28"/>
        </w:rPr>
      </w:pPr>
      <w:r w:rsidRPr="005E623D"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орган, предоставляющий мун</w:t>
      </w:r>
      <w:r w:rsidRPr="005E623D">
        <w:rPr>
          <w:rFonts w:ascii="Times New Roman" w:hAnsi="Times New Roman" w:cs="Times New Roman"/>
          <w:sz w:val="28"/>
          <w:szCs w:val="28"/>
        </w:rPr>
        <w:t>и</w:t>
      </w:r>
      <w:r w:rsidRPr="005E623D">
        <w:rPr>
          <w:rFonts w:ascii="Times New Roman" w:hAnsi="Times New Roman" w:cs="Times New Roman"/>
          <w:sz w:val="28"/>
          <w:szCs w:val="28"/>
        </w:rPr>
        <w:t>ципальную услугу, если иное не предусмотрено федеральным законодательс</w:t>
      </w:r>
      <w:r w:rsidRPr="005E623D">
        <w:rPr>
          <w:rFonts w:ascii="Times New Roman" w:hAnsi="Times New Roman" w:cs="Times New Roman"/>
          <w:sz w:val="28"/>
          <w:szCs w:val="28"/>
        </w:rPr>
        <w:t>т</w:t>
      </w:r>
      <w:r w:rsidRPr="005E623D">
        <w:rPr>
          <w:rFonts w:ascii="Times New Roman" w:hAnsi="Times New Roman" w:cs="Times New Roman"/>
          <w:sz w:val="28"/>
          <w:szCs w:val="28"/>
        </w:rPr>
        <w:t>вом и законодательством Краснодарского края, регламентирующим предоста</w:t>
      </w:r>
      <w:r w:rsidRPr="005E623D">
        <w:rPr>
          <w:rFonts w:ascii="Times New Roman" w:hAnsi="Times New Roman" w:cs="Times New Roman"/>
          <w:sz w:val="28"/>
          <w:szCs w:val="28"/>
        </w:rPr>
        <w:t>в</w:t>
      </w:r>
      <w:r w:rsidRPr="005E623D">
        <w:rPr>
          <w:rFonts w:ascii="Times New Roman" w:hAnsi="Times New Roman" w:cs="Times New Roman"/>
          <w:sz w:val="28"/>
          <w:szCs w:val="28"/>
        </w:rPr>
        <w:t>ление муниципальных услуг.</w:t>
      </w:r>
    </w:p>
    <w:p w:rsidR="00A55FB3" w:rsidRPr="005E623D" w:rsidRDefault="00A55FB3" w:rsidP="00A55FB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E623D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5E623D">
        <w:rPr>
          <w:rFonts w:ascii="Times New Roman" w:hAnsi="Times New Roman" w:cs="Times New Roman"/>
          <w:sz w:val="28"/>
          <w:szCs w:val="28"/>
        </w:rPr>
        <w:t>т</w:t>
      </w:r>
      <w:r w:rsidRPr="005E623D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5E623D">
        <w:rPr>
          <w:rFonts w:ascii="Times New Roman" w:hAnsi="Times New Roman" w:cs="Times New Roman"/>
          <w:sz w:val="28"/>
          <w:szCs w:val="28"/>
        </w:rPr>
        <w:t>к</w:t>
      </w:r>
      <w:r w:rsidRPr="005E623D">
        <w:rPr>
          <w:rFonts w:ascii="Times New Roman" w:hAnsi="Times New Roman" w:cs="Times New Roman"/>
          <w:sz w:val="28"/>
          <w:szCs w:val="28"/>
        </w:rPr>
        <w:t>тронном виде, заявления и иные документы, необходимые для предоставления муниципальной услуги, направляются МФЦ в орган, предоставляющий мун</w:t>
      </w:r>
      <w:r w:rsidRPr="005E623D">
        <w:rPr>
          <w:rFonts w:ascii="Times New Roman" w:hAnsi="Times New Roman" w:cs="Times New Roman"/>
          <w:sz w:val="28"/>
          <w:szCs w:val="28"/>
        </w:rPr>
        <w:t>и</w:t>
      </w:r>
      <w:r w:rsidRPr="005E623D">
        <w:rPr>
          <w:rFonts w:ascii="Times New Roman" w:hAnsi="Times New Roman" w:cs="Times New Roman"/>
          <w:sz w:val="28"/>
          <w:szCs w:val="28"/>
        </w:rPr>
        <w:t>ципальную услугу, на бумажных носителях.</w:t>
      </w:r>
    </w:p>
    <w:p w:rsidR="00736ABA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Передача пакета документов из МФЦ в орган, предоставляющий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ципальную услугу, осуществляется в соответствии с условиями соглашения о взаимодействии на основании реестра, который составляется в двух экземпл</w:t>
      </w:r>
      <w:r w:rsidRPr="00851F06">
        <w:rPr>
          <w:rFonts w:ascii="Times New Roman" w:hAnsi="Times New Roman" w:cs="Times New Roman"/>
          <w:sz w:val="28"/>
          <w:szCs w:val="28"/>
        </w:rPr>
        <w:t>я</w:t>
      </w:r>
      <w:r w:rsidRPr="00851F06">
        <w:rPr>
          <w:rFonts w:ascii="Times New Roman" w:hAnsi="Times New Roman" w:cs="Times New Roman"/>
          <w:sz w:val="28"/>
          <w:szCs w:val="28"/>
        </w:rPr>
        <w:t>рах и содержит дату и время передачи, заверяются подписями специалиста уполномоченного органа услугу и работника МФЦ.</w:t>
      </w:r>
    </w:p>
    <w:p w:rsidR="00A55FB3" w:rsidRPr="005E623D" w:rsidRDefault="00A55FB3" w:rsidP="00A55F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23D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предоставлении муниципальной услуги обеспечивает прием электронных документов и (или) электронных образов документов, необходимых для предоставления муниц</w:t>
      </w:r>
      <w:r w:rsidRPr="005E623D">
        <w:rPr>
          <w:rFonts w:ascii="Times New Roman" w:hAnsi="Times New Roman" w:cs="Times New Roman"/>
          <w:sz w:val="28"/>
          <w:szCs w:val="28"/>
        </w:rPr>
        <w:t>и</w:t>
      </w:r>
      <w:r w:rsidRPr="005E623D">
        <w:rPr>
          <w:rFonts w:ascii="Times New Roman" w:hAnsi="Times New Roman" w:cs="Times New Roman"/>
          <w:sz w:val="28"/>
          <w:szCs w:val="28"/>
        </w:rPr>
        <w:t>пальной услуги, и их регистрацию без необходимости повторного представл</w:t>
      </w:r>
      <w:r w:rsidRPr="005E623D">
        <w:rPr>
          <w:rFonts w:ascii="Times New Roman" w:hAnsi="Times New Roman" w:cs="Times New Roman"/>
          <w:sz w:val="28"/>
          <w:szCs w:val="28"/>
        </w:rPr>
        <w:t>е</w:t>
      </w:r>
      <w:r w:rsidRPr="005E623D">
        <w:rPr>
          <w:rFonts w:ascii="Times New Roman" w:hAnsi="Times New Roman" w:cs="Times New Roman"/>
          <w:sz w:val="28"/>
          <w:szCs w:val="28"/>
        </w:rPr>
        <w:t>ния заявителем или МФЦ таких документов на бумажном носителе, если иное не установлено федеральным законодательством и законодательством Красн</w:t>
      </w:r>
      <w:r w:rsidRPr="005E623D">
        <w:rPr>
          <w:rFonts w:ascii="Times New Roman" w:hAnsi="Times New Roman" w:cs="Times New Roman"/>
          <w:sz w:val="28"/>
          <w:szCs w:val="28"/>
        </w:rPr>
        <w:t>о</w:t>
      </w:r>
      <w:r w:rsidRPr="005E623D">
        <w:rPr>
          <w:rFonts w:ascii="Times New Roman" w:hAnsi="Times New Roman" w:cs="Times New Roman"/>
          <w:sz w:val="28"/>
          <w:szCs w:val="28"/>
        </w:rPr>
        <w:t>дарского края, регламентирующим предоставление муниципальных услуг.</w:t>
      </w:r>
      <w:proofErr w:type="gramEnd"/>
    </w:p>
    <w:p w:rsidR="00A55FB3" w:rsidRPr="00851F06" w:rsidRDefault="00A55FB3" w:rsidP="00A55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623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органом, предоставляющим муниципальную услугу, электронных документов (электронных образов документов), необходимых для предоставл</w:t>
      </w:r>
      <w:r w:rsidRPr="005E623D">
        <w:rPr>
          <w:rFonts w:ascii="Times New Roman" w:hAnsi="Times New Roman" w:cs="Times New Roman"/>
          <w:sz w:val="28"/>
          <w:szCs w:val="28"/>
        </w:rPr>
        <w:t>е</w:t>
      </w:r>
      <w:r w:rsidRPr="005E623D">
        <w:rPr>
          <w:rFonts w:ascii="Times New Roman" w:hAnsi="Times New Roman" w:cs="Times New Roman"/>
          <w:sz w:val="28"/>
          <w:szCs w:val="28"/>
        </w:rPr>
        <w:t>ния муниципальной услуги, а также получения в установленном порядке и</w:t>
      </w:r>
      <w:r w:rsidRPr="005E623D">
        <w:rPr>
          <w:rFonts w:ascii="Times New Roman" w:hAnsi="Times New Roman" w:cs="Times New Roman"/>
          <w:sz w:val="28"/>
          <w:szCs w:val="28"/>
        </w:rPr>
        <w:t>н</w:t>
      </w:r>
      <w:r w:rsidRPr="005E623D">
        <w:rPr>
          <w:rFonts w:ascii="Times New Roman" w:hAnsi="Times New Roman" w:cs="Times New Roman"/>
          <w:sz w:val="28"/>
          <w:szCs w:val="28"/>
        </w:rPr>
        <w:t>формации об оплате муниципальной услуги заявителем, за исключением сл</w:t>
      </w:r>
      <w:r w:rsidRPr="005E623D">
        <w:rPr>
          <w:rFonts w:ascii="Times New Roman" w:hAnsi="Times New Roman" w:cs="Times New Roman"/>
          <w:sz w:val="28"/>
          <w:szCs w:val="28"/>
        </w:rPr>
        <w:t>у</w:t>
      </w:r>
      <w:r w:rsidRPr="005E623D">
        <w:rPr>
          <w:rFonts w:ascii="Times New Roman" w:hAnsi="Times New Roman" w:cs="Times New Roman"/>
          <w:sz w:val="28"/>
          <w:szCs w:val="28"/>
        </w:rPr>
        <w:t>чая, если для процедуры предоставления услуги в соответствии с законодател</w:t>
      </w:r>
      <w:r w:rsidRPr="005E623D">
        <w:rPr>
          <w:rFonts w:ascii="Times New Roman" w:hAnsi="Times New Roman" w:cs="Times New Roman"/>
          <w:sz w:val="28"/>
          <w:szCs w:val="28"/>
        </w:rPr>
        <w:t>ь</w:t>
      </w:r>
      <w:r w:rsidRPr="005E623D">
        <w:rPr>
          <w:rFonts w:ascii="Times New Roman" w:hAnsi="Times New Roman" w:cs="Times New Roman"/>
          <w:sz w:val="28"/>
          <w:szCs w:val="28"/>
        </w:rPr>
        <w:t>ством требуется личная явка.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Критериями административной процедуры по передаче пакета докуме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тов в орган, предоставляющий муниципальную услугу, являются: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соблюдение сроков передачи заявлений и прилагаемых к ним докуме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 xml:space="preserve">тов, установленных заключенными соглашениями о взаимодействии;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адресность направления (соответствие органа, предоставляющего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ципальную услугу);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вии.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ры является наличие подписей специалиста уполномоченного органа и рабо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ника МФЦ в реестре.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lastRenderedPageBreak/>
        <w:t>Результатом исполнения административной процедуры является получ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ние пакета документов уполномоченным органом.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ника МФЦ и специалиста уполномоченного органа.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6.2.4. Прием результата предоставления муниципальной услуги от органа, п</w:t>
      </w:r>
      <w:bookmarkStart w:id="40" w:name="_GoBack"/>
      <w:bookmarkEnd w:id="40"/>
      <w:r w:rsidRPr="00851F06">
        <w:rPr>
          <w:rFonts w:ascii="Times New Roman" w:hAnsi="Times New Roman" w:cs="Times New Roman"/>
          <w:sz w:val="28"/>
          <w:szCs w:val="28"/>
        </w:rPr>
        <w:t>редоставляющего муниципальную услугу.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подгото</w:t>
      </w:r>
      <w:r w:rsidRPr="00851F06">
        <w:rPr>
          <w:rFonts w:ascii="Times New Roman" w:hAnsi="Times New Roman" w:cs="Times New Roman"/>
          <w:sz w:val="28"/>
          <w:szCs w:val="28"/>
        </w:rPr>
        <w:t>в</w:t>
      </w:r>
      <w:r w:rsidRPr="00851F06">
        <w:rPr>
          <w:rFonts w:ascii="Times New Roman" w:hAnsi="Times New Roman" w:cs="Times New Roman"/>
          <w:sz w:val="28"/>
          <w:szCs w:val="28"/>
        </w:rPr>
        <w:t>ленный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уполномоченным органом для выдачи результата предоставления м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ниципальной услуги, в случае, если муниципальная услуга предоставляется п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>средством обращения заявителя в МФЦ.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услуги, из уполномоченного органа в МФЦ осуществляется в соо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ветствии с услови</w:t>
      </w:r>
      <w:r w:rsidR="00A55FB3">
        <w:rPr>
          <w:rFonts w:ascii="Times New Roman" w:hAnsi="Times New Roman" w:cs="Times New Roman"/>
          <w:sz w:val="28"/>
          <w:szCs w:val="28"/>
        </w:rPr>
        <w:t xml:space="preserve">ями соглашения о взаимодействии </w:t>
      </w:r>
      <w:r w:rsidR="00A55FB3" w:rsidRPr="005E623D">
        <w:rPr>
          <w:rFonts w:ascii="Times New Roman" w:hAnsi="Times New Roman" w:cs="Times New Roman"/>
          <w:sz w:val="28"/>
          <w:szCs w:val="28"/>
        </w:rPr>
        <w:t>и настоящим Регламентом</w:t>
      </w:r>
      <w:r w:rsidR="005E623D">
        <w:rPr>
          <w:rFonts w:ascii="Times New Roman" w:hAnsi="Times New Roman" w:cs="Times New Roman"/>
          <w:sz w:val="28"/>
          <w:szCs w:val="28"/>
        </w:rPr>
        <w:t>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ципальной услуги, из уполномоченного органа в МФЦ осуществляется в соо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ветствии с условиями соглашения о взаимодействии на основании реестра, к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 xml:space="preserve">торый составляется в 2 (двух) экземплярах, и содержит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 время передачи документов заверяются подписями специалиста уполномоченного органа и р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ботника МФЦ.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чение МФЦ результата предоставления муниципальной услуги для его выдачи заявителю.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дуры является наличие подписей специалиста уполномоченного органа и р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ботника МФЦ в реестре.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Критериями принятия решения по настоящей административной проц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дуре является готовность результата предоставления муниципальной услуги к выдаче заявителю.</w:t>
      </w:r>
    </w:p>
    <w:p w:rsidR="00736ABA" w:rsidRPr="00851F06" w:rsidRDefault="00736ABA" w:rsidP="00736A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циалиста уполномоченного органа и работника МФЦ.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6.2.5. Выдача заявителю результата предоставления муниципальной усл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</w:t>
      </w:r>
      <w:r w:rsidRPr="00851F06">
        <w:rPr>
          <w:rFonts w:ascii="Times New Roman" w:hAnsi="Times New Roman" w:cs="Times New Roman"/>
          <w:sz w:val="28"/>
          <w:szCs w:val="28"/>
        </w:rPr>
        <w:t>ы</w:t>
      </w:r>
      <w:r w:rsidRPr="00851F06">
        <w:rPr>
          <w:rFonts w:ascii="Times New Roman" w:hAnsi="Times New Roman" w:cs="Times New Roman"/>
          <w:sz w:val="28"/>
          <w:szCs w:val="28"/>
        </w:rPr>
        <w:t xml:space="preserve">дачу документов, включая составление на бумажном носителе и </w:t>
      </w:r>
      <w:proofErr w:type="gramStart"/>
      <w:r w:rsidRPr="00851F06">
        <w:rPr>
          <w:rFonts w:ascii="Times New Roman" w:hAnsi="Times New Roman" w:cs="Times New Roman"/>
          <w:sz w:val="28"/>
          <w:szCs w:val="28"/>
        </w:rPr>
        <w:t>заверение в</w:t>
      </w:r>
      <w:r w:rsidRPr="00851F06">
        <w:rPr>
          <w:rFonts w:ascii="Times New Roman" w:hAnsi="Times New Roman" w:cs="Times New Roman"/>
          <w:sz w:val="28"/>
          <w:szCs w:val="28"/>
        </w:rPr>
        <w:t>ы</w:t>
      </w:r>
      <w:r w:rsidRPr="00851F06">
        <w:rPr>
          <w:rFonts w:ascii="Times New Roman" w:hAnsi="Times New Roman" w:cs="Times New Roman"/>
          <w:sz w:val="28"/>
          <w:szCs w:val="28"/>
        </w:rPr>
        <w:t>писок</w:t>
      </w:r>
      <w:proofErr w:type="gramEnd"/>
      <w:r w:rsidRPr="00851F06">
        <w:rPr>
          <w:rFonts w:ascii="Times New Roman" w:hAnsi="Times New Roman" w:cs="Times New Roman"/>
          <w:sz w:val="28"/>
          <w:szCs w:val="28"/>
        </w:rPr>
        <w:t xml:space="preserve"> из информационной системы уполномоченного органа.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ние МФЦ результата предоставления муниципальной услуги для его выдачи заявителю.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МФЦ осуществляет выдачу заявителю документов, полученных от упо</w:t>
      </w:r>
      <w:r w:rsidRPr="00851F06">
        <w:rPr>
          <w:rFonts w:ascii="Times New Roman" w:hAnsi="Times New Roman" w:cs="Times New Roman"/>
          <w:sz w:val="28"/>
          <w:szCs w:val="28"/>
        </w:rPr>
        <w:t>л</w:t>
      </w:r>
      <w:r w:rsidRPr="00851F06">
        <w:rPr>
          <w:rFonts w:ascii="Times New Roman" w:hAnsi="Times New Roman" w:cs="Times New Roman"/>
          <w:sz w:val="28"/>
          <w:szCs w:val="28"/>
        </w:rPr>
        <w:t>номоченного органа по результатам предоставления муниципальной услуги, а также по результатам предоставления муниципальных услуг, указанных в ко</w:t>
      </w:r>
      <w:r w:rsidRPr="00851F06">
        <w:rPr>
          <w:rFonts w:ascii="Times New Roman" w:hAnsi="Times New Roman" w:cs="Times New Roman"/>
          <w:sz w:val="28"/>
          <w:szCs w:val="28"/>
        </w:rPr>
        <w:t>м</w:t>
      </w:r>
      <w:r w:rsidRPr="00851F06">
        <w:rPr>
          <w:rFonts w:ascii="Times New Roman" w:hAnsi="Times New Roman" w:cs="Times New Roman"/>
          <w:sz w:val="28"/>
          <w:szCs w:val="28"/>
        </w:rPr>
        <w:t>плексном запросе, если иное не предусмотрено законодательством Российской Федерации.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услуги, в МФЦ осуществляется в соответствии с условиями соглаш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ния о взаимодействии.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Работник МФЦ при выдаче документов, являющихся результатом пр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паспорта гражданина </w:t>
      </w:r>
      <w:r w:rsidRPr="00851F0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851F06">
        <w:rPr>
          <w:rFonts w:ascii="Times New Roman" w:hAnsi="Times New Roman" w:cs="Times New Roman"/>
          <w:sz w:val="28"/>
          <w:szCs w:val="28"/>
        </w:rPr>
        <w:t>е</w:t>
      </w:r>
      <w:r w:rsidRPr="00851F06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услуги, если за получением результата услуги обращается представ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тель физического или юридического лица;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</w:t>
      </w:r>
      <w:r w:rsidRPr="00851F06">
        <w:rPr>
          <w:rFonts w:ascii="Times New Roman" w:hAnsi="Times New Roman" w:cs="Times New Roman"/>
          <w:sz w:val="28"/>
          <w:szCs w:val="28"/>
        </w:rPr>
        <w:t>и</w:t>
      </w:r>
      <w:r w:rsidRPr="00851F06">
        <w:rPr>
          <w:rFonts w:ascii="Times New Roman" w:hAnsi="Times New Roman" w:cs="Times New Roman"/>
          <w:sz w:val="28"/>
          <w:szCs w:val="28"/>
        </w:rPr>
        <w:t>пальной услуги, полученные от уполномоченного органа.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Работник МФЦ осуществляет составление и выдачу заявителю докуме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тов на бумажном носителе, подтверждающих содержание электронных док</w:t>
      </w:r>
      <w:r w:rsidRPr="00851F06">
        <w:rPr>
          <w:rFonts w:ascii="Times New Roman" w:hAnsi="Times New Roman" w:cs="Times New Roman"/>
          <w:sz w:val="28"/>
          <w:szCs w:val="28"/>
        </w:rPr>
        <w:t>у</w:t>
      </w:r>
      <w:r w:rsidRPr="00851F06">
        <w:rPr>
          <w:rFonts w:ascii="Times New Roman" w:hAnsi="Times New Roman" w:cs="Times New Roman"/>
          <w:sz w:val="28"/>
          <w:szCs w:val="28"/>
        </w:rPr>
        <w:t>ментов, направленных в МФЦ по результатам предоставления муниципальной услуги, уполномоченным органом в соответствии с требованиями, установле</w:t>
      </w:r>
      <w:r w:rsidRPr="00851F06">
        <w:rPr>
          <w:rFonts w:ascii="Times New Roman" w:hAnsi="Times New Roman" w:cs="Times New Roman"/>
          <w:sz w:val="28"/>
          <w:szCs w:val="28"/>
        </w:rPr>
        <w:t>н</w:t>
      </w:r>
      <w:r w:rsidRPr="00851F06">
        <w:rPr>
          <w:rFonts w:ascii="Times New Roman" w:hAnsi="Times New Roman" w:cs="Times New Roman"/>
          <w:sz w:val="28"/>
          <w:szCs w:val="28"/>
        </w:rPr>
        <w:t>ными Правительством Российской Федерации.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Критерием административной процедуры по выдаче документов, явля</w:t>
      </w:r>
      <w:r w:rsidRPr="00851F06">
        <w:rPr>
          <w:rFonts w:ascii="Times New Roman" w:hAnsi="Times New Roman" w:cs="Times New Roman"/>
          <w:sz w:val="28"/>
          <w:szCs w:val="28"/>
        </w:rPr>
        <w:t>ю</w:t>
      </w:r>
      <w:r w:rsidRPr="00851F06">
        <w:rPr>
          <w:rFonts w:ascii="Times New Roman" w:hAnsi="Times New Roman" w:cs="Times New Roman"/>
          <w:sz w:val="28"/>
          <w:szCs w:val="28"/>
        </w:rPr>
        <w:t>щихся результатом предоставления муниципальной услуги, является: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соблюдение установленных соглашениями о взаимодействии сроков п</w:t>
      </w:r>
      <w:r w:rsidRPr="00851F06">
        <w:rPr>
          <w:rFonts w:ascii="Times New Roman" w:hAnsi="Times New Roman" w:cs="Times New Roman"/>
          <w:sz w:val="28"/>
          <w:szCs w:val="28"/>
        </w:rPr>
        <w:t>о</w:t>
      </w:r>
      <w:r w:rsidRPr="00851F06">
        <w:rPr>
          <w:rFonts w:ascii="Times New Roman" w:hAnsi="Times New Roman" w:cs="Times New Roman"/>
          <w:sz w:val="28"/>
          <w:szCs w:val="28"/>
        </w:rPr>
        <w:t xml:space="preserve">лучения из уполномоченного органа результата предоставления услуги; 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</w:t>
      </w:r>
      <w:r w:rsidRPr="00851F06">
        <w:rPr>
          <w:rFonts w:ascii="Times New Roman" w:hAnsi="Times New Roman" w:cs="Times New Roman"/>
          <w:sz w:val="28"/>
          <w:szCs w:val="28"/>
        </w:rPr>
        <w:t>а</w:t>
      </w:r>
      <w:r w:rsidRPr="00851F06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услуги, требованиям нормативно-правовых актов.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</w:t>
      </w:r>
      <w:r w:rsidRPr="00851F06">
        <w:rPr>
          <w:rFonts w:ascii="Times New Roman" w:hAnsi="Times New Roman" w:cs="Times New Roman"/>
          <w:sz w:val="28"/>
          <w:szCs w:val="28"/>
        </w:rPr>
        <w:t>т</w:t>
      </w:r>
      <w:r w:rsidRPr="00851F06">
        <w:rPr>
          <w:rFonts w:ascii="Times New Roman" w:hAnsi="Times New Roman" w:cs="Times New Roman"/>
          <w:sz w:val="28"/>
          <w:szCs w:val="28"/>
        </w:rPr>
        <w:t>ника МФЦ.</w:t>
      </w:r>
    </w:p>
    <w:p w:rsidR="00736ABA" w:rsidRPr="00851F06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6.2.6. 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851F06">
        <w:rPr>
          <w:rFonts w:ascii="Times New Roman" w:hAnsi="Times New Roman" w:cs="Times New Roman"/>
          <w:kern w:val="1"/>
          <w:sz w:val="28"/>
          <w:szCs w:val="28"/>
        </w:rPr>
        <w:t>теля, использованной при обращении за получением муниципальной услуги.</w:t>
      </w:r>
    </w:p>
    <w:p w:rsidR="00736ABA" w:rsidRPr="00851F06" w:rsidRDefault="00736ABA" w:rsidP="00736A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6ABA" w:rsidRPr="00851F06" w:rsidRDefault="00736ABA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</w:p>
    <w:p w:rsidR="004F0DC4" w:rsidRDefault="004F0DC4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36ABA" w:rsidRPr="00851F0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851F06" w:rsidRDefault="00736ABA" w:rsidP="00736ABA">
      <w:pPr>
        <w:tabs>
          <w:tab w:val="left" w:pos="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851F06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736ABA" w:rsidRDefault="004F0DC4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  <w:sectPr w:rsidR="00736ABA" w:rsidSect="00DD23A9">
          <w:pgSz w:w="11906" w:h="16838"/>
          <w:pgMar w:top="284" w:right="567" w:bottom="28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kern w:val="1"/>
          <w:sz w:val="28"/>
          <w:szCs w:val="28"/>
        </w:rPr>
        <w:t>К</w:t>
      </w:r>
      <w:r w:rsidR="00D54664">
        <w:rPr>
          <w:rFonts w:ascii="Times New Roman" w:hAnsi="Times New Roman" w:cs="Times New Roman"/>
          <w:kern w:val="1"/>
          <w:sz w:val="28"/>
          <w:szCs w:val="28"/>
        </w:rPr>
        <w:t>расноармейского района</w:t>
      </w:r>
      <w:r w:rsidR="00D54664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>
        <w:rPr>
          <w:rFonts w:ascii="Times New Roman" w:hAnsi="Times New Roman" w:cs="Times New Roman"/>
          <w:kern w:val="1"/>
          <w:sz w:val="28"/>
          <w:szCs w:val="28"/>
        </w:rPr>
        <w:tab/>
      </w:r>
      <w:r w:rsidR="00D54664">
        <w:rPr>
          <w:rFonts w:ascii="Times New Roman" w:hAnsi="Times New Roman" w:cs="Times New Roman"/>
          <w:kern w:val="1"/>
          <w:sz w:val="28"/>
          <w:szCs w:val="28"/>
        </w:rPr>
        <w:tab/>
        <w:t xml:space="preserve">                В.В.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Новак</w:t>
      </w:r>
      <w:proofErr w:type="spellEnd"/>
    </w:p>
    <w:p w:rsidR="00736ABA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41" w:name="_Hlk531874049"/>
      <w:r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Приложение 1</w:t>
      </w:r>
    </w:p>
    <w:p w:rsidR="00736ABA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736ABA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муниципальной</w:t>
      </w:r>
      <w:proofErr w:type="gramEnd"/>
    </w:p>
    <w:p w:rsidR="00736ABA" w:rsidRDefault="00736ABA" w:rsidP="004F0DC4">
      <w:pPr>
        <w:tabs>
          <w:tab w:val="left" w:pos="9639"/>
        </w:tabs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услуги «</w:t>
      </w:r>
      <w:r w:rsidRPr="004F0DC4">
        <w:rPr>
          <w:rFonts w:ascii="Times New Roman" w:hAnsi="Times New Roman" w:cs="Times New Roman"/>
          <w:color w:val="000000"/>
          <w:kern w:val="1"/>
          <w:sz w:val="28"/>
          <w:szCs w:val="28"/>
        </w:rPr>
        <w:t>Присвоение, изменение и аннулирование адресов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736ABA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4F0DC4">
        <w:rPr>
          <w:rFonts w:ascii="Times New Roman" w:hAnsi="Times New Roman" w:cs="Times New Roman"/>
          <w:bCs/>
          <w:kern w:val="1"/>
          <w:sz w:val="28"/>
          <w:szCs w:val="28"/>
        </w:rPr>
        <w:t>ФОРМА ЗАЯВЛЕНИЯ</w:t>
      </w:r>
    </w:p>
    <w:p w:rsidR="00736ABA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о присвоении объекту адресации адреса или аннулировании его адреса </w:t>
      </w:r>
    </w:p>
    <w:p w:rsidR="00736ABA" w:rsidRDefault="00736ABA" w:rsidP="00736ABA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kern w:val="1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приказом Минфина России от 11 декабря 2014 года № 146н)</w:t>
      </w:r>
    </w:p>
    <w:p w:rsidR="00736ABA" w:rsidRDefault="00736ABA" w:rsidP="00736ABA">
      <w:pPr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616"/>
        <w:gridCol w:w="896"/>
        <w:gridCol w:w="842"/>
        <w:gridCol w:w="1090"/>
        <w:gridCol w:w="567"/>
        <w:gridCol w:w="2373"/>
        <w:gridCol w:w="668"/>
      </w:tblGrid>
      <w:tr w:rsidR="00736ABA" w:rsidRPr="008E04BB" w:rsidTr="00264E4A"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001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42"/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оригиналов _____, копий _____, количество листов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оригиналах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002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43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003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44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736ABA" w:rsidRPr="008E04BB" w:rsidTr="00264E4A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9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Градостроительным кодексом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499"/>
        <w:gridCol w:w="88"/>
        <w:gridCol w:w="606"/>
        <w:gridCol w:w="1512"/>
        <w:gridCol w:w="1189"/>
        <w:gridCol w:w="1863"/>
        <w:gridCol w:w="1178"/>
        <w:gridCol w:w="99"/>
      </w:tblGrid>
      <w:tr w:rsidR="00736ABA" w:rsidRPr="008E04BB" w:rsidTr="00264E4A">
        <w:trPr>
          <w:gridAfter w:val="1"/>
          <w:wAfter w:w="99" w:type="dxa"/>
        </w:trPr>
        <w:tc>
          <w:tcPr>
            <w:tcW w:w="88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1"/>
          <w:wAfter w:w="9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736ABA" w:rsidRPr="008E04BB" w:rsidTr="00264E4A"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004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45"/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пунктах 1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3 части 2 статьи 27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736ABA" w:rsidRPr="008E04BB" w:rsidTr="00264E4A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005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46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"___"_________ 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1006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47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736ABA" w:rsidRPr="008E04BB" w:rsidTr="00264E4A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1008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48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 _________ ______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1009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49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_____ экз., на _____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736ABA" w:rsidRPr="008E04BB" w:rsidTr="00264E4A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010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50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011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End w:id="51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012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End w:id="52"/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1013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End w:id="53"/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&lt;1&gt; Строка дублируется для каждого объединенного земельного участка.</w:t>
      </w:r>
    </w:p>
    <w:p w:rsidR="00736ABA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736ABA" w:rsidRDefault="00736ABA" w:rsidP="00736ABA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&lt;3&gt; Строка дублируется для каждого разделенного помещения.</w:t>
      </w:r>
    </w:p>
    <w:p w:rsidR="00736ABA" w:rsidRPr="008E04BB" w:rsidRDefault="00736ABA" w:rsidP="00736ABA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&lt;4&gt; Строка дублируется для каждого объединенного помещения.</w:t>
      </w:r>
    </w:p>
    <w:p w:rsidR="00736ABA" w:rsidRPr="008E04BB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111"/>
      <w:r w:rsidRPr="008E04BB">
        <w:rPr>
          <w:rStyle w:val="aff"/>
          <w:rFonts w:ascii="Times New Roman" w:eastAsia="Microsoft YaHei" w:hAnsi="Times New Roman" w:cs="Times New Roman"/>
        </w:rPr>
        <w:t>Примечание</w:t>
      </w:r>
      <w:r w:rsidRPr="008E04BB">
        <w:rPr>
          <w:rFonts w:ascii="Times New Roman" w:hAnsi="Times New Roman" w:cs="Times New Roman"/>
          <w:sz w:val="28"/>
          <w:szCs w:val="28"/>
        </w:rPr>
        <w:t>.</w:t>
      </w:r>
    </w:p>
    <w:bookmarkEnd w:id="54"/>
    <w:p w:rsidR="00736ABA" w:rsidRPr="008E04BB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4BB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8E04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E04BB">
        <w:rPr>
          <w:rFonts w:ascii="Times New Roman" w:hAnsi="Times New Roman" w:cs="Times New Roman"/>
          <w:sz w:val="28"/>
          <w:szCs w:val="28"/>
        </w:rPr>
        <w:t>. На каждом листе указывается его порядковый номер. Нум</w:t>
      </w:r>
      <w:r w:rsidRPr="008E04BB">
        <w:rPr>
          <w:rFonts w:ascii="Times New Roman" w:hAnsi="Times New Roman" w:cs="Times New Roman"/>
          <w:sz w:val="28"/>
          <w:szCs w:val="28"/>
        </w:rPr>
        <w:t>е</w:t>
      </w:r>
      <w:r w:rsidRPr="008E04BB">
        <w:rPr>
          <w:rFonts w:ascii="Times New Roman" w:hAnsi="Times New Roman" w:cs="Times New Roman"/>
          <w:sz w:val="28"/>
          <w:szCs w:val="28"/>
        </w:rPr>
        <w:t>рация листов осуществляется по порядку в пределах всего документа арабскими цифрами. На каждом листе также ук</w:t>
      </w:r>
      <w:r w:rsidRPr="008E04BB">
        <w:rPr>
          <w:rFonts w:ascii="Times New Roman" w:hAnsi="Times New Roman" w:cs="Times New Roman"/>
          <w:sz w:val="28"/>
          <w:szCs w:val="28"/>
        </w:rPr>
        <w:t>а</w:t>
      </w:r>
      <w:r w:rsidRPr="008E04BB">
        <w:rPr>
          <w:rFonts w:ascii="Times New Roman" w:hAnsi="Times New Roman" w:cs="Times New Roman"/>
          <w:sz w:val="28"/>
          <w:szCs w:val="28"/>
        </w:rPr>
        <w:t>зывается общее количество листов, содержащихся в заявлении.</w:t>
      </w:r>
    </w:p>
    <w:p w:rsidR="00736ABA" w:rsidRPr="008E04BB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04BB">
        <w:rPr>
          <w:rFonts w:ascii="Times New Roman" w:hAnsi="Times New Roman" w:cs="Times New Roman"/>
          <w:sz w:val="28"/>
          <w:szCs w:val="28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04B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6ABA" w:rsidRDefault="00736ABA" w:rsidP="00736ABA">
      <w:pPr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  <w:sectPr w:rsidR="00736ABA" w:rsidSect="00264E4A">
          <w:pgSz w:w="16838" w:h="11906" w:orient="landscape"/>
          <w:pgMar w:top="1701" w:right="1134" w:bottom="567" w:left="1134" w:header="720" w:footer="720" w:gutter="0"/>
          <w:cols w:space="720"/>
          <w:docGrid w:linePitch="360" w:charSpace="-2049"/>
        </w:sectPr>
      </w:pPr>
      <w:proofErr w:type="gramStart"/>
      <w:r w:rsidRPr="008E04BB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</w:t>
      </w:r>
      <w:r w:rsidRPr="008E04BB">
        <w:rPr>
          <w:rFonts w:ascii="Times New Roman" w:hAnsi="Times New Roman" w:cs="Times New Roman"/>
          <w:sz w:val="28"/>
          <w:szCs w:val="28"/>
        </w:rPr>
        <w:t>л</w:t>
      </w:r>
      <w:r w:rsidRPr="008E04BB">
        <w:rPr>
          <w:rFonts w:ascii="Times New Roman" w:hAnsi="Times New Roman" w:cs="Times New Roman"/>
          <w:sz w:val="28"/>
          <w:szCs w:val="28"/>
        </w:rPr>
        <w:t>номоченного законом указанного субъекта Российской Федерации на присвоение объектам адресации адресов, с испол</w:t>
      </w:r>
      <w:r w:rsidRPr="008E04BB">
        <w:rPr>
          <w:rFonts w:ascii="Times New Roman" w:hAnsi="Times New Roman" w:cs="Times New Roman"/>
          <w:sz w:val="28"/>
          <w:szCs w:val="28"/>
        </w:rPr>
        <w:t>ь</w:t>
      </w:r>
      <w:r w:rsidRPr="008E04BB">
        <w:rPr>
          <w:rFonts w:ascii="Times New Roman" w:hAnsi="Times New Roman" w:cs="Times New Roman"/>
          <w:sz w:val="28"/>
          <w:szCs w:val="28"/>
        </w:rPr>
        <w:t>зованием компьютерной техники могут быть заполнены строки (элементы реквизита), имеющие отношение к конкре</w:t>
      </w:r>
      <w:r w:rsidRPr="008E04BB">
        <w:rPr>
          <w:rFonts w:ascii="Times New Roman" w:hAnsi="Times New Roman" w:cs="Times New Roman"/>
          <w:sz w:val="28"/>
          <w:szCs w:val="28"/>
        </w:rPr>
        <w:t>т</w:t>
      </w:r>
      <w:r w:rsidRPr="008E04BB">
        <w:rPr>
          <w:rFonts w:ascii="Times New Roman" w:hAnsi="Times New Roman" w:cs="Times New Roman"/>
          <w:sz w:val="28"/>
          <w:szCs w:val="28"/>
        </w:rPr>
        <w:t>ному заявлению</w:t>
      </w:r>
      <w:proofErr w:type="gramEnd"/>
      <w:r w:rsidRPr="008E04BB">
        <w:rPr>
          <w:rFonts w:ascii="Times New Roman" w:hAnsi="Times New Roman" w:cs="Times New Roman"/>
          <w:sz w:val="28"/>
          <w:szCs w:val="28"/>
        </w:rPr>
        <w:t>. В этом случае строки, не подлежащие заполнению,</w:t>
      </w:r>
      <w:r w:rsidR="004F0DC4">
        <w:rPr>
          <w:rFonts w:ascii="Times New Roman" w:hAnsi="Times New Roman" w:cs="Times New Roman"/>
          <w:sz w:val="28"/>
          <w:szCs w:val="28"/>
        </w:rPr>
        <w:t xml:space="preserve"> из формы заявления исключаются</w:t>
      </w:r>
    </w:p>
    <w:p w:rsidR="004F0DC4" w:rsidRDefault="004F0DC4" w:rsidP="004F0DC4">
      <w:pPr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Приложение 2</w:t>
      </w:r>
    </w:p>
    <w:p w:rsidR="004F0DC4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4F0DC4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муниципальной</w:t>
      </w:r>
      <w:proofErr w:type="gramEnd"/>
    </w:p>
    <w:p w:rsidR="004F0DC4" w:rsidRDefault="004F0DC4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услуги «Присвоение, изменение,</w:t>
      </w:r>
    </w:p>
    <w:p w:rsidR="004F0DC4" w:rsidRDefault="004F0DC4" w:rsidP="004F0DC4">
      <w:pPr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аннулирование адресов»</w:t>
      </w:r>
    </w:p>
    <w:p w:rsidR="00736ABA" w:rsidRPr="004F0DC4" w:rsidRDefault="00736ABA" w:rsidP="004F0DC4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ОБРАЗЕЦ ЗАПОЛНЕНИЯ </w:t>
      </w:r>
    </w:p>
    <w:p w:rsidR="00736ABA" w:rsidRDefault="00736ABA" w:rsidP="00736ABA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заявления о присвоении объекту адресации адреса или аннулировании его адреса (для физических лиц)</w:t>
      </w:r>
    </w:p>
    <w:p w:rsidR="00736ABA" w:rsidRPr="00EE6FC1" w:rsidRDefault="00736ABA" w:rsidP="00736ABA">
      <w:pPr>
        <w:jc w:val="center"/>
        <w:rPr>
          <w:rFonts w:ascii="Times New Roman" w:hAnsi="Times New Roman" w:cs="Times New Roman"/>
          <w:bCs/>
          <w:color w:val="FF0000"/>
          <w:kern w:val="1"/>
          <w:sz w:val="28"/>
          <w:szCs w:val="28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616"/>
        <w:gridCol w:w="896"/>
        <w:gridCol w:w="842"/>
        <w:gridCol w:w="1090"/>
        <w:gridCol w:w="567"/>
        <w:gridCol w:w="2373"/>
        <w:gridCol w:w="668"/>
      </w:tblGrid>
      <w:tr w:rsidR="00736ABA" w:rsidRPr="008E04BB" w:rsidTr="00264E4A"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36ABA" w:rsidRPr="00B3497F" w:rsidRDefault="007A628F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Красноармейского района</w:t>
            </w: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82FD3"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</w:t>
            </w:r>
            <w:r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="00B82FD3"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_, копий _</w:t>
            </w:r>
            <w:r w:rsidR="00B82FD3"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____, количество листов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оригиналах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  <w:r w:rsidR="00B82FD3"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___,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копиях </w:t>
            </w:r>
            <w:r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="00B82FD3"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B8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A628F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И.И.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82FD3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82FD3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82FD3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82FD3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23:43:0000001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B82FD3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Постовая,1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736ABA" w:rsidRPr="008E04BB" w:rsidTr="00264E4A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Градостроительным кодексом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осуществляется строительство 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Адрес земельного участка, на котором осуществляется строительство 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499"/>
        <w:gridCol w:w="88"/>
        <w:gridCol w:w="606"/>
        <w:gridCol w:w="1512"/>
        <w:gridCol w:w="1189"/>
        <w:gridCol w:w="1863"/>
        <w:gridCol w:w="1178"/>
        <w:gridCol w:w="99"/>
      </w:tblGrid>
      <w:tr w:rsidR="00736ABA" w:rsidRPr="008E04BB" w:rsidTr="00264E4A">
        <w:trPr>
          <w:gridAfter w:val="1"/>
          <w:wAfter w:w="99" w:type="dxa"/>
        </w:trPr>
        <w:tc>
          <w:tcPr>
            <w:tcW w:w="88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B82FD3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8E04BB" w:rsidTr="00264E4A">
        <w:trPr>
          <w:gridAfter w:val="1"/>
          <w:wAfter w:w="9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82FD3" w:rsidRDefault="00B82FD3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2F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A80D24" w:rsidRDefault="00A80D24" w:rsidP="00264E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0D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A80D24" w:rsidRDefault="00A80D24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A80D24" w:rsidRDefault="00A80D24" w:rsidP="00A80D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23:43:530000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A80D24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23:43:5300002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736ABA" w:rsidRPr="008E04BB" w:rsidTr="00264E4A"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</w:t>
            </w:r>
            <w:r w:rsidR="00A80D24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A80D24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</w:t>
            </w:r>
            <w:r w:rsidR="00A80D24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</w:t>
            </w:r>
          </w:p>
        </w:tc>
      </w:tr>
      <w:tr w:rsidR="00736ABA" w:rsidRPr="008E04BB" w:rsidTr="00264E4A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пунктах 1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3 части 2 статьи 27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736ABA" w:rsidRPr="008E04BB" w:rsidTr="00264E4A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_____5</w:t>
            </w:r>
            <w:r w:rsidR="00736ABA"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</w:t>
            </w:r>
            <w:r w:rsidR="002722B2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</w:t>
            </w: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2722B2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B2">
              <w:rPr>
                <w:rFonts w:ascii="Times New Roman" w:hAnsi="Times New Roman" w:cs="Times New Roman"/>
                <w:sz w:val="18"/>
                <w:szCs w:val="18"/>
              </w:rPr>
              <w:t>имя (полностью):</w:t>
            </w:r>
          </w:p>
          <w:p w:rsidR="002722B2" w:rsidRPr="002722B2" w:rsidRDefault="002722B2" w:rsidP="002722B2">
            <w:pPr>
              <w:rPr>
                <w:sz w:val="18"/>
                <w:szCs w:val="18"/>
              </w:rPr>
            </w:pPr>
          </w:p>
          <w:p w:rsidR="002722B2" w:rsidRPr="002722B2" w:rsidRDefault="002722B2" w:rsidP="002722B2">
            <w:pPr>
              <w:rPr>
                <w:sz w:val="18"/>
                <w:szCs w:val="18"/>
              </w:rPr>
            </w:pPr>
            <w:r w:rsidRPr="002722B2">
              <w:rPr>
                <w:sz w:val="18"/>
                <w:szCs w:val="18"/>
              </w:rPr>
              <w:t xml:space="preserve">Сидоров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2722B2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B2">
              <w:rPr>
                <w:rFonts w:ascii="Times New Roman" w:hAnsi="Times New Roman" w:cs="Times New Roman"/>
                <w:sz w:val="18"/>
                <w:szCs w:val="18"/>
              </w:rPr>
              <w:t>отчество (полностью) (при нал</w:t>
            </w:r>
            <w:r w:rsidRPr="002722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22B2">
              <w:rPr>
                <w:rFonts w:ascii="Times New Roman" w:hAnsi="Times New Roman" w:cs="Times New Roman"/>
                <w:sz w:val="18"/>
                <w:szCs w:val="18"/>
              </w:rPr>
              <w:t>чии):</w:t>
            </w:r>
          </w:p>
          <w:p w:rsidR="002722B2" w:rsidRPr="002722B2" w:rsidRDefault="002722B2" w:rsidP="002722B2">
            <w:pPr>
              <w:rPr>
                <w:sz w:val="18"/>
                <w:szCs w:val="18"/>
              </w:rPr>
            </w:pPr>
            <w:r w:rsidRPr="002722B2">
              <w:rPr>
                <w:sz w:val="18"/>
                <w:szCs w:val="18"/>
              </w:rPr>
              <w:t>Александр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2722B2" w:rsidRDefault="00736ABA" w:rsidP="002722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22B2">
              <w:rPr>
                <w:rFonts w:ascii="Times New Roman" w:hAnsi="Times New Roman" w:cs="Times New Roman"/>
                <w:sz w:val="18"/>
                <w:szCs w:val="18"/>
              </w:rPr>
              <w:t>ИНН (при наличии):</w:t>
            </w:r>
          </w:p>
          <w:p w:rsidR="002722B2" w:rsidRPr="002722B2" w:rsidRDefault="002722B2" w:rsidP="002722B2">
            <w:pPr>
              <w:rPr>
                <w:sz w:val="18"/>
                <w:szCs w:val="18"/>
              </w:rPr>
            </w:pPr>
          </w:p>
          <w:p w:rsidR="002722B2" w:rsidRPr="002722B2" w:rsidRDefault="002722B2" w:rsidP="002722B2">
            <w:pPr>
              <w:rPr>
                <w:sz w:val="18"/>
                <w:szCs w:val="18"/>
              </w:rPr>
            </w:pPr>
            <w:r w:rsidRPr="002722B2">
              <w:rPr>
                <w:sz w:val="18"/>
                <w:szCs w:val="18"/>
              </w:rPr>
              <w:t>Иванович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305704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722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Красноармейского района Краснодарского края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2722B2" w:rsidP="00272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Батарейная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,10, ст. Полтавская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ноармейский район, Краснодарский край, </w:t>
            </w: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+7 988 3530000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"___"_________ 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2722B2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22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2722B2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2722B2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2722B2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22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2722B2" w:rsidRDefault="002722B2" w:rsidP="002722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22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B2" w:rsidRPr="008E04BB" w:rsidTr="00264E4A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2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B2" w:rsidRPr="008E04BB" w:rsidRDefault="002722B2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736ABA" w:rsidRPr="008E04BB" w:rsidTr="00264E4A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</w:t>
            </w:r>
            <w:r w:rsidR="002722B2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  <w:lang w:val="en-US"/>
              </w:rPr>
              <w:t>6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</w:t>
            </w:r>
            <w:r w:rsidR="002722B2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  <w:lang w:val="en-US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(для иностранного 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 _________ ______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2722B2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земельного участка и жилого дома от 22.11.1999г.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2722B2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жилого дома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_____ экз., на _____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Копия в количестве _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_ экз., на _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__ л.</w:t>
            </w:r>
          </w:p>
        </w:tc>
      </w:tr>
      <w:tr w:rsidR="00736ABA" w:rsidRPr="008E04BB" w:rsidTr="00264E4A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722B2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__ экз., на _</w:t>
            </w:r>
            <w:r w:rsidR="002722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_ 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736ABA" w:rsidRPr="008E04BB" w:rsidTr="00264E4A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</w:t>
            </w:r>
            <w:r w:rsidR="002722B2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</w:t>
            </w:r>
            <w:r w:rsidR="002722B2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____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2722B2" w:rsidP="00093CF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Сидоров</w:t>
            </w: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173A18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73A18">
        <w:rPr>
          <w:rFonts w:ascii="Times New Roman" w:hAnsi="Times New Roman" w:cs="Times New Roman"/>
          <w:kern w:val="1"/>
          <w:sz w:val="26"/>
          <w:szCs w:val="26"/>
        </w:rPr>
        <w:t>&lt;1&gt; Строка дублируется для каждого объединенного земельного участка.</w:t>
      </w:r>
    </w:p>
    <w:p w:rsidR="00736ABA" w:rsidRPr="00173A18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73A18">
        <w:rPr>
          <w:rFonts w:ascii="Times New Roman" w:hAnsi="Times New Roman" w:cs="Times New Roman"/>
          <w:kern w:val="1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736ABA" w:rsidRPr="00173A18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73A18">
        <w:rPr>
          <w:rFonts w:ascii="Times New Roman" w:hAnsi="Times New Roman" w:cs="Times New Roman"/>
          <w:kern w:val="1"/>
          <w:sz w:val="26"/>
          <w:szCs w:val="26"/>
        </w:rPr>
        <w:t>&lt;3&gt; Строка дублируется для каждого разделенного помещения.</w:t>
      </w:r>
    </w:p>
    <w:p w:rsidR="00736ABA" w:rsidRDefault="00736ABA" w:rsidP="00736ABA">
      <w:pPr>
        <w:ind w:firstLine="540"/>
      </w:pPr>
      <w:r w:rsidRPr="00173A18">
        <w:rPr>
          <w:rFonts w:ascii="Times New Roman" w:hAnsi="Times New Roman" w:cs="Times New Roman"/>
          <w:kern w:val="1"/>
          <w:sz w:val="26"/>
          <w:szCs w:val="26"/>
        </w:rPr>
        <w:t>&lt;4&gt; Строка дублируется для каждого объединенного помещения.</w:t>
      </w:r>
    </w:p>
    <w:bookmarkEnd w:id="41"/>
    <w:p w:rsidR="00736ABA" w:rsidRDefault="00736ABA" w:rsidP="004F0DC4">
      <w:pPr>
        <w:ind w:left="10206" w:firstLine="0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Приложение 3</w:t>
      </w:r>
    </w:p>
    <w:p w:rsidR="00736ABA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к административному регламенту</w:t>
      </w:r>
    </w:p>
    <w:p w:rsidR="00736ABA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муниципальной</w:t>
      </w:r>
      <w:proofErr w:type="gramEnd"/>
    </w:p>
    <w:p w:rsidR="00736ABA" w:rsidRDefault="00736ABA" w:rsidP="004F0DC4">
      <w:pPr>
        <w:ind w:left="10206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услуги «Присвоение, изменение,</w:t>
      </w:r>
    </w:p>
    <w:p w:rsidR="00736ABA" w:rsidRDefault="00736ABA" w:rsidP="004F0DC4">
      <w:pPr>
        <w:ind w:left="10206" w:firstLine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аннулирование адресов»</w:t>
      </w:r>
    </w:p>
    <w:p w:rsidR="00736ABA" w:rsidRDefault="00736ABA" w:rsidP="00736AB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736ABA" w:rsidRDefault="00736ABA" w:rsidP="00736ABA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ОБРАЗЕЦ ЗАПОЛНЕНИЯ </w:t>
      </w:r>
    </w:p>
    <w:p w:rsidR="00736ABA" w:rsidRDefault="00736ABA" w:rsidP="00736ABA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заявления о присвоении объекту адресации адреса или аннулировании его адреса (для юридических лиц)</w:t>
      </w: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616"/>
        <w:gridCol w:w="896"/>
        <w:gridCol w:w="842"/>
        <w:gridCol w:w="1090"/>
        <w:gridCol w:w="567"/>
        <w:gridCol w:w="2373"/>
        <w:gridCol w:w="668"/>
      </w:tblGrid>
      <w:tr w:rsidR="00736ABA" w:rsidRPr="008E04BB" w:rsidTr="00264E4A"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оригиналов _____, копий _____, количество листов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оригиналах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земельного участка</w:t>
            </w:r>
            <w:hyperlink w:anchor="sub_111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736ABA" w:rsidRPr="008E04BB" w:rsidTr="00264E4A"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</w:t>
            </w:r>
            <w:hyperlink w:anchor="sub_222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осуществляется строительство 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Адрес земельного участка, на котором осуществляется строительство 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Градостроительным кодексом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499"/>
        <w:gridCol w:w="88"/>
        <w:gridCol w:w="606"/>
        <w:gridCol w:w="1512"/>
        <w:gridCol w:w="1189"/>
        <w:gridCol w:w="1863"/>
        <w:gridCol w:w="1178"/>
        <w:gridCol w:w="99"/>
      </w:tblGrid>
      <w:tr w:rsidR="00736ABA" w:rsidRPr="008E04BB" w:rsidTr="00264E4A">
        <w:trPr>
          <w:gridAfter w:val="1"/>
          <w:wAfter w:w="99" w:type="dxa"/>
        </w:trPr>
        <w:tc>
          <w:tcPr>
            <w:tcW w:w="88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1"/>
          <w:wAfter w:w="9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 (жилое (неж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лое) помещение)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  <w:hyperlink w:anchor="sub_333" w:history="1">
              <w:r w:rsidRPr="00B3497F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  <w:hyperlink w:anchor="sub_444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736ABA" w:rsidRPr="008E04BB" w:rsidTr="00264E4A"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пунктах 1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7" w:history="1">
              <w:r w:rsidRPr="008E04BB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3 части 2 статьи 27</w:t>
              </w:r>
            </w:hyperlink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736ABA" w:rsidRPr="008E04BB" w:rsidTr="00264E4A"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"___"_________ 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736ABA" w:rsidRPr="008E04BB" w:rsidTr="00264E4A"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"____" _________ ______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_____ экз., на _____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8E04BB" w:rsidRDefault="00736ABA" w:rsidP="00736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418"/>
        <w:gridCol w:w="422"/>
        <w:gridCol w:w="2973"/>
        <w:gridCol w:w="2967"/>
        <w:gridCol w:w="28"/>
        <w:gridCol w:w="46"/>
      </w:tblGrid>
      <w:tr w:rsidR="00736ABA" w:rsidRPr="008E04BB" w:rsidTr="00264E4A"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Style w:val="aff"/>
                <w:rFonts w:ascii="Times New Roman" w:eastAsia="Microsoft YaHei" w:hAnsi="Times New Roman" w:cs="Times New Roman"/>
                <w:sz w:val="20"/>
                <w:szCs w:val="20"/>
              </w:rPr>
              <w:t>Всего листов ________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</w:t>
            </w: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36ABA" w:rsidRPr="008E04BB" w:rsidTr="00264E4A">
        <w:trPr>
          <w:gridAfter w:val="1"/>
          <w:wAfter w:w="46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ABA" w:rsidRPr="008E04BB" w:rsidTr="00264E4A">
        <w:trPr>
          <w:gridAfter w:val="1"/>
          <w:wAfter w:w="46" w:type="dxa"/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7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5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8E04BB" w:rsidRDefault="00736ABA" w:rsidP="00264E4A">
            <w:pPr>
              <w:pStyle w:val="af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4BB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BA" w:rsidRPr="008E04BB" w:rsidTr="00264E4A">
        <w:trPr>
          <w:gridAfter w:val="2"/>
          <w:wAfter w:w="74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ABA" w:rsidRPr="00B3497F" w:rsidRDefault="00736ABA" w:rsidP="00264E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ABA" w:rsidRPr="001A321A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A321A">
        <w:rPr>
          <w:rFonts w:ascii="Times New Roman" w:hAnsi="Times New Roman" w:cs="Times New Roman"/>
          <w:kern w:val="1"/>
          <w:sz w:val="26"/>
          <w:szCs w:val="26"/>
        </w:rPr>
        <w:t>&lt;1&gt; Строка дублируется для каждого объединенного земельного участка.</w:t>
      </w:r>
    </w:p>
    <w:p w:rsidR="00736ABA" w:rsidRPr="001A321A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A321A">
        <w:rPr>
          <w:rFonts w:ascii="Times New Roman" w:hAnsi="Times New Roman" w:cs="Times New Roman"/>
          <w:kern w:val="1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736ABA" w:rsidRPr="001A321A" w:rsidRDefault="00736ABA" w:rsidP="00736ABA">
      <w:pPr>
        <w:ind w:firstLine="540"/>
        <w:rPr>
          <w:rFonts w:ascii="Times New Roman" w:hAnsi="Times New Roman" w:cs="Times New Roman"/>
          <w:kern w:val="1"/>
          <w:sz w:val="26"/>
          <w:szCs w:val="26"/>
        </w:rPr>
      </w:pPr>
      <w:r w:rsidRPr="001A321A">
        <w:rPr>
          <w:rFonts w:ascii="Times New Roman" w:hAnsi="Times New Roman" w:cs="Times New Roman"/>
          <w:kern w:val="1"/>
          <w:sz w:val="26"/>
          <w:szCs w:val="26"/>
        </w:rPr>
        <w:t>&lt;3&gt; Строка дублируется для каждого разделенного помещения.</w:t>
      </w:r>
    </w:p>
    <w:p w:rsidR="00736ABA" w:rsidRPr="001A321A" w:rsidRDefault="00736ABA" w:rsidP="00736ABA">
      <w:pPr>
        <w:ind w:firstLine="540"/>
        <w:rPr>
          <w:sz w:val="26"/>
          <w:szCs w:val="26"/>
        </w:rPr>
      </w:pPr>
      <w:r w:rsidRPr="001A321A">
        <w:rPr>
          <w:rFonts w:ascii="Times New Roman" w:hAnsi="Times New Roman" w:cs="Times New Roman"/>
          <w:kern w:val="1"/>
          <w:sz w:val="26"/>
          <w:szCs w:val="26"/>
        </w:rPr>
        <w:t>&lt;4&gt; Строка дублируется для каждого объединенного помещения.</w:t>
      </w:r>
    </w:p>
    <w:p w:rsidR="00AC2228" w:rsidRPr="00C737CC" w:rsidRDefault="00AC2228" w:rsidP="00736A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F0D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3CF8"/>
    <w:rsid w:val="000D6AAD"/>
    <w:rsid w:val="00117580"/>
    <w:rsid w:val="00127A65"/>
    <w:rsid w:val="0016098A"/>
    <w:rsid w:val="001B3F13"/>
    <w:rsid w:val="002354B6"/>
    <w:rsid w:val="00264E4A"/>
    <w:rsid w:val="00265512"/>
    <w:rsid w:val="002722B2"/>
    <w:rsid w:val="002862AC"/>
    <w:rsid w:val="002962FE"/>
    <w:rsid w:val="00376414"/>
    <w:rsid w:val="00376C83"/>
    <w:rsid w:val="00384A29"/>
    <w:rsid w:val="003F4B1E"/>
    <w:rsid w:val="003F7653"/>
    <w:rsid w:val="00405011"/>
    <w:rsid w:val="00416973"/>
    <w:rsid w:val="00446781"/>
    <w:rsid w:val="00486D15"/>
    <w:rsid w:val="00487F84"/>
    <w:rsid w:val="004F0DC4"/>
    <w:rsid w:val="00515770"/>
    <w:rsid w:val="00517584"/>
    <w:rsid w:val="0055316C"/>
    <w:rsid w:val="00590FC6"/>
    <w:rsid w:val="005B3D79"/>
    <w:rsid w:val="005B77DB"/>
    <w:rsid w:val="005E623D"/>
    <w:rsid w:val="006409B2"/>
    <w:rsid w:val="00683A07"/>
    <w:rsid w:val="006E13B2"/>
    <w:rsid w:val="00736ABA"/>
    <w:rsid w:val="007A5B2A"/>
    <w:rsid w:val="007A628F"/>
    <w:rsid w:val="00891D91"/>
    <w:rsid w:val="008C2716"/>
    <w:rsid w:val="008E13E8"/>
    <w:rsid w:val="008F1BF2"/>
    <w:rsid w:val="00954616"/>
    <w:rsid w:val="009E4EBA"/>
    <w:rsid w:val="009F1F39"/>
    <w:rsid w:val="00A55FB3"/>
    <w:rsid w:val="00A7636B"/>
    <w:rsid w:val="00A80D24"/>
    <w:rsid w:val="00AC2228"/>
    <w:rsid w:val="00AE796C"/>
    <w:rsid w:val="00B10239"/>
    <w:rsid w:val="00B47553"/>
    <w:rsid w:val="00B82FD3"/>
    <w:rsid w:val="00C02B32"/>
    <w:rsid w:val="00C737CC"/>
    <w:rsid w:val="00D13402"/>
    <w:rsid w:val="00D53EA7"/>
    <w:rsid w:val="00D54664"/>
    <w:rsid w:val="00D942AD"/>
    <w:rsid w:val="00DD23A9"/>
    <w:rsid w:val="00DD471C"/>
    <w:rsid w:val="00E51D67"/>
    <w:rsid w:val="00F45878"/>
    <w:rsid w:val="00F8388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uiPriority w:val="99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styleId="aff2">
    <w:name w:val="No Spacing"/>
    <w:uiPriority w:val="1"/>
    <w:qFormat/>
    <w:rsid w:val="00DD2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5886.2000" TargetMode="External"/><Relationship Id="rId13" Type="http://schemas.openxmlformats.org/officeDocument/2006/relationships/hyperlink" Target="garantF1://57307604.27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19660.0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57307604.27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garantF1://57307604.27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57307604.2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F2B4-66EF-40A8-BC62-29CFD0C3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25981</Words>
  <Characters>148095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2020-05-22T07:16:00Z</cp:lastPrinted>
  <dcterms:created xsi:type="dcterms:W3CDTF">2015-11-24T06:39:00Z</dcterms:created>
  <dcterms:modified xsi:type="dcterms:W3CDTF">2020-06-01T06:17:00Z</dcterms:modified>
</cp:coreProperties>
</file>