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553" w:rsidRPr="009C0D55" w:rsidRDefault="00B47553" w:rsidP="00A35A56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RPr="009C0D55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9C0D55" w:rsidRDefault="007E19A8" w:rsidP="00F3197D">
            <w:pPr>
              <w:pStyle w:val="1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9C0D55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                                          </w:t>
            </w:r>
            <w:r w:rsidR="00F3197D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              </w:t>
            </w:r>
            <w:r w:rsidRPr="009C0D55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 </w:t>
            </w:r>
            <w:r w:rsidR="00D942AD" w:rsidRPr="009C0D55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0D55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                                   </w:t>
            </w:r>
          </w:p>
        </w:tc>
      </w:tr>
      <w:tr w:rsidR="00D942AD" w:rsidRPr="009C0D55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9C0D55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0D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9C0D55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0D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9C0D55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0D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9C0D55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0D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ПОСТАНОВЛЕНИЕ</w:t>
            </w:r>
          </w:p>
        </w:tc>
      </w:tr>
      <w:tr w:rsidR="00416973" w:rsidRPr="009C0D55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9C0D55" w:rsidRDefault="0016098A" w:rsidP="00736ABA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0D55">
              <w:rPr>
                <w:rFonts w:ascii="Times New Roman" w:hAnsi="Times New Roman" w:cs="Times New Roman"/>
                <w:bCs/>
                <w:sz w:val="28"/>
                <w:szCs w:val="28"/>
              </w:rPr>
              <w:t>«__</w:t>
            </w:r>
            <w:r w:rsidR="00840F29">
              <w:rPr>
                <w:rFonts w:ascii="Times New Roman" w:hAnsi="Times New Roman" w:cs="Times New Roman"/>
                <w:bCs/>
                <w:sz w:val="28"/>
                <w:szCs w:val="28"/>
              </w:rPr>
              <w:t>26</w:t>
            </w:r>
            <w:r w:rsidRPr="009C0D55">
              <w:rPr>
                <w:rFonts w:ascii="Times New Roman" w:hAnsi="Times New Roman" w:cs="Times New Roman"/>
                <w:bCs/>
                <w:sz w:val="28"/>
                <w:szCs w:val="28"/>
              </w:rPr>
              <w:t>____»__</w:t>
            </w:r>
            <w:r w:rsidR="00840F29">
              <w:rPr>
                <w:rFonts w:ascii="Times New Roman" w:hAnsi="Times New Roman" w:cs="Times New Roman"/>
                <w:bCs/>
                <w:sz w:val="28"/>
                <w:szCs w:val="28"/>
              </w:rPr>
              <w:t>06</w:t>
            </w:r>
            <w:r w:rsidRPr="009C0D55">
              <w:rPr>
                <w:rFonts w:ascii="Times New Roman" w:hAnsi="Times New Roman" w:cs="Times New Roman"/>
                <w:bCs/>
                <w:sz w:val="28"/>
                <w:szCs w:val="28"/>
              </w:rPr>
              <w:t>_____20</w:t>
            </w:r>
            <w:r w:rsidR="00736ABA" w:rsidRPr="009C0D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 </w:t>
            </w:r>
            <w:r w:rsidR="00416973" w:rsidRPr="009C0D55">
              <w:rPr>
                <w:rFonts w:ascii="Times New Roman" w:hAnsi="Times New Roman" w:cs="Times New Roman"/>
                <w:bCs/>
                <w:sz w:val="28"/>
                <w:szCs w:val="28"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9C0D55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0D55">
              <w:rPr>
                <w:rFonts w:ascii="Times New Roman" w:hAnsi="Times New Roman" w:cs="Times New Roman"/>
                <w:bCs/>
                <w:sz w:val="28"/>
                <w:szCs w:val="28"/>
              </w:rPr>
              <w:t>№ _</w:t>
            </w:r>
            <w:r w:rsidR="00840F29">
              <w:rPr>
                <w:rFonts w:ascii="Times New Roman" w:hAnsi="Times New Roman" w:cs="Times New Roman"/>
                <w:bCs/>
                <w:sz w:val="28"/>
                <w:szCs w:val="28"/>
              </w:rPr>
              <w:t>70</w:t>
            </w:r>
            <w:r w:rsidRPr="009C0D55">
              <w:rPr>
                <w:rFonts w:ascii="Times New Roman" w:hAnsi="Times New Roman" w:cs="Times New Roman"/>
                <w:bCs/>
                <w:sz w:val="28"/>
                <w:szCs w:val="28"/>
              </w:rPr>
              <w:t>________</w:t>
            </w:r>
          </w:p>
        </w:tc>
      </w:tr>
      <w:tr w:rsidR="00D942AD" w:rsidRPr="009C0D55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9C0D55" w:rsidRDefault="00D942A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D55">
              <w:rPr>
                <w:rFonts w:ascii="Times New Roman" w:hAnsi="Times New Roman" w:cs="Times New Roman"/>
                <w:sz w:val="28"/>
                <w:szCs w:val="28"/>
              </w:rPr>
              <w:t xml:space="preserve">станица </w:t>
            </w:r>
            <w:proofErr w:type="spellStart"/>
            <w:r w:rsidRPr="009C0D55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Старонижестеблиевская</w:t>
            </w:r>
            <w:proofErr w:type="spellEnd"/>
          </w:p>
        </w:tc>
      </w:tr>
    </w:tbl>
    <w:p w:rsidR="0001223E" w:rsidRPr="009C0D55" w:rsidRDefault="0001223E" w:rsidP="00A35A56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3197D" w:rsidRDefault="00F3197D" w:rsidP="00A35A56">
      <w:pPr>
        <w:tabs>
          <w:tab w:val="left" w:pos="851"/>
        </w:tabs>
        <w:suppressAutoHyphens/>
        <w:ind w:right="-114" w:firstLine="709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F3197D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Об утверждении Порядка осуществления  профессиональной служебной  деятельности в дистанционном формате муниципальными служащими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ar-SA"/>
        </w:rPr>
        <w:t>Старонижестеблиевского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F3197D">
        <w:rPr>
          <w:rFonts w:ascii="Times New Roman" w:hAnsi="Times New Roman" w:cs="Times New Roman"/>
          <w:b/>
          <w:sz w:val="28"/>
          <w:szCs w:val="28"/>
          <w:lang w:eastAsia="ar-SA"/>
        </w:rPr>
        <w:t>сельского поселения Красноармейского района</w:t>
      </w:r>
    </w:p>
    <w:p w:rsidR="00F3197D" w:rsidRPr="00F3197D" w:rsidRDefault="00F3197D" w:rsidP="00A35A56">
      <w:pPr>
        <w:tabs>
          <w:tab w:val="left" w:pos="851"/>
        </w:tabs>
        <w:suppressAutoHyphens/>
        <w:ind w:right="-114" w:firstLine="0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F3197D" w:rsidRPr="00F3197D" w:rsidRDefault="00F3197D" w:rsidP="00A35A56">
      <w:pPr>
        <w:tabs>
          <w:tab w:val="left" w:pos="851"/>
        </w:tabs>
        <w:suppressAutoHyphens/>
        <w:ind w:right="-114" w:firstLine="709"/>
        <w:rPr>
          <w:rFonts w:ascii="Times New Roman" w:hAnsi="Times New Roman" w:cs="Times New Roman"/>
          <w:sz w:val="28"/>
          <w:szCs w:val="28"/>
          <w:lang w:eastAsia="ar-SA"/>
        </w:rPr>
      </w:pPr>
      <w:r w:rsidRPr="00F3197D">
        <w:rPr>
          <w:rFonts w:ascii="Times New Roman" w:hAnsi="Times New Roman" w:cs="Times New Roman"/>
          <w:sz w:val="28"/>
          <w:szCs w:val="28"/>
          <w:lang w:eastAsia="ar-SA"/>
        </w:rPr>
        <w:t xml:space="preserve">В соответствии с Законом Краснодарского края от 8 июня 2007 года </w:t>
      </w:r>
      <w:r w:rsidR="00A35A56">
        <w:rPr>
          <w:rFonts w:ascii="Times New Roman" w:hAnsi="Times New Roman" w:cs="Times New Roman"/>
          <w:sz w:val="28"/>
          <w:szCs w:val="28"/>
          <w:lang w:eastAsia="ar-SA"/>
        </w:rPr>
        <w:t xml:space="preserve">     </w:t>
      </w:r>
      <w:r w:rsidRPr="00F3197D">
        <w:rPr>
          <w:rFonts w:ascii="Times New Roman" w:hAnsi="Times New Roman" w:cs="Times New Roman"/>
          <w:sz w:val="28"/>
          <w:szCs w:val="28"/>
          <w:lang w:eastAsia="ar-SA"/>
        </w:rPr>
        <w:t xml:space="preserve">№ 1244-КЗ «О муниципальной службе в Краснодарском крае», Трудовым кодексом Российской Федерации,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F3197D">
        <w:rPr>
          <w:rFonts w:ascii="Times New Roman" w:hAnsi="Times New Roman" w:cs="Times New Roman"/>
          <w:sz w:val="28"/>
          <w:szCs w:val="28"/>
          <w:lang w:eastAsia="ar-SA"/>
        </w:rPr>
        <w:t xml:space="preserve">сельского поселения Красноармейского </w:t>
      </w:r>
      <w:r w:rsidR="00A35A56">
        <w:rPr>
          <w:rFonts w:ascii="Times New Roman" w:hAnsi="Times New Roman" w:cs="Times New Roman"/>
          <w:sz w:val="28"/>
          <w:szCs w:val="28"/>
          <w:lang w:eastAsia="ar-SA"/>
        </w:rPr>
        <w:t xml:space="preserve">района   </w:t>
      </w:r>
      <w:proofErr w:type="spellStart"/>
      <w:proofErr w:type="gramStart"/>
      <w:r w:rsidR="00A35A56">
        <w:rPr>
          <w:rFonts w:ascii="Times New Roman" w:hAnsi="Times New Roman" w:cs="Times New Roman"/>
          <w:sz w:val="28"/>
          <w:szCs w:val="28"/>
          <w:lang w:eastAsia="ar-SA"/>
        </w:rPr>
        <w:t>п</w:t>
      </w:r>
      <w:proofErr w:type="spellEnd"/>
      <w:proofErr w:type="gramEnd"/>
      <w:r w:rsidR="00A35A56">
        <w:rPr>
          <w:rFonts w:ascii="Times New Roman" w:hAnsi="Times New Roman" w:cs="Times New Roman"/>
          <w:sz w:val="28"/>
          <w:szCs w:val="28"/>
          <w:lang w:eastAsia="ar-SA"/>
        </w:rPr>
        <w:t xml:space="preserve"> о с т а </w:t>
      </w:r>
      <w:proofErr w:type="spellStart"/>
      <w:r w:rsidR="00A35A56">
        <w:rPr>
          <w:rFonts w:ascii="Times New Roman" w:hAnsi="Times New Roman" w:cs="Times New Roman"/>
          <w:sz w:val="28"/>
          <w:szCs w:val="28"/>
          <w:lang w:eastAsia="ar-SA"/>
        </w:rPr>
        <w:t>н</w:t>
      </w:r>
      <w:proofErr w:type="spellEnd"/>
      <w:r w:rsidR="00A35A56">
        <w:rPr>
          <w:rFonts w:ascii="Times New Roman" w:hAnsi="Times New Roman" w:cs="Times New Roman"/>
          <w:sz w:val="28"/>
          <w:szCs w:val="28"/>
          <w:lang w:eastAsia="ar-SA"/>
        </w:rPr>
        <w:t xml:space="preserve"> о в л я ю</w:t>
      </w:r>
      <w:r w:rsidRPr="00F3197D">
        <w:rPr>
          <w:rFonts w:ascii="Times New Roman" w:hAnsi="Times New Roman" w:cs="Times New Roman"/>
          <w:sz w:val="28"/>
          <w:szCs w:val="28"/>
          <w:lang w:eastAsia="ar-SA"/>
        </w:rPr>
        <w:t>:</w:t>
      </w:r>
    </w:p>
    <w:p w:rsidR="00F3197D" w:rsidRPr="00F3197D" w:rsidRDefault="00F3197D" w:rsidP="00A35A56">
      <w:pPr>
        <w:tabs>
          <w:tab w:val="left" w:pos="851"/>
        </w:tabs>
        <w:suppressAutoHyphens/>
        <w:ind w:right="-114" w:firstLine="709"/>
        <w:rPr>
          <w:rFonts w:ascii="Times New Roman" w:hAnsi="Times New Roman" w:cs="Times New Roman"/>
          <w:sz w:val="28"/>
          <w:szCs w:val="28"/>
          <w:lang w:eastAsia="ar-SA"/>
        </w:rPr>
      </w:pPr>
      <w:r w:rsidRPr="00F3197D">
        <w:rPr>
          <w:rFonts w:ascii="Times New Roman" w:hAnsi="Times New Roman" w:cs="Times New Roman"/>
          <w:sz w:val="28"/>
          <w:szCs w:val="28"/>
          <w:lang w:eastAsia="ar-SA"/>
        </w:rPr>
        <w:t xml:space="preserve">1. Утвердить Порядок осуществления профессиональной служебной деятельности в дистанционном формате муниципальными служащими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Старонижестеблиевского</w:t>
      </w:r>
      <w:proofErr w:type="spellEnd"/>
      <w:r w:rsidRPr="00F3197D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Красноармейского района (прилагается).</w:t>
      </w:r>
    </w:p>
    <w:p w:rsidR="00F3197D" w:rsidRPr="00A35A56" w:rsidRDefault="00A35A56" w:rsidP="00A35A56">
      <w:pPr>
        <w:pStyle w:val="aff5"/>
        <w:ind w:right="-114"/>
        <w:rPr>
          <w:rFonts w:ascii="Times New Roman" w:hAnsi="Times New Roman" w:cs="Times New Roman"/>
          <w:sz w:val="28"/>
          <w:szCs w:val="28"/>
          <w:lang w:eastAsia="ar-SA"/>
        </w:rPr>
      </w:pPr>
      <w:r w:rsidRPr="00A35A56">
        <w:rPr>
          <w:rFonts w:ascii="Times New Roman" w:hAnsi="Times New Roman" w:cs="Times New Roman"/>
          <w:sz w:val="28"/>
          <w:szCs w:val="28"/>
          <w:lang w:eastAsia="ar-SA"/>
        </w:rPr>
        <w:t xml:space="preserve">2. </w:t>
      </w:r>
      <w:r w:rsidR="00F3197D" w:rsidRPr="00A35A56">
        <w:rPr>
          <w:rFonts w:ascii="Times New Roman" w:hAnsi="Times New Roman" w:cs="Times New Roman"/>
          <w:sz w:val="28"/>
          <w:szCs w:val="28"/>
          <w:lang w:eastAsia="ar-SA"/>
        </w:rPr>
        <w:t>Руководителям и специалистам</w:t>
      </w:r>
      <w:r w:rsidR="00965D9C" w:rsidRPr="00A35A56">
        <w:rPr>
          <w:rFonts w:ascii="Times New Roman" w:hAnsi="Times New Roman" w:cs="Times New Roman"/>
          <w:sz w:val="28"/>
          <w:szCs w:val="28"/>
          <w:lang w:eastAsia="ar-SA"/>
        </w:rPr>
        <w:t xml:space="preserve"> администрации </w:t>
      </w:r>
      <w:proofErr w:type="spellStart"/>
      <w:r w:rsidR="00F3197D" w:rsidRPr="00A35A56">
        <w:rPr>
          <w:rFonts w:ascii="Times New Roman" w:hAnsi="Times New Roman" w:cs="Times New Roman"/>
          <w:sz w:val="28"/>
          <w:szCs w:val="28"/>
          <w:lang w:eastAsia="ar-SA"/>
        </w:rPr>
        <w:t>Старонижестеблие</w:t>
      </w:r>
      <w:r w:rsidR="00F3197D" w:rsidRPr="00A35A56">
        <w:rPr>
          <w:rFonts w:ascii="Times New Roman" w:hAnsi="Times New Roman" w:cs="Times New Roman"/>
          <w:sz w:val="28"/>
          <w:szCs w:val="28"/>
          <w:lang w:eastAsia="ar-SA"/>
        </w:rPr>
        <w:t>в</w:t>
      </w:r>
      <w:r w:rsidR="00F3197D" w:rsidRPr="00A35A56">
        <w:rPr>
          <w:rFonts w:ascii="Times New Roman" w:hAnsi="Times New Roman" w:cs="Times New Roman"/>
          <w:sz w:val="28"/>
          <w:szCs w:val="28"/>
          <w:lang w:eastAsia="ar-SA"/>
        </w:rPr>
        <w:t>ского</w:t>
      </w:r>
      <w:proofErr w:type="spellEnd"/>
      <w:r w:rsidR="00F3197D" w:rsidRPr="00A35A56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Красноармейского района:</w:t>
      </w:r>
    </w:p>
    <w:p w:rsidR="00F3197D" w:rsidRPr="00F3197D" w:rsidRDefault="00F3197D" w:rsidP="00A35A56">
      <w:pPr>
        <w:tabs>
          <w:tab w:val="left" w:pos="851"/>
        </w:tabs>
        <w:suppressAutoHyphens/>
        <w:ind w:right="-114" w:firstLine="709"/>
        <w:rPr>
          <w:rFonts w:ascii="Times New Roman" w:hAnsi="Times New Roman" w:cs="Times New Roman"/>
          <w:sz w:val="28"/>
          <w:szCs w:val="28"/>
          <w:lang w:eastAsia="ar-SA"/>
        </w:rPr>
      </w:pPr>
      <w:r w:rsidRPr="00F3197D">
        <w:rPr>
          <w:rFonts w:ascii="Times New Roman" w:hAnsi="Times New Roman" w:cs="Times New Roman"/>
          <w:sz w:val="28"/>
          <w:szCs w:val="28"/>
          <w:lang w:eastAsia="ar-SA"/>
        </w:rPr>
        <w:t xml:space="preserve">2.1. Обеспечить применение настоящего Порядка в деятельности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F3197D">
        <w:rPr>
          <w:rFonts w:ascii="Times New Roman" w:hAnsi="Times New Roman" w:cs="Times New Roman"/>
          <w:sz w:val="28"/>
          <w:szCs w:val="28"/>
          <w:lang w:eastAsia="ar-SA"/>
        </w:rPr>
        <w:t>сельского поселения Красноармейского района при подготовке документов в электронном виде при наличии соответствующих организационно-технических возможностей, включая соблюдение информационной безопасности и наличие сетевого доступа к используемым в работе приложени</w:t>
      </w:r>
      <w:r w:rsidR="00A35A56">
        <w:rPr>
          <w:rFonts w:ascii="Times New Roman" w:hAnsi="Times New Roman" w:cs="Times New Roman"/>
          <w:sz w:val="28"/>
          <w:szCs w:val="28"/>
          <w:lang w:eastAsia="ar-SA"/>
        </w:rPr>
        <w:t>ям.</w:t>
      </w:r>
    </w:p>
    <w:p w:rsidR="00F3197D" w:rsidRPr="00F3197D" w:rsidRDefault="00F3197D" w:rsidP="00A35A56">
      <w:pPr>
        <w:tabs>
          <w:tab w:val="left" w:pos="851"/>
        </w:tabs>
        <w:suppressAutoHyphens/>
        <w:ind w:right="-114" w:firstLine="709"/>
        <w:rPr>
          <w:rFonts w:ascii="Times New Roman" w:hAnsi="Times New Roman" w:cs="Times New Roman"/>
          <w:sz w:val="28"/>
          <w:szCs w:val="28"/>
          <w:lang w:eastAsia="ar-SA"/>
        </w:rPr>
      </w:pPr>
      <w:r w:rsidRPr="00F3197D">
        <w:rPr>
          <w:rFonts w:ascii="Times New Roman" w:hAnsi="Times New Roman" w:cs="Times New Roman"/>
          <w:sz w:val="28"/>
          <w:szCs w:val="28"/>
          <w:lang w:eastAsia="ar-SA"/>
        </w:rPr>
        <w:t>2.2. Обеспечить техническое и методическое сопровождение профессиональной служебной деятельности муниципальных служащих, переведенных на дистанционный формат.</w:t>
      </w:r>
    </w:p>
    <w:p w:rsidR="00F3197D" w:rsidRPr="00F3197D" w:rsidRDefault="00F3197D" w:rsidP="00A35A56">
      <w:pPr>
        <w:tabs>
          <w:tab w:val="left" w:pos="851"/>
        </w:tabs>
        <w:suppressAutoHyphens/>
        <w:ind w:right="-114" w:firstLine="709"/>
        <w:rPr>
          <w:rFonts w:ascii="Times New Roman" w:eastAsia="DejaVuSans" w:hAnsi="Times New Roman" w:cs="Times New Roman"/>
          <w:kern w:val="1"/>
          <w:sz w:val="28"/>
          <w:szCs w:val="28"/>
          <w:shd w:val="clear" w:color="auto" w:fill="FFFFFF"/>
        </w:rPr>
      </w:pPr>
      <w:r w:rsidRPr="00F3197D">
        <w:rPr>
          <w:rFonts w:ascii="Times New Roman" w:hAnsi="Times New Roman" w:cs="Times New Roman"/>
          <w:sz w:val="28"/>
          <w:szCs w:val="28"/>
          <w:lang w:eastAsia="ar-SA"/>
        </w:rPr>
        <w:t xml:space="preserve">3. </w:t>
      </w:r>
      <w:r w:rsidRPr="00F3197D">
        <w:rPr>
          <w:rFonts w:ascii="Times New Roman" w:eastAsia="DejaVuSans" w:hAnsi="Times New Roman" w:cs="Times New Roman"/>
          <w:kern w:val="1"/>
          <w:sz w:val="28"/>
          <w:szCs w:val="28"/>
          <w:shd w:val="clear" w:color="auto" w:fill="FFFFFF"/>
        </w:rPr>
        <w:t xml:space="preserve">Общему отделу администрации </w:t>
      </w:r>
      <w:proofErr w:type="spellStart"/>
      <w:r>
        <w:rPr>
          <w:rFonts w:ascii="Times New Roman" w:eastAsia="DejaVuSans" w:hAnsi="Times New Roman" w:cs="Times New Roman"/>
          <w:kern w:val="1"/>
          <w:sz w:val="28"/>
          <w:szCs w:val="28"/>
          <w:shd w:val="clear" w:color="auto" w:fill="FFFFFF"/>
        </w:rPr>
        <w:t>Старонижестеблиевского</w:t>
      </w:r>
      <w:proofErr w:type="spellEnd"/>
      <w:r w:rsidRPr="00F3197D">
        <w:rPr>
          <w:rFonts w:ascii="Times New Roman" w:eastAsia="DejaVuSans" w:hAnsi="Times New Roman" w:cs="Times New Roman"/>
          <w:kern w:val="1"/>
          <w:sz w:val="28"/>
          <w:szCs w:val="28"/>
          <w:shd w:val="clear" w:color="auto" w:fill="FFFFFF"/>
        </w:rPr>
        <w:t xml:space="preserve"> сельского поселения Красноармейского ра</w:t>
      </w:r>
      <w:r w:rsidR="00A35A56">
        <w:rPr>
          <w:rFonts w:ascii="Times New Roman" w:eastAsia="DejaVuSans" w:hAnsi="Times New Roman" w:cs="Times New Roman"/>
          <w:kern w:val="1"/>
          <w:sz w:val="28"/>
          <w:szCs w:val="28"/>
          <w:shd w:val="clear" w:color="auto" w:fill="FFFFFF"/>
        </w:rPr>
        <w:t xml:space="preserve">йона </w:t>
      </w:r>
      <w:r>
        <w:rPr>
          <w:rFonts w:ascii="Times New Roman" w:eastAsia="DejaVuSans" w:hAnsi="Times New Roman" w:cs="Times New Roman"/>
          <w:kern w:val="1"/>
          <w:sz w:val="28"/>
          <w:szCs w:val="28"/>
          <w:shd w:val="clear" w:color="auto" w:fill="FFFFFF"/>
        </w:rPr>
        <w:t>Супрун Н.В.</w:t>
      </w:r>
      <w:r w:rsidRPr="00F3197D">
        <w:rPr>
          <w:rFonts w:ascii="Times New Roman" w:eastAsia="DejaVuSans" w:hAnsi="Times New Roman" w:cs="Times New Roman"/>
          <w:kern w:val="1"/>
          <w:sz w:val="28"/>
          <w:szCs w:val="28"/>
          <w:shd w:val="clear" w:color="auto" w:fill="FFFFFF"/>
        </w:rPr>
        <w:t xml:space="preserve"> обнародовать настоящее постановление в установленных местах и </w:t>
      </w:r>
      <w:proofErr w:type="gramStart"/>
      <w:r w:rsidRPr="00F3197D">
        <w:rPr>
          <w:rFonts w:ascii="Times New Roman" w:eastAsia="DejaVuSans" w:hAnsi="Times New Roman" w:cs="Times New Roman"/>
          <w:kern w:val="1"/>
          <w:sz w:val="28"/>
          <w:szCs w:val="28"/>
          <w:shd w:val="clear" w:color="auto" w:fill="FFFFFF"/>
        </w:rPr>
        <w:t>разместить его</w:t>
      </w:r>
      <w:proofErr w:type="gramEnd"/>
      <w:r w:rsidRPr="00F3197D">
        <w:rPr>
          <w:rFonts w:ascii="Times New Roman" w:eastAsia="DejaVuSans" w:hAnsi="Times New Roman" w:cs="Times New Roman"/>
          <w:kern w:val="1"/>
          <w:sz w:val="28"/>
          <w:szCs w:val="28"/>
          <w:shd w:val="clear" w:color="auto" w:fill="FFFFFF"/>
        </w:rPr>
        <w:t xml:space="preserve"> на официальном сайте органа местного самоуправления </w:t>
      </w:r>
      <w:proofErr w:type="spellStart"/>
      <w:r>
        <w:rPr>
          <w:rFonts w:ascii="Times New Roman" w:eastAsia="DejaVuSans" w:hAnsi="Times New Roman" w:cs="Times New Roman"/>
          <w:kern w:val="1"/>
          <w:sz w:val="28"/>
          <w:szCs w:val="28"/>
          <w:shd w:val="clear" w:color="auto" w:fill="FFFFFF"/>
        </w:rPr>
        <w:t>Старонижестеблиевского</w:t>
      </w:r>
      <w:proofErr w:type="spellEnd"/>
      <w:r w:rsidRPr="00F3197D">
        <w:rPr>
          <w:rFonts w:ascii="Times New Roman" w:eastAsia="DejaVuSans" w:hAnsi="Times New Roman" w:cs="Times New Roman"/>
          <w:kern w:val="1"/>
          <w:sz w:val="28"/>
          <w:szCs w:val="28"/>
          <w:shd w:val="clear" w:color="auto" w:fill="FFFFFF"/>
        </w:rPr>
        <w:t xml:space="preserve"> сельского поселения Красноармейского района в сети «Интернет».</w:t>
      </w:r>
    </w:p>
    <w:p w:rsidR="00F3197D" w:rsidRDefault="00F3197D" w:rsidP="00A35A56">
      <w:pPr>
        <w:ind w:right="-114" w:firstLine="709"/>
        <w:rPr>
          <w:rFonts w:ascii="Times New Roman" w:hAnsi="Times New Roman" w:cs="Times New Roman"/>
          <w:i/>
          <w:kern w:val="1"/>
          <w:sz w:val="28"/>
          <w:szCs w:val="28"/>
        </w:rPr>
      </w:pPr>
      <w:r w:rsidRPr="00F3197D">
        <w:rPr>
          <w:rFonts w:ascii="Times New Roman" w:eastAsia="DejaVuSans" w:hAnsi="Times New Roman" w:cs="Times New Roman"/>
          <w:kern w:val="1"/>
          <w:sz w:val="28"/>
          <w:szCs w:val="28"/>
          <w:shd w:val="clear" w:color="auto" w:fill="FFFFFF"/>
        </w:rPr>
        <w:t xml:space="preserve">4. </w:t>
      </w:r>
      <w:proofErr w:type="gramStart"/>
      <w:r w:rsidRPr="009C0D55">
        <w:rPr>
          <w:rFonts w:ascii="Times New Roman" w:hAnsi="Times New Roman" w:cs="Times New Roman"/>
          <w:kern w:val="1"/>
          <w:sz w:val="28"/>
          <w:szCs w:val="28"/>
        </w:rPr>
        <w:t>Контроль за</w:t>
      </w:r>
      <w:proofErr w:type="gramEnd"/>
      <w:r w:rsidRPr="009C0D55">
        <w:rPr>
          <w:rFonts w:ascii="Times New Roman" w:hAnsi="Times New Roman" w:cs="Times New Roman"/>
          <w:kern w:val="1"/>
          <w:sz w:val="28"/>
          <w:szCs w:val="28"/>
        </w:rPr>
        <w:t xml:space="preserve"> исполнением настоящего постановления возложить на з</w:t>
      </w:r>
      <w:r w:rsidRPr="009C0D55">
        <w:rPr>
          <w:rFonts w:ascii="Times New Roman" w:hAnsi="Times New Roman" w:cs="Times New Roman"/>
          <w:kern w:val="1"/>
          <w:sz w:val="28"/>
          <w:szCs w:val="28"/>
        </w:rPr>
        <w:t>а</w:t>
      </w:r>
      <w:r w:rsidRPr="009C0D55">
        <w:rPr>
          <w:rFonts w:ascii="Times New Roman" w:hAnsi="Times New Roman" w:cs="Times New Roman"/>
          <w:kern w:val="1"/>
          <w:sz w:val="28"/>
          <w:szCs w:val="28"/>
        </w:rPr>
        <w:t xml:space="preserve">местителя главы </w:t>
      </w:r>
      <w:proofErr w:type="spellStart"/>
      <w:r w:rsidRPr="009C0D55">
        <w:rPr>
          <w:rFonts w:ascii="Times New Roman" w:hAnsi="Times New Roman" w:cs="Times New Roman"/>
          <w:kern w:val="1"/>
          <w:sz w:val="28"/>
          <w:szCs w:val="28"/>
        </w:rPr>
        <w:t>Старонижестеблиевского</w:t>
      </w:r>
      <w:proofErr w:type="spellEnd"/>
      <w:r w:rsidRPr="009C0D55">
        <w:rPr>
          <w:rFonts w:ascii="Times New Roman" w:hAnsi="Times New Roman" w:cs="Times New Roman"/>
          <w:kern w:val="1"/>
          <w:sz w:val="28"/>
          <w:szCs w:val="28"/>
        </w:rPr>
        <w:t xml:space="preserve"> сельского поселения Красноарме</w:t>
      </w:r>
      <w:r w:rsidRPr="009C0D55">
        <w:rPr>
          <w:rFonts w:ascii="Times New Roman" w:hAnsi="Times New Roman" w:cs="Times New Roman"/>
          <w:kern w:val="1"/>
          <w:sz w:val="28"/>
          <w:szCs w:val="28"/>
        </w:rPr>
        <w:t>й</w:t>
      </w:r>
      <w:r w:rsidRPr="009C0D55">
        <w:rPr>
          <w:rFonts w:ascii="Times New Roman" w:hAnsi="Times New Roman" w:cs="Times New Roman"/>
          <w:kern w:val="1"/>
          <w:sz w:val="28"/>
          <w:szCs w:val="28"/>
        </w:rPr>
        <w:t>ского района Черепанову Е.Е.</w:t>
      </w:r>
      <w:r w:rsidRPr="009C0D55">
        <w:rPr>
          <w:rFonts w:ascii="Times New Roman" w:hAnsi="Times New Roman" w:cs="Times New Roman"/>
          <w:i/>
          <w:kern w:val="1"/>
          <w:sz w:val="28"/>
          <w:szCs w:val="28"/>
        </w:rPr>
        <w:t>.</w:t>
      </w:r>
    </w:p>
    <w:p w:rsidR="00F3197D" w:rsidRPr="00F3197D" w:rsidRDefault="00F3197D" w:rsidP="00A35A56">
      <w:pPr>
        <w:ind w:right="-114" w:firstLine="709"/>
        <w:rPr>
          <w:rFonts w:ascii="Times New Roman" w:hAnsi="Times New Roman" w:cs="Times New Roman"/>
          <w:sz w:val="28"/>
          <w:szCs w:val="28"/>
          <w:lang w:eastAsia="ar-SA"/>
        </w:rPr>
      </w:pPr>
      <w:r w:rsidRPr="00F3197D">
        <w:rPr>
          <w:rFonts w:ascii="Times New Roman" w:hAnsi="Times New Roman" w:cs="Times New Roman"/>
          <w:sz w:val="28"/>
          <w:szCs w:val="28"/>
          <w:lang w:eastAsia="ar-SA"/>
        </w:rPr>
        <w:t>5. Постановление вступает в силу после его официального обнародов</w:t>
      </w:r>
      <w:r w:rsidRPr="00F3197D">
        <w:rPr>
          <w:rFonts w:ascii="Times New Roman" w:hAnsi="Times New Roman" w:cs="Times New Roman"/>
          <w:sz w:val="28"/>
          <w:szCs w:val="28"/>
          <w:lang w:eastAsia="ar-SA"/>
        </w:rPr>
        <w:t>а</w:t>
      </w:r>
      <w:r w:rsidRPr="00F3197D">
        <w:rPr>
          <w:rFonts w:ascii="Times New Roman" w:hAnsi="Times New Roman" w:cs="Times New Roman"/>
          <w:sz w:val="28"/>
          <w:szCs w:val="28"/>
          <w:lang w:eastAsia="ar-SA"/>
        </w:rPr>
        <w:t>ния.</w:t>
      </w:r>
    </w:p>
    <w:p w:rsidR="00F3197D" w:rsidRDefault="00F3197D" w:rsidP="00A35A56">
      <w:pPr>
        <w:ind w:right="-114"/>
        <w:rPr>
          <w:rFonts w:ascii="Times New Roman" w:hAnsi="Times New Roman" w:cs="Times New Roman"/>
          <w:sz w:val="28"/>
          <w:szCs w:val="28"/>
        </w:rPr>
      </w:pPr>
    </w:p>
    <w:p w:rsidR="00F3197D" w:rsidRPr="009C0D55" w:rsidRDefault="00F3197D" w:rsidP="00A35A56">
      <w:pPr>
        <w:ind w:right="-114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9C0D55">
        <w:rPr>
          <w:rFonts w:ascii="Times New Roman" w:hAnsi="Times New Roman" w:cs="Times New Roman"/>
          <w:color w:val="000000"/>
          <w:sz w:val="28"/>
          <w:szCs w:val="28"/>
        </w:rPr>
        <w:t>Глава</w:t>
      </w:r>
    </w:p>
    <w:p w:rsidR="00F3197D" w:rsidRPr="009C0D55" w:rsidRDefault="00F3197D" w:rsidP="00A35A56">
      <w:pPr>
        <w:ind w:right="-114" w:firstLine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C0D55">
        <w:rPr>
          <w:rFonts w:ascii="Times New Roman" w:hAnsi="Times New Roman" w:cs="Times New Roman"/>
          <w:color w:val="000000"/>
          <w:sz w:val="28"/>
          <w:szCs w:val="28"/>
        </w:rPr>
        <w:t>Старонижестеблиевского</w:t>
      </w:r>
      <w:proofErr w:type="spellEnd"/>
      <w:r w:rsidR="00A35A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0D55"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</w:p>
    <w:p w:rsidR="00F3197D" w:rsidRPr="009C0D55" w:rsidRDefault="00F3197D" w:rsidP="00A35A56">
      <w:pPr>
        <w:ind w:right="-114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9C0D55">
        <w:rPr>
          <w:rFonts w:ascii="Times New Roman" w:hAnsi="Times New Roman" w:cs="Times New Roman"/>
          <w:color w:val="000000"/>
          <w:sz w:val="28"/>
          <w:szCs w:val="28"/>
        </w:rPr>
        <w:t>Красноармейского района</w:t>
      </w:r>
      <w:r w:rsidRPr="009C0D5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C0D5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C0D5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C0D5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C0D5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C0D5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C0D55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35A56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9C0D55">
        <w:rPr>
          <w:rFonts w:ascii="Times New Roman" w:hAnsi="Times New Roman" w:cs="Times New Roman"/>
          <w:color w:val="000000"/>
          <w:sz w:val="28"/>
          <w:szCs w:val="28"/>
        </w:rPr>
        <w:t xml:space="preserve">В.В. </w:t>
      </w:r>
      <w:proofErr w:type="spellStart"/>
      <w:r w:rsidRPr="009C0D55">
        <w:rPr>
          <w:rFonts w:ascii="Times New Roman" w:hAnsi="Times New Roman" w:cs="Times New Roman"/>
          <w:color w:val="000000"/>
          <w:sz w:val="28"/>
          <w:szCs w:val="28"/>
        </w:rPr>
        <w:t>Новак</w:t>
      </w:r>
      <w:proofErr w:type="spellEnd"/>
    </w:p>
    <w:p w:rsidR="00F3197D" w:rsidRPr="00F3197D" w:rsidRDefault="00F3197D" w:rsidP="00A35A56">
      <w:pPr>
        <w:pStyle w:val="ConsPlusNormal0"/>
        <w:widowControl/>
        <w:ind w:right="-114" w:firstLine="851"/>
        <w:jc w:val="right"/>
        <w:rPr>
          <w:rFonts w:ascii="Times New Roman" w:hAnsi="Times New Roman" w:cs="Times New Roman"/>
          <w:sz w:val="28"/>
          <w:szCs w:val="28"/>
        </w:rPr>
        <w:sectPr w:rsidR="00F3197D" w:rsidRPr="00F3197D" w:rsidSect="00A35A56">
          <w:pgSz w:w="11906" w:h="16838"/>
          <w:pgMar w:top="0" w:right="680" w:bottom="426" w:left="1701" w:header="709" w:footer="709" w:gutter="0"/>
          <w:cols w:space="708"/>
          <w:titlePg/>
          <w:docGrid w:linePitch="360"/>
        </w:sectPr>
      </w:pPr>
    </w:p>
    <w:p w:rsidR="00F3197D" w:rsidRPr="00F3197D" w:rsidRDefault="00A35A56" w:rsidP="00A35A56">
      <w:pPr>
        <w:ind w:left="4820" w:firstLine="283"/>
        <w:jc w:val="left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lastRenderedPageBreak/>
        <w:t>П</w:t>
      </w:r>
      <w:r w:rsidRPr="00F3197D">
        <w:rPr>
          <w:rFonts w:ascii="Times New Roman" w:eastAsia="TimesNewRomanPSMT" w:hAnsi="Times New Roman" w:cs="Times New Roman"/>
          <w:sz w:val="28"/>
          <w:szCs w:val="28"/>
        </w:rPr>
        <w:t xml:space="preserve">риложение </w:t>
      </w:r>
    </w:p>
    <w:p w:rsidR="00F3197D" w:rsidRPr="00F3197D" w:rsidRDefault="00A35A56" w:rsidP="00A35A56">
      <w:pPr>
        <w:tabs>
          <w:tab w:val="left" w:pos="6015"/>
        </w:tabs>
        <w:ind w:left="4820" w:firstLine="283"/>
        <w:jc w:val="left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ab/>
      </w:r>
    </w:p>
    <w:p w:rsidR="00F3197D" w:rsidRPr="00F3197D" w:rsidRDefault="00F3197D" w:rsidP="00A35A56">
      <w:pPr>
        <w:ind w:left="4820" w:firstLine="283"/>
        <w:jc w:val="left"/>
        <w:rPr>
          <w:rFonts w:ascii="Times New Roman" w:eastAsia="TimesNewRomanPSMT" w:hAnsi="Times New Roman" w:cs="Times New Roman"/>
          <w:sz w:val="28"/>
          <w:szCs w:val="28"/>
        </w:rPr>
      </w:pPr>
      <w:r w:rsidRPr="00F3197D">
        <w:rPr>
          <w:rFonts w:ascii="Times New Roman" w:eastAsia="TimesNewRomanPSMT" w:hAnsi="Times New Roman" w:cs="Times New Roman"/>
          <w:sz w:val="28"/>
          <w:szCs w:val="28"/>
        </w:rPr>
        <w:t>УТВЕРЖДЕН</w:t>
      </w:r>
    </w:p>
    <w:p w:rsidR="00F3197D" w:rsidRPr="00F3197D" w:rsidRDefault="00F3197D" w:rsidP="00A35A56">
      <w:pPr>
        <w:ind w:left="4820" w:firstLine="283"/>
        <w:jc w:val="left"/>
        <w:rPr>
          <w:rFonts w:ascii="Times New Roman" w:eastAsia="TimesNewRomanPSMT" w:hAnsi="Times New Roman" w:cs="Times New Roman"/>
          <w:sz w:val="28"/>
          <w:szCs w:val="28"/>
        </w:rPr>
      </w:pPr>
      <w:r w:rsidRPr="00F3197D">
        <w:rPr>
          <w:rFonts w:ascii="Times New Roman" w:eastAsia="TimesNewRomanPSMT" w:hAnsi="Times New Roman" w:cs="Times New Roman"/>
          <w:sz w:val="28"/>
          <w:szCs w:val="28"/>
        </w:rPr>
        <w:t>постановлением администрации</w:t>
      </w:r>
    </w:p>
    <w:p w:rsidR="00A35A56" w:rsidRDefault="00F3197D" w:rsidP="00A35A56">
      <w:pPr>
        <w:ind w:left="5103" w:firstLine="0"/>
        <w:jc w:val="left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Старонижестеблиевского</w:t>
      </w:r>
      <w:proofErr w:type="spellEnd"/>
      <w:r w:rsidRPr="00F3197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 </w:t>
      </w:r>
    </w:p>
    <w:p w:rsidR="00F3197D" w:rsidRPr="00F3197D" w:rsidRDefault="00F3197D" w:rsidP="00A35A56">
      <w:pPr>
        <w:ind w:left="5103" w:firstLine="0"/>
        <w:jc w:val="left"/>
        <w:rPr>
          <w:rFonts w:ascii="Times New Roman" w:eastAsia="TimesNewRomanPSMT" w:hAnsi="Times New Roman" w:cs="Times New Roman"/>
          <w:sz w:val="28"/>
          <w:szCs w:val="28"/>
        </w:rPr>
      </w:pPr>
      <w:r w:rsidRPr="00F3197D">
        <w:rPr>
          <w:rFonts w:ascii="Times New Roman" w:eastAsia="TimesNewRomanPSMT" w:hAnsi="Times New Roman" w:cs="Times New Roman"/>
          <w:sz w:val="28"/>
          <w:szCs w:val="28"/>
        </w:rPr>
        <w:t xml:space="preserve">сельского </w:t>
      </w:r>
      <w:r w:rsidR="00A35A5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3197D">
        <w:rPr>
          <w:rFonts w:ascii="Times New Roman" w:eastAsia="TimesNewRomanPSMT" w:hAnsi="Times New Roman" w:cs="Times New Roman"/>
          <w:sz w:val="28"/>
          <w:szCs w:val="28"/>
        </w:rPr>
        <w:t>поселения</w:t>
      </w:r>
    </w:p>
    <w:p w:rsidR="00F3197D" w:rsidRPr="00F3197D" w:rsidRDefault="00F3197D" w:rsidP="00A35A56">
      <w:pPr>
        <w:ind w:left="4820" w:firstLine="283"/>
        <w:jc w:val="left"/>
        <w:rPr>
          <w:rFonts w:ascii="Times New Roman" w:eastAsia="TimesNewRomanPSMT" w:hAnsi="Times New Roman" w:cs="Times New Roman"/>
          <w:sz w:val="28"/>
          <w:szCs w:val="28"/>
        </w:rPr>
      </w:pPr>
      <w:r w:rsidRPr="00F3197D">
        <w:rPr>
          <w:rFonts w:ascii="Times New Roman" w:hAnsi="Times New Roman" w:cs="Times New Roman"/>
          <w:sz w:val="28"/>
          <w:szCs w:val="28"/>
        </w:rPr>
        <w:t>Красноармейского</w:t>
      </w:r>
      <w:r w:rsidRPr="00F3197D">
        <w:rPr>
          <w:rFonts w:ascii="Times New Roman" w:eastAsia="TimesNewRomanPSMT" w:hAnsi="Times New Roman" w:cs="Times New Roman"/>
          <w:sz w:val="28"/>
          <w:szCs w:val="28"/>
        </w:rPr>
        <w:t xml:space="preserve"> района</w:t>
      </w:r>
    </w:p>
    <w:p w:rsidR="00F3197D" w:rsidRPr="00F3197D" w:rsidRDefault="00A35A56" w:rsidP="00A35A56">
      <w:pPr>
        <w:ind w:left="4820" w:firstLine="283"/>
        <w:jc w:val="left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о</w:t>
      </w:r>
      <w:r w:rsidR="00F3197D" w:rsidRPr="00F3197D">
        <w:rPr>
          <w:rFonts w:ascii="Times New Roman" w:eastAsia="TimesNewRomanPSMT" w:hAnsi="Times New Roman" w:cs="Times New Roman"/>
          <w:sz w:val="28"/>
          <w:szCs w:val="28"/>
        </w:rPr>
        <w:t>т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                  </w:t>
      </w:r>
      <w:r w:rsidR="00F3197D" w:rsidRPr="00F3197D">
        <w:rPr>
          <w:rFonts w:ascii="Times New Roman" w:eastAsia="TimesNewRomanPSMT" w:hAnsi="Times New Roman" w:cs="Times New Roman"/>
          <w:sz w:val="28"/>
          <w:szCs w:val="28"/>
        </w:rPr>
        <w:t>года   №</w:t>
      </w:r>
    </w:p>
    <w:p w:rsidR="00F3197D" w:rsidRPr="00F3197D" w:rsidRDefault="00F3197D" w:rsidP="00A35A56">
      <w:pPr>
        <w:spacing w:after="160"/>
        <w:contextualSpacing/>
        <w:jc w:val="lef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F3197D" w:rsidRPr="00F3197D" w:rsidRDefault="00F3197D" w:rsidP="00A35A56">
      <w:pPr>
        <w:spacing w:after="160"/>
        <w:ind w:firstLine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F3197D" w:rsidRPr="00F3197D" w:rsidRDefault="00F3197D" w:rsidP="00A35A56">
      <w:pPr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3197D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A35A56" w:rsidRDefault="00F3197D" w:rsidP="00A35A56">
      <w:pPr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3197D">
        <w:rPr>
          <w:rFonts w:ascii="Times New Roman" w:hAnsi="Times New Roman" w:cs="Times New Roman"/>
          <w:b/>
          <w:bCs/>
          <w:sz w:val="28"/>
          <w:szCs w:val="28"/>
        </w:rPr>
        <w:t xml:space="preserve">осуществления  профессиональной служебной деятельности </w:t>
      </w:r>
      <w:proofErr w:type="gramStart"/>
      <w:r w:rsidRPr="00F3197D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  <w:r w:rsidRPr="00F319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3197D" w:rsidRPr="00F3197D" w:rsidRDefault="00F3197D" w:rsidP="00A35A56">
      <w:pPr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3197D">
        <w:rPr>
          <w:rFonts w:ascii="Times New Roman" w:hAnsi="Times New Roman" w:cs="Times New Roman"/>
          <w:b/>
          <w:bCs/>
          <w:sz w:val="28"/>
          <w:szCs w:val="28"/>
        </w:rPr>
        <w:t xml:space="preserve">дистанционном </w:t>
      </w:r>
      <w:proofErr w:type="gramStart"/>
      <w:r w:rsidRPr="00F3197D">
        <w:rPr>
          <w:rFonts w:ascii="Times New Roman" w:hAnsi="Times New Roman" w:cs="Times New Roman"/>
          <w:b/>
          <w:bCs/>
          <w:sz w:val="28"/>
          <w:szCs w:val="28"/>
        </w:rPr>
        <w:t>формате</w:t>
      </w:r>
      <w:proofErr w:type="gramEnd"/>
      <w:r w:rsidRPr="00F3197D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муниципальными  служащими администрации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Старонижестеблиевского</w:t>
      </w:r>
      <w:proofErr w:type="spellEnd"/>
      <w:r w:rsidRPr="00F3197D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  <w:r w:rsidRPr="00F3197D">
        <w:rPr>
          <w:rFonts w:ascii="Times New Roman" w:hAnsi="Times New Roman" w:cs="Times New Roman"/>
          <w:b/>
          <w:sz w:val="28"/>
          <w:szCs w:val="28"/>
        </w:rPr>
        <w:t>Красноармейского</w:t>
      </w:r>
      <w:r w:rsidRPr="00F3197D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</w:p>
    <w:p w:rsidR="00A35A56" w:rsidRPr="00F3197D" w:rsidRDefault="00A35A56" w:rsidP="00F3197D">
      <w:pPr>
        <w:rPr>
          <w:rFonts w:ascii="Times New Roman" w:hAnsi="Times New Roman" w:cs="Times New Roman"/>
          <w:sz w:val="28"/>
          <w:szCs w:val="28"/>
        </w:rPr>
      </w:pPr>
    </w:p>
    <w:p w:rsidR="00F3197D" w:rsidRPr="00F3197D" w:rsidRDefault="00F3197D" w:rsidP="00A35A56">
      <w:pPr>
        <w:suppressAutoHyphens/>
        <w:ind w:firstLine="709"/>
        <w:rPr>
          <w:rFonts w:ascii="Times New Roman" w:hAnsi="Times New Roman" w:cs="Times New Roman"/>
          <w:bCs/>
          <w:kern w:val="1"/>
          <w:sz w:val="28"/>
          <w:szCs w:val="28"/>
        </w:rPr>
      </w:pPr>
      <w:r w:rsidRPr="00F3197D">
        <w:rPr>
          <w:rFonts w:ascii="Times New Roman" w:hAnsi="Times New Roman" w:cs="Times New Roman"/>
          <w:bCs/>
          <w:kern w:val="1"/>
          <w:sz w:val="28"/>
          <w:szCs w:val="28"/>
        </w:rPr>
        <w:t xml:space="preserve">1. </w:t>
      </w:r>
      <w:proofErr w:type="gramStart"/>
      <w:r w:rsidRPr="00F3197D">
        <w:rPr>
          <w:rFonts w:ascii="Times New Roman" w:hAnsi="Times New Roman" w:cs="Times New Roman"/>
          <w:bCs/>
          <w:kern w:val="1"/>
          <w:sz w:val="28"/>
          <w:szCs w:val="28"/>
        </w:rPr>
        <w:t xml:space="preserve">Настоящий порядок регулирует вопросы осуществления профессиональной служебной деятельности в дистанционном формате муниципальными  служащими  администрации </w:t>
      </w:r>
      <w:proofErr w:type="spellStart"/>
      <w:r>
        <w:rPr>
          <w:rFonts w:ascii="Times New Roman" w:hAnsi="Times New Roman" w:cs="Times New Roman"/>
          <w:bCs/>
          <w:kern w:val="1"/>
          <w:sz w:val="28"/>
          <w:szCs w:val="28"/>
        </w:rPr>
        <w:t>Старонижестеблиевского</w:t>
      </w:r>
      <w:proofErr w:type="spellEnd"/>
      <w:r w:rsidRPr="00F3197D">
        <w:rPr>
          <w:rFonts w:ascii="Times New Roman" w:hAnsi="Times New Roman" w:cs="Times New Roman"/>
          <w:bCs/>
          <w:kern w:val="1"/>
          <w:sz w:val="28"/>
          <w:szCs w:val="28"/>
        </w:rPr>
        <w:t xml:space="preserve"> сельского поселения </w:t>
      </w:r>
      <w:r w:rsidRPr="00F3197D">
        <w:rPr>
          <w:rFonts w:ascii="Times New Roman" w:hAnsi="Times New Roman" w:cs="Times New Roman"/>
          <w:sz w:val="28"/>
          <w:szCs w:val="28"/>
        </w:rPr>
        <w:t>Красноармейского</w:t>
      </w:r>
      <w:r w:rsidRPr="00F3197D">
        <w:rPr>
          <w:rFonts w:ascii="Times New Roman" w:hAnsi="Times New Roman" w:cs="Times New Roman"/>
          <w:bCs/>
          <w:kern w:val="1"/>
          <w:sz w:val="28"/>
          <w:szCs w:val="28"/>
        </w:rPr>
        <w:t xml:space="preserve"> района в случае катастрофы природного или техногенного характера, производственной аварии, несчастного случая на производстве, пожара, наводнения, голода, землетрясения, эпидемии или эпизоотии и в любых исключительных случаях, ставящих под угрозу жизнь или нормальные жизненные условия всего населения или его части (</w:t>
      </w:r>
      <w:proofErr w:type="spellStart"/>
      <w:r w:rsidRPr="00F3197D">
        <w:rPr>
          <w:rFonts w:ascii="Times New Roman" w:hAnsi="Times New Roman" w:cs="Times New Roman"/>
          <w:bCs/>
          <w:kern w:val="1"/>
          <w:sz w:val="28"/>
          <w:szCs w:val="28"/>
        </w:rPr>
        <w:t>далее-Порядок</w:t>
      </w:r>
      <w:proofErr w:type="spellEnd"/>
      <w:r w:rsidRPr="00F3197D">
        <w:rPr>
          <w:rFonts w:ascii="Times New Roman" w:hAnsi="Times New Roman" w:cs="Times New Roman"/>
          <w:bCs/>
          <w:kern w:val="1"/>
          <w:sz w:val="28"/>
          <w:szCs w:val="28"/>
        </w:rPr>
        <w:t>).</w:t>
      </w:r>
      <w:proofErr w:type="gramEnd"/>
    </w:p>
    <w:p w:rsidR="00F3197D" w:rsidRPr="00F3197D" w:rsidRDefault="00F3197D" w:rsidP="00A35A56">
      <w:pPr>
        <w:tabs>
          <w:tab w:val="left" w:pos="1085"/>
          <w:tab w:val="right" w:pos="9638"/>
        </w:tabs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F3197D">
        <w:rPr>
          <w:rFonts w:ascii="Times New Roman" w:hAnsi="Times New Roman" w:cs="Times New Roman"/>
          <w:bCs/>
          <w:sz w:val="28"/>
          <w:szCs w:val="28"/>
        </w:rPr>
        <w:t xml:space="preserve">2. Условия осуществления профессиональной служебной деятельности муниципальным служащим в дистанционном формате определяется правилами внутреннего трудового распорядка в администрации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Старонижестеблиевского</w:t>
      </w:r>
      <w:proofErr w:type="spellEnd"/>
      <w:r w:rsidRPr="00F3197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Pr="00F3197D">
        <w:rPr>
          <w:rFonts w:ascii="Times New Roman" w:hAnsi="Times New Roman" w:cs="Times New Roman"/>
          <w:sz w:val="28"/>
          <w:szCs w:val="28"/>
        </w:rPr>
        <w:t>Красноармейского</w:t>
      </w:r>
      <w:r w:rsidRPr="00F3197D">
        <w:rPr>
          <w:rFonts w:ascii="Times New Roman" w:hAnsi="Times New Roman" w:cs="Times New Roman"/>
          <w:bCs/>
          <w:sz w:val="28"/>
          <w:szCs w:val="28"/>
        </w:rPr>
        <w:t xml:space="preserve"> района, трудовым договором (дополн</w:t>
      </w:r>
      <w:r w:rsidRPr="00F3197D">
        <w:rPr>
          <w:rFonts w:ascii="Times New Roman" w:hAnsi="Times New Roman" w:cs="Times New Roman"/>
          <w:bCs/>
          <w:sz w:val="28"/>
          <w:szCs w:val="28"/>
        </w:rPr>
        <w:t>и</w:t>
      </w:r>
      <w:r w:rsidRPr="00F3197D">
        <w:rPr>
          <w:rFonts w:ascii="Times New Roman" w:hAnsi="Times New Roman" w:cs="Times New Roman"/>
          <w:bCs/>
          <w:sz w:val="28"/>
          <w:szCs w:val="28"/>
        </w:rPr>
        <w:t>тельным соглашением к трудовому договору), должностной инструкцией м</w:t>
      </w:r>
      <w:r w:rsidRPr="00F3197D">
        <w:rPr>
          <w:rFonts w:ascii="Times New Roman" w:hAnsi="Times New Roman" w:cs="Times New Roman"/>
          <w:bCs/>
          <w:sz w:val="28"/>
          <w:szCs w:val="28"/>
        </w:rPr>
        <w:t>у</w:t>
      </w:r>
      <w:r w:rsidRPr="00F3197D">
        <w:rPr>
          <w:rFonts w:ascii="Times New Roman" w:hAnsi="Times New Roman" w:cs="Times New Roman"/>
          <w:bCs/>
          <w:sz w:val="28"/>
          <w:szCs w:val="28"/>
        </w:rPr>
        <w:t>ниципального служащего.</w:t>
      </w:r>
    </w:p>
    <w:p w:rsidR="00F3197D" w:rsidRPr="00F3197D" w:rsidRDefault="00F3197D" w:rsidP="00A35A56">
      <w:pPr>
        <w:tabs>
          <w:tab w:val="left" w:pos="1085"/>
          <w:tab w:val="right" w:pos="9638"/>
        </w:tabs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F3197D">
        <w:rPr>
          <w:rFonts w:ascii="Times New Roman" w:hAnsi="Times New Roman" w:cs="Times New Roman"/>
          <w:bCs/>
          <w:sz w:val="28"/>
          <w:szCs w:val="28"/>
        </w:rPr>
        <w:t>3. Перечень должностей муниципальной службы, при замещении которых профессиональная служебная деятельность может осуществляться муниц</w:t>
      </w:r>
      <w:r w:rsidRPr="00F3197D">
        <w:rPr>
          <w:rFonts w:ascii="Times New Roman" w:hAnsi="Times New Roman" w:cs="Times New Roman"/>
          <w:bCs/>
          <w:sz w:val="28"/>
          <w:szCs w:val="28"/>
        </w:rPr>
        <w:t>и</w:t>
      </w:r>
      <w:r w:rsidRPr="00F3197D">
        <w:rPr>
          <w:rFonts w:ascii="Times New Roman" w:hAnsi="Times New Roman" w:cs="Times New Roman"/>
          <w:bCs/>
          <w:sz w:val="28"/>
          <w:szCs w:val="28"/>
        </w:rPr>
        <w:t>пальным служащим в дистанционном формате, определяется правовым актом представителя нанимателя в силу обстоятельств, указанных в пункте 1 насто</w:t>
      </w:r>
      <w:r w:rsidRPr="00F3197D">
        <w:rPr>
          <w:rFonts w:ascii="Times New Roman" w:hAnsi="Times New Roman" w:cs="Times New Roman"/>
          <w:bCs/>
          <w:sz w:val="28"/>
          <w:szCs w:val="28"/>
        </w:rPr>
        <w:t>я</w:t>
      </w:r>
      <w:r w:rsidRPr="00F3197D">
        <w:rPr>
          <w:rFonts w:ascii="Times New Roman" w:hAnsi="Times New Roman" w:cs="Times New Roman"/>
          <w:bCs/>
          <w:sz w:val="28"/>
          <w:szCs w:val="28"/>
        </w:rPr>
        <w:t>щего Порядка.</w:t>
      </w:r>
    </w:p>
    <w:p w:rsidR="00F3197D" w:rsidRPr="00F3197D" w:rsidRDefault="00F3197D" w:rsidP="00A35A56">
      <w:pPr>
        <w:tabs>
          <w:tab w:val="left" w:pos="1085"/>
          <w:tab w:val="right" w:pos="9638"/>
        </w:tabs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F3197D">
        <w:rPr>
          <w:rFonts w:ascii="Times New Roman" w:hAnsi="Times New Roman" w:cs="Times New Roman"/>
          <w:bCs/>
          <w:sz w:val="28"/>
          <w:szCs w:val="28"/>
        </w:rPr>
        <w:t>Преимущественно на дистанционный формат осуществления професси</w:t>
      </w:r>
      <w:r w:rsidRPr="00F3197D">
        <w:rPr>
          <w:rFonts w:ascii="Times New Roman" w:hAnsi="Times New Roman" w:cs="Times New Roman"/>
          <w:bCs/>
          <w:sz w:val="28"/>
          <w:szCs w:val="28"/>
        </w:rPr>
        <w:t>о</w:t>
      </w:r>
      <w:r w:rsidRPr="00F3197D">
        <w:rPr>
          <w:rFonts w:ascii="Times New Roman" w:hAnsi="Times New Roman" w:cs="Times New Roman"/>
          <w:bCs/>
          <w:sz w:val="28"/>
          <w:szCs w:val="28"/>
        </w:rPr>
        <w:t>нальной служебной деятельности представителем нанимателя могут быть пер</w:t>
      </w:r>
      <w:r w:rsidRPr="00F3197D">
        <w:rPr>
          <w:rFonts w:ascii="Times New Roman" w:hAnsi="Times New Roman" w:cs="Times New Roman"/>
          <w:bCs/>
          <w:sz w:val="28"/>
          <w:szCs w:val="28"/>
        </w:rPr>
        <w:t>е</w:t>
      </w:r>
      <w:r w:rsidRPr="00F3197D">
        <w:rPr>
          <w:rFonts w:ascii="Times New Roman" w:hAnsi="Times New Roman" w:cs="Times New Roman"/>
          <w:bCs/>
          <w:sz w:val="28"/>
          <w:szCs w:val="28"/>
        </w:rPr>
        <w:t>ведены муниципальные служащие:</w:t>
      </w:r>
    </w:p>
    <w:p w:rsidR="00F3197D" w:rsidRPr="00F3197D" w:rsidRDefault="00F3197D" w:rsidP="00A35A56">
      <w:pPr>
        <w:tabs>
          <w:tab w:val="left" w:pos="1085"/>
          <w:tab w:val="right" w:pos="9638"/>
        </w:tabs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F3197D">
        <w:rPr>
          <w:rFonts w:ascii="Times New Roman" w:hAnsi="Times New Roman" w:cs="Times New Roman"/>
          <w:bCs/>
          <w:sz w:val="28"/>
          <w:szCs w:val="28"/>
        </w:rPr>
        <w:t>беременные и многодетные женщины;</w:t>
      </w:r>
    </w:p>
    <w:p w:rsidR="00F3197D" w:rsidRPr="00F3197D" w:rsidRDefault="00F3197D" w:rsidP="00A35A56">
      <w:pPr>
        <w:tabs>
          <w:tab w:val="left" w:pos="1085"/>
          <w:tab w:val="right" w:pos="9638"/>
        </w:tabs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F3197D">
        <w:rPr>
          <w:rFonts w:ascii="Times New Roman" w:hAnsi="Times New Roman" w:cs="Times New Roman"/>
          <w:bCs/>
          <w:sz w:val="28"/>
          <w:szCs w:val="28"/>
        </w:rPr>
        <w:t>женщины, имеющие малолетних детей.</w:t>
      </w:r>
    </w:p>
    <w:p w:rsidR="00F3197D" w:rsidRPr="00F3197D" w:rsidRDefault="00F3197D" w:rsidP="00A35A56">
      <w:pPr>
        <w:tabs>
          <w:tab w:val="left" w:pos="1085"/>
          <w:tab w:val="right" w:pos="963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F3197D"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Pr="00F3197D">
        <w:rPr>
          <w:rFonts w:ascii="Times New Roman" w:hAnsi="Times New Roman" w:cs="Times New Roman"/>
          <w:sz w:val="28"/>
          <w:szCs w:val="28"/>
        </w:rPr>
        <w:t>Материально-техническое обеспечение профессиональной служебной деятельности муниципальных служащих в дистанционном формате осущест</w:t>
      </w:r>
      <w:r w:rsidRPr="00F3197D">
        <w:rPr>
          <w:rFonts w:ascii="Times New Roman" w:hAnsi="Times New Roman" w:cs="Times New Roman"/>
          <w:sz w:val="28"/>
          <w:szCs w:val="28"/>
        </w:rPr>
        <w:t>в</w:t>
      </w:r>
      <w:r w:rsidRPr="00F3197D">
        <w:rPr>
          <w:rFonts w:ascii="Times New Roman" w:hAnsi="Times New Roman" w:cs="Times New Roman"/>
          <w:sz w:val="28"/>
          <w:szCs w:val="28"/>
        </w:rPr>
        <w:t xml:space="preserve">ляется руководителем отраслевого (функционального) органа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F3197D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с с</w:t>
      </w:r>
      <w:r w:rsidRPr="00F3197D">
        <w:rPr>
          <w:rFonts w:ascii="Times New Roman" w:hAnsi="Times New Roman" w:cs="Times New Roman"/>
          <w:sz w:val="28"/>
          <w:szCs w:val="28"/>
        </w:rPr>
        <w:t>о</w:t>
      </w:r>
      <w:r w:rsidRPr="00F3197D">
        <w:rPr>
          <w:rFonts w:ascii="Times New Roman" w:hAnsi="Times New Roman" w:cs="Times New Roman"/>
          <w:sz w:val="28"/>
          <w:szCs w:val="28"/>
        </w:rPr>
        <w:t>блюдением требований действующего законодательства.</w:t>
      </w:r>
    </w:p>
    <w:p w:rsidR="00F3197D" w:rsidRPr="00F3197D" w:rsidRDefault="00F3197D" w:rsidP="00A35A56">
      <w:pPr>
        <w:tabs>
          <w:tab w:val="left" w:pos="1085"/>
          <w:tab w:val="right" w:pos="963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F3197D">
        <w:rPr>
          <w:rFonts w:ascii="Times New Roman" w:hAnsi="Times New Roman" w:cs="Times New Roman"/>
          <w:sz w:val="28"/>
          <w:szCs w:val="28"/>
        </w:rPr>
        <w:t>5. Осуществление муниципальным служащим профессиональной сл</w:t>
      </w:r>
      <w:r w:rsidRPr="00F3197D">
        <w:rPr>
          <w:rFonts w:ascii="Times New Roman" w:hAnsi="Times New Roman" w:cs="Times New Roman"/>
          <w:sz w:val="28"/>
          <w:szCs w:val="28"/>
        </w:rPr>
        <w:t>у</w:t>
      </w:r>
      <w:r w:rsidRPr="00F3197D">
        <w:rPr>
          <w:rFonts w:ascii="Times New Roman" w:hAnsi="Times New Roman" w:cs="Times New Roman"/>
          <w:sz w:val="28"/>
          <w:szCs w:val="28"/>
        </w:rPr>
        <w:t>жебной деятельности в дистанционном формате допускается только при нал</w:t>
      </w:r>
      <w:r w:rsidRPr="00F3197D">
        <w:rPr>
          <w:rFonts w:ascii="Times New Roman" w:hAnsi="Times New Roman" w:cs="Times New Roman"/>
          <w:sz w:val="28"/>
          <w:szCs w:val="28"/>
        </w:rPr>
        <w:t>и</w:t>
      </w:r>
      <w:r w:rsidRPr="00F3197D">
        <w:rPr>
          <w:rFonts w:ascii="Times New Roman" w:hAnsi="Times New Roman" w:cs="Times New Roman"/>
          <w:sz w:val="28"/>
          <w:szCs w:val="28"/>
        </w:rPr>
        <w:t>чии соответствующих организационно-технических возможностей.</w:t>
      </w:r>
    </w:p>
    <w:p w:rsidR="00A35A56" w:rsidRDefault="00F3197D" w:rsidP="00A35A56">
      <w:pPr>
        <w:tabs>
          <w:tab w:val="left" w:pos="1085"/>
          <w:tab w:val="right" w:pos="963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F3197D">
        <w:rPr>
          <w:rFonts w:ascii="Times New Roman" w:hAnsi="Times New Roman" w:cs="Times New Roman"/>
          <w:sz w:val="28"/>
          <w:szCs w:val="28"/>
        </w:rPr>
        <w:t>6. В случае необходимости удаленного подключения автоматизированн</w:t>
      </w:r>
      <w:r w:rsidRPr="00F3197D">
        <w:rPr>
          <w:rFonts w:ascii="Times New Roman" w:hAnsi="Times New Roman" w:cs="Times New Roman"/>
          <w:sz w:val="28"/>
          <w:szCs w:val="28"/>
        </w:rPr>
        <w:t>о</w:t>
      </w:r>
      <w:r w:rsidRPr="00F3197D">
        <w:rPr>
          <w:rFonts w:ascii="Times New Roman" w:hAnsi="Times New Roman" w:cs="Times New Roman"/>
          <w:sz w:val="28"/>
          <w:szCs w:val="28"/>
        </w:rPr>
        <w:t xml:space="preserve">го рабочего места муниципального служащего к информационным ресурсам </w:t>
      </w:r>
    </w:p>
    <w:p w:rsidR="00A35A56" w:rsidRDefault="00A35A56" w:rsidP="00A35A56">
      <w:pPr>
        <w:tabs>
          <w:tab w:val="left" w:pos="1085"/>
          <w:tab w:val="right" w:pos="9638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A35A56" w:rsidRDefault="00A35A56" w:rsidP="00A35A56">
      <w:pPr>
        <w:tabs>
          <w:tab w:val="left" w:pos="1085"/>
          <w:tab w:val="right" w:pos="9638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F3197D" w:rsidRPr="00F3197D" w:rsidRDefault="00F3197D" w:rsidP="00A35A56">
      <w:pPr>
        <w:tabs>
          <w:tab w:val="left" w:pos="1085"/>
          <w:tab w:val="right" w:pos="9638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F3197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F3197D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</w:t>
      </w:r>
      <w:r w:rsidRPr="00F3197D">
        <w:rPr>
          <w:rFonts w:ascii="Times New Roman" w:hAnsi="Times New Roman" w:cs="Times New Roman"/>
          <w:sz w:val="28"/>
          <w:szCs w:val="28"/>
        </w:rPr>
        <w:t>й</w:t>
      </w:r>
      <w:r w:rsidRPr="00F3197D">
        <w:rPr>
          <w:rFonts w:ascii="Times New Roman" w:hAnsi="Times New Roman" w:cs="Times New Roman"/>
          <w:sz w:val="28"/>
          <w:szCs w:val="28"/>
        </w:rPr>
        <w:t>ского района, такое подключение осуществляется с соблюдением принципов и требований действующего законодательства в области защиты информации.</w:t>
      </w:r>
    </w:p>
    <w:p w:rsidR="00F3197D" w:rsidRPr="00F3197D" w:rsidRDefault="00F3197D" w:rsidP="00A35A56">
      <w:pPr>
        <w:tabs>
          <w:tab w:val="left" w:pos="1085"/>
          <w:tab w:val="right" w:pos="9638"/>
        </w:tabs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F3197D">
        <w:rPr>
          <w:rFonts w:ascii="Times New Roman" w:hAnsi="Times New Roman" w:cs="Times New Roman"/>
          <w:sz w:val="28"/>
          <w:szCs w:val="28"/>
        </w:rPr>
        <w:t>Удаленное подключение рабочего места муниципального служащего д</w:t>
      </w:r>
      <w:r w:rsidRPr="00F3197D">
        <w:rPr>
          <w:rFonts w:ascii="Times New Roman" w:hAnsi="Times New Roman" w:cs="Times New Roman"/>
          <w:sz w:val="28"/>
          <w:szCs w:val="28"/>
        </w:rPr>
        <w:t>о</w:t>
      </w:r>
      <w:r w:rsidRPr="00F3197D">
        <w:rPr>
          <w:rFonts w:ascii="Times New Roman" w:hAnsi="Times New Roman" w:cs="Times New Roman"/>
          <w:sz w:val="28"/>
          <w:szCs w:val="28"/>
        </w:rPr>
        <w:t xml:space="preserve">пускается исключительно посредством применения сертифицированных </w:t>
      </w:r>
      <w:r w:rsidRPr="00F3197D">
        <w:rPr>
          <w:rFonts w:ascii="Times New Roman" w:eastAsia="Calibri" w:hAnsi="Times New Roman" w:cs="Times New Roman"/>
          <w:sz w:val="28"/>
          <w:szCs w:val="28"/>
          <w:lang w:eastAsia="en-US"/>
        </w:rPr>
        <w:t>средств защиты информации, прошедших в установленном федеральным зак</w:t>
      </w:r>
      <w:r w:rsidRPr="00F3197D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F3197D">
        <w:rPr>
          <w:rFonts w:ascii="Times New Roman" w:eastAsia="Calibri" w:hAnsi="Times New Roman" w:cs="Times New Roman"/>
          <w:sz w:val="28"/>
          <w:szCs w:val="28"/>
          <w:lang w:eastAsia="en-US"/>
        </w:rPr>
        <w:t>нодательством порядке сертификацию в Федеральной службе безопасности Российской Федерации и (или) получившие подтверждение соответствия в Ф</w:t>
      </w:r>
      <w:r w:rsidRPr="00F3197D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F3197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деральной службе по техническому и экспортному контролю, </w:t>
      </w:r>
      <w:r w:rsidRPr="00F3197D">
        <w:rPr>
          <w:rFonts w:ascii="Times New Roman" w:hAnsi="Times New Roman" w:cs="Times New Roman"/>
          <w:sz w:val="28"/>
          <w:szCs w:val="28"/>
        </w:rPr>
        <w:t>а также с собл</w:t>
      </w:r>
      <w:r w:rsidRPr="00F3197D">
        <w:rPr>
          <w:rFonts w:ascii="Times New Roman" w:hAnsi="Times New Roman" w:cs="Times New Roman"/>
          <w:sz w:val="28"/>
          <w:szCs w:val="28"/>
        </w:rPr>
        <w:t>ю</w:t>
      </w:r>
      <w:r w:rsidRPr="00F3197D">
        <w:rPr>
          <w:rFonts w:ascii="Times New Roman" w:hAnsi="Times New Roman" w:cs="Times New Roman"/>
          <w:sz w:val="28"/>
          <w:szCs w:val="28"/>
        </w:rPr>
        <w:t>дением необходимых мер при обработке информации, подлежащей защите с</w:t>
      </w:r>
      <w:r w:rsidRPr="00F3197D">
        <w:rPr>
          <w:rFonts w:ascii="Times New Roman" w:hAnsi="Times New Roman" w:cs="Times New Roman"/>
          <w:sz w:val="28"/>
          <w:szCs w:val="28"/>
        </w:rPr>
        <w:t>о</w:t>
      </w:r>
      <w:r w:rsidRPr="00F3197D">
        <w:rPr>
          <w:rFonts w:ascii="Times New Roman" w:hAnsi="Times New Roman" w:cs="Times New Roman"/>
          <w:sz w:val="28"/>
          <w:szCs w:val="28"/>
        </w:rPr>
        <w:t>гласно требованиям действующего законодательства.</w:t>
      </w:r>
      <w:proofErr w:type="gramEnd"/>
    </w:p>
    <w:p w:rsidR="00F3197D" w:rsidRPr="00F3197D" w:rsidRDefault="00F3197D" w:rsidP="00A35A56">
      <w:pPr>
        <w:tabs>
          <w:tab w:val="left" w:pos="1085"/>
          <w:tab w:val="right" w:pos="9638"/>
        </w:tabs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F3197D">
        <w:rPr>
          <w:rFonts w:ascii="Times New Roman" w:hAnsi="Times New Roman" w:cs="Times New Roman"/>
          <w:bCs/>
          <w:sz w:val="28"/>
          <w:szCs w:val="28"/>
        </w:rPr>
        <w:t xml:space="preserve">7. Профессиональная служебная деятельность в дистанционном формате не может осуществляться </w:t>
      </w:r>
      <w:proofErr w:type="gramStart"/>
      <w:r w:rsidRPr="00F3197D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F3197D">
        <w:rPr>
          <w:rFonts w:ascii="Times New Roman" w:hAnsi="Times New Roman" w:cs="Times New Roman"/>
          <w:bCs/>
          <w:sz w:val="28"/>
          <w:szCs w:val="28"/>
        </w:rPr>
        <w:t>:</w:t>
      </w:r>
    </w:p>
    <w:p w:rsidR="00F3197D" w:rsidRPr="00F3197D" w:rsidRDefault="00F3197D" w:rsidP="00A35A56">
      <w:pPr>
        <w:tabs>
          <w:tab w:val="left" w:pos="1085"/>
          <w:tab w:val="right" w:pos="9638"/>
        </w:tabs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F3197D">
        <w:rPr>
          <w:rFonts w:ascii="Times New Roman" w:hAnsi="Times New Roman" w:cs="Times New Roman"/>
          <w:bCs/>
          <w:sz w:val="28"/>
          <w:szCs w:val="28"/>
        </w:rPr>
        <w:t>документами, содержащими информацию ограниченного доступа (</w:t>
      </w:r>
      <w:r w:rsidRPr="00F3197D">
        <w:rPr>
          <w:rFonts w:ascii="Times New Roman" w:hAnsi="Times New Roman" w:cs="Times New Roman"/>
          <w:sz w:val="28"/>
          <w:szCs w:val="28"/>
        </w:rPr>
        <w:t>«</w:t>
      </w:r>
      <w:r w:rsidRPr="00F3197D">
        <w:rPr>
          <w:rFonts w:ascii="Times New Roman" w:hAnsi="Times New Roman" w:cs="Times New Roman"/>
          <w:bCs/>
          <w:sz w:val="28"/>
          <w:szCs w:val="28"/>
        </w:rPr>
        <w:t>для служебного пользования</w:t>
      </w:r>
      <w:r w:rsidRPr="00F3197D">
        <w:rPr>
          <w:rFonts w:ascii="Times New Roman" w:hAnsi="Times New Roman" w:cs="Times New Roman"/>
          <w:sz w:val="28"/>
          <w:szCs w:val="28"/>
        </w:rPr>
        <w:t>»</w:t>
      </w:r>
      <w:r w:rsidRPr="00F3197D">
        <w:rPr>
          <w:rFonts w:ascii="Times New Roman" w:hAnsi="Times New Roman" w:cs="Times New Roman"/>
          <w:bCs/>
          <w:sz w:val="28"/>
          <w:szCs w:val="28"/>
        </w:rPr>
        <w:t xml:space="preserve"> или гриф секретности </w:t>
      </w:r>
      <w:r w:rsidRPr="00F3197D">
        <w:rPr>
          <w:rFonts w:ascii="Times New Roman" w:hAnsi="Times New Roman" w:cs="Times New Roman"/>
          <w:sz w:val="28"/>
          <w:szCs w:val="28"/>
        </w:rPr>
        <w:t>«</w:t>
      </w:r>
      <w:r w:rsidRPr="00F3197D">
        <w:rPr>
          <w:rFonts w:ascii="Times New Roman" w:hAnsi="Times New Roman" w:cs="Times New Roman"/>
          <w:bCs/>
          <w:sz w:val="28"/>
          <w:szCs w:val="28"/>
        </w:rPr>
        <w:t>секретно</w:t>
      </w:r>
      <w:r w:rsidRPr="00F3197D">
        <w:rPr>
          <w:rFonts w:ascii="Times New Roman" w:hAnsi="Times New Roman" w:cs="Times New Roman"/>
          <w:sz w:val="28"/>
          <w:szCs w:val="28"/>
        </w:rPr>
        <w:t>»</w:t>
      </w:r>
      <w:r w:rsidRPr="00F3197D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F3197D">
        <w:rPr>
          <w:rFonts w:ascii="Times New Roman" w:hAnsi="Times New Roman" w:cs="Times New Roman"/>
          <w:sz w:val="28"/>
          <w:szCs w:val="28"/>
        </w:rPr>
        <w:t>«</w:t>
      </w:r>
      <w:r w:rsidRPr="00F3197D">
        <w:rPr>
          <w:rFonts w:ascii="Times New Roman" w:hAnsi="Times New Roman" w:cs="Times New Roman"/>
          <w:bCs/>
          <w:sz w:val="28"/>
          <w:szCs w:val="28"/>
        </w:rPr>
        <w:t>совершенно се</w:t>
      </w:r>
      <w:r w:rsidRPr="00F3197D">
        <w:rPr>
          <w:rFonts w:ascii="Times New Roman" w:hAnsi="Times New Roman" w:cs="Times New Roman"/>
          <w:bCs/>
          <w:sz w:val="28"/>
          <w:szCs w:val="28"/>
        </w:rPr>
        <w:t>к</w:t>
      </w:r>
      <w:r w:rsidRPr="00F3197D">
        <w:rPr>
          <w:rFonts w:ascii="Times New Roman" w:hAnsi="Times New Roman" w:cs="Times New Roman"/>
          <w:bCs/>
          <w:sz w:val="28"/>
          <w:szCs w:val="28"/>
        </w:rPr>
        <w:t>ретно</w:t>
      </w:r>
      <w:r w:rsidRPr="00F3197D">
        <w:rPr>
          <w:rFonts w:ascii="Times New Roman" w:hAnsi="Times New Roman" w:cs="Times New Roman"/>
          <w:sz w:val="28"/>
          <w:szCs w:val="28"/>
        </w:rPr>
        <w:t>»</w:t>
      </w:r>
      <w:r w:rsidRPr="00F3197D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F3197D">
        <w:rPr>
          <w:rFonts w:ascii="Times New Roman" w:hAnsi="Times New Roman" w:cs="Times New Roman"/>
          <w:sz w:val="28"/>
          <w:szCs w:val="28"/>
        </w:rPr>
        <w:t>«</w:t>
      </w:r>
      <w:r w:rsidRPr="00F3197D">
        <w:rPr>
          <w:rFonts w:ascii="Times New Roman" w:hAnsi="Times New Roman" w:cs="Times New Roman"/>
          <w:bCs/>
          <w:sz w:val="28"/>
          <w:szCs w:val="28"/>
        </w:rPr>
        <w:t>особой важности</w:t>
      </w:r>
      <w:r w:rsidRPr="00F3197D">
        <w:rPr>
          <w:rFonts w:ascii="Times New Roman" w:hAnsi="Times New Roman" w:cs="Times New Roman"/>
          <w:sz w:val="28"/>
          <w:szCs w:val="28"/>
        </w:rPr>
        <w:t>»</w:t>
      </w:r>
      <w:r w:rsidRPr="00F3197D">
        <w:rPr>
          <w:rFonts w:ascii="Times New Roman" w:hAnsi="Times New Roman" w:cs="Times New Roman"/>
          <w:bCs/>
          <w:sz w:val="28"/>
          <w:szCs w:val="28"/>
        </w:rPr>
        <w:t>);</w:t>
      </w:r>
    </w:p>
    <w:p w:rsidR="00F3197D" w:rsidRPr="00F3197D" w:rsidRDefault="00F3197D" w:rsidP="00A35A56">
      <w:pPr>
        <w:tabs>
          <w:tab w:val="left" w:pos="1085"/>
          <w:tab w:val="right" w:pos="9638"/>
        </w:tabs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F3197D">
        <w:rPr>
          <w:rFonts w:ascii="Times New Roman" w:hAnsi="Times New Roman" w:cs="Times New Roman"/>
          <w:bCs/>
          <w:sz w:val="28"/>
          <w:szCs w:val="28"/>
        </w:rPr>
        <w:t>документами по мобилизационной подготовке и мобилизации;</w:t>
      </w:r>
    </w:p>
    <w:p w:rsidR="00F3197D" w:rsidRPr="00F3197D" w:rsidRDefault="00F3197D" w:rsidP="00A35A56">
      <w:pPr>
        <w:tabs>
          <w:tab w:val="left" w:pos="1085"/>
          <w:tab w:val="right" w:pos="9638"/>
        </w:tabs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F3197D">
        <w:rPr>
          <w:rFonts w:ascii="Times New Roman" w:hAnsi="Times New Roman" w:cs="Times New Roman"/>
          <w:bCs/>
          <w:sz w:val="28"/>
          <w:szCs w:val="28"/>
        </w:rPr>
        <w:t>иными документами, содержащими сведения, отнесенные федеральным законодательством к категории ограниченного доступа.</w:t>
      </w:r>
    </w:p>
    <w:p w:rsidR="00F3197D" w:rsidRPr="00F3197D" w:rsidRDefault="00F3197D" w:rsidP="00A35A56">
      <w:pPr>
        <w:tabs>
          <w:tab w:val="left" w:pos="1085"/>
          <w:tab w:val="right" w:pos="963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F3197D">
        <w:rPr>
          <w:rFonts w:ascii="Times New Roman" w:hAnsi="Times New Roman" w:cs="Times New Roman"/>
          <w:sz w:val="28"/>
          <w:szCs w:val="28"/>
        </w:rPr>
        <w:t>8. Решение об осуществлении профессиональной служебной деятельн</w:t>
      </w:r>
      <w:r w:rsidRPr="00F3197D">
        <w:rPr>
          <w:rFonts w:ascii="Times New Roman" w:hAnsi="Times New Roman" w:cs="Times New Roman"/>
          <w:sz w:val="28"/>
          <w:szCs w:val="28"/>
        </w:rPr>
        <w:t>о</w:t>
      </w:r>
      <w:r w:rsidRPr="00F3197D">
        <w:rPr>
          <w:rFonts w:ascii="Times New Roman" w:hAnsi="Times New Roman" w:cs="Times New Roman"/>
          <w:sz w:val="28"/>
          <w:szCs w:val="28"/>
        </w:rPr>
        <w:t>сти в дистанционном формате муниципальным служащим принимается пре</w:t>
      </w:r>
      <w:r w:rsidRPr="00F3197D">
        <w:rPr>
          <w:rFonts w:ascii="Times New Roman" w:hAnsi="Times New Roman" w:cs="Times New Roman"/>
          <w:sz w:val="28"/>
          <w:szCs w:val="28"/>
        </w:rPr>
        <w:t>д</w:t>
      </w:r>
      <w:r w:rsidRPr="00F3197D">
        <w:rPr>
          <w:rFonts w:ascii="Times New Roman" w:hAnsi="Times New Roman" w:cs="Times New Roman"/>
          <w:sz w:val="28"/>
          <w:szCs w:val="28"/>
        </w:rPr>
        <w:t>ставителем нанимателя по заявлению муниципального служащего на имя пре</w:t>
      </w:r>
      <w:r w:rsidRPr="00F3197D">
        <w:rPr>
          <w:rFonts w:ascii="Times New Roman" w:hAnsi="Times New Roman" w:cs="Times New Roman"/>
          <w:sz w:val="28"/>
          <w:szCs w:val="28"/>
        </w:rPr>
        <w:t>д</w:t>
      </w:r>
      <w:r w:rsidRPr="00F3197D">
        <w:rPr>
          <w:rFonts w:ascii="Times New Roman" w:hAnsi="Times New Roman" w:cs="Times New Roman"/>
          <w:sz w:val="28"/>
          <w:szCs w:val="28"/>
        </w:rPr>
        <w:t xml:space="preserve">ставителя нанимателя с учетом требований настоящего Порядка и учетом функциональных особенностей деятельности соответствующего структурного подразделения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F3197D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района, важности и </w:t>
      </w:r>
      <w:proofErr w:type="gramStart"/>
      <w:r w:rsidRPr="00F3197D">
        <w:rPr>
          <w:rFonts w:ascii="Times New Roman" w:hAnsi="Times New Roman" w:cs="Times New Roman"/>
          <w:sz w:val="28"/>
          <w:szCs w:val="28"/>
        </w:rPr>
        <w:t>значимости</w:t>
      </w:r>
      <w:proofErr w:type="gramEnd"/>
      <w:r w:rsidRPr="00F3197D">
        <w:rPr>
          <w:rFonts w:ascii="Times New Roman" w:hAnsi="Times New Roman" w:cs="Times New Roman"/>
          <w:sz w:val="28"/>
          <w:szCs w:val="28"/>
        </w:rPr>
        <w:t xml:space="preserve"> стоящих перед ним задач и с учетом необходимости обеспечения непрерывности муниципального управл</w:t>
      </w:r>
      <w:r w:rsidRPr="00F3197D">
        <w:rPr>
          <w:rFonts w:ascii="Times New Roman" w:hAnsi="Times New Roman" w:cs="Times New Roman"/>
          <w:sz w:val="28"/>
          <w:szCs w:val="28"/>
        </w:rPr>
        <w:t>е</w:t>
      </w:r>
      <w:r w:rsidRPr="00F3197D">
        <w:rPr>
          <w:rFonts w:ascii="Times New Roman" w:hAnsi="Times New Roman" w:cs="Times New Roman"/>
          <w:sz w:val="28"/>
          <w:szCs w:val="28"/>
        </w:rPr>
        <w:t>ния.</w:t>
      </w:r>
    </w:p>
    <w:p w:rsidR="00F3197D" w:rsidRPr="00F3197D" w:rsidRDefault="00F3197D" w:rsidP="00A35A56">
      <w:pPr>
        <w:tabs>
          <w:tab w:val="left" w:pos="1085"/>
          <w:tab w:val="right" w:pos="963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F3197D">
        <w:rPr>
          <w:rFonts w:ascii="Times New Roman" w:hAnsi="Times New Roman" w:cs="Times New Roman"/>
          <w:sz w:val="28"/>
          <w:szCs w:val="28"/>
        </w:rPr>
        <w:t>Решение об осуществлении муниципальным служащим профессионал</w:t>
      </w:r>
      <w:r w:rsidRPr="00F3197D">
        <w:rPr>
          <w:rFonts w:ascii="Times New Roman" w:hAnsi="Times New Roman" w:cs="Times New Roman"/>
          <w:sz w:val="28"/>
          <w:szCs w:val="28"/>
        </w:rPr>
        <w:t>ь</w:t>
      </w:r>
      <w:r w:rsidRPr="00F3197D">
        <w:rPr>
          <w:rFonts w:ascii="Times New Roman" w:hAnsi="Times New Roman" w:cs="Times New Roman"/>
          <w:sz w:val="28"/>
          <w:szCs w:val="28"/>
        </w:rPr>
        <w:t>ной служебной деятельности в дистанционном формате либо об отказе прин</w:t>
      </w:r>
      <w:r w:rsidRPr="00F3197D">
        <w:rPr>
          <w:rFonts w:ascii="Times New Roman" w:hAnsi="Times New Roman" w:cs="Times New Roman"/>
          <w:sz w:val="28"/>
          <w:szCs w:val="28"/>
        </w:rPr>
        <w:t>и</w:t>
      </w:r>
      <w:r w:rsidRPr="00F3197D">
        <w:rPr>
          <w:rFonts w:ascii="Times New Roman" w:hAnsi="Times New Roman" w:cs="Times New Roman"/>
          <w:sz w:val="28"/>
          <w:szCs w:val="28"/>
        </w:rPr>
        <w:t>мается представителем нанимателя в течени</w:t>
      </w:r>
      <w:proofErr w:type="gramStart"/>
      <w:r w:rsidRPr="00F3197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F3197D">
        <w:rPr>
          <w:rFonts w:ascii="Times New Roman" w:hAnsi="Times New Roman" w:cs="Times New Roman"/>
          <w:sz w:val="28"/>
          <w:szCs w:val="28"/>
        </w:rPr>
        <w:t xml:space="preserve"> трех служебных дней после п</w:t>
      </w:r>
      <w:r w:rsidRPr="00F3197D">
        <w:rPr>
          <w:rFonts w:ascii="Times New Roman" w:hAnsi="Times New Roman" w:cs="Times New Roman"/>
          <w:sz w:val="28"/>
          <w:szCs w:val="28"/>
        </w:rPr>
        <w:t>о</w:t>
      </w:r>
      <w:r w:rsidRPr="00F3197D">
        <w:rPr>
          <w:rFonts w:ascii="Times New Roman" w:hAnsi="Times New Roman" w:cs="Times New Roman"/>
          <w:sz w:val="28"/>
          <w:szCs w:val="28"/>
        </w:rPr>
        <w:t>ступления заявления муниципального служащего.</w:t>
      </w:r>
    </w:p>
    <w:p w:rsidR="00F3197D" w:rsidRPr="00F3197D" w:rsidRDefault="00F3197D" w:rsidP="00A35A56">
      <w:pPr>
        <w:tabs>
          <w:tab w:val="left" w:pos="1085"/>
          <w:tab w:val="right" w:pos="963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F3197D">
        <w:rPr>
          <w:rFonts w:ascii="Times New Roman" w:hAnsi="Times New Roman" w:cs="Times New Roman"/>
          <w:sz w:val="28"/>
          <w:szCs w:val="28"/>
        </w:rPr>
        <w:t>9. Муниципальному служащему отказывается в осуществлении профе</w:t>
      </w:r>
      <w:r w:rsidRPr="00F3197D">
        <w:rPr>
          <w:rFonts w:ascii="Times New Roman" w:hAnsi="Times New Roman" w:cs="Times New Roman"/>
          <w:sz w:val="28"/>
          <w:szCs w:val="28"/>
        </w:rPr>
        <w:t>с</w:t>
      </w:r>
      <w:r w:rsidRPr="00F3197D">
        <w:rPr>
          <w:rFonts w:ascii="Times New Roman" w:hAnsi="Times New Roman" w:cs="Times New Roman"/>
          <w:sz w:val="28"/>
          <w:szCs w:val="28"/>
        </w:rPr>
        <w:t>сиональной служебной деятельности в дистанционном формате в случае нево</w:t>
      </w:r>
      <w:r w:rsidRPr="00F3197D">
        <w:rPr>
          <w:rFonts w:ascii="Times New Roman" w:hAnsi="Times New Roman" w:cs="Times New Roman"/>
          <w:sz w:val="28"/>
          <w:szCs w:val="28"/>
        </w:rPr>
        <w:t>з</w:t>
      </w:r>
      <w:r w:rsidRPr="00F3197D">
        <w:rPr>
          <w:rFonts w:ascii="Times New Roman" w:hAnsi="Times New Roman" w:cs="Times New Roman"/>
          <w:sz w:val="28"/>
          <w:szCs w:val="28"/>
        </w:rPr>
        <w:t>можности ее осуществления по основаниям, предусмотренным пунктами 3 – 8 настоящего Порядка.</w:t>
      </w:r>
    </w:p>
    <w:p w:rsidR="00F3197D" w:rsidRPr="00F3197D" w:rsidRDefault="00F3197D" w:rsidP="00A35A56">
      <w:pPr>
        <w:tabs>
          <w:tab w:val="left" w:pos="1085"/>
          <w:tab w:val="right" w:pos="963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F3197D">
        <w:rPr>
          <w:rFonts w:ascii="Times New Roman" w:hAnsi="Times New Roman" w:cs="Times New Roman"/>
          <w:sz w:val="28"/>
          <w:szCs w:val="28"/>
        </w:rPr>
        <w:t>10. В период осуществления профессиональной служебной деятельности в дистанционном формате на муниципального служащего в полном объеме распространяется законодательство о муниципальной службе, включая вопросы оплаты труда, предоставления гарантий и компенсаций.</w:t>
      </w:r>
    </w:p>
    <w:p w:rsidR="00F3197D" w:rsidRPr="00F3197D" w:rsidRDefault="00F3197D" w:rsidP="00A35A56">
      <w:pPr>
        <w:tabs>
          <w:tab w:val="left" w:pos="1085"/>
          <w:tab w:val="right" w:pos="963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F3197D">
        <w:rPr>
          <w:rFonts w:ascii="Times New Roman" w:hAnsi="Times New Roman" w:cs="Times New Roman"/>
          <w:sz w:val="28"/>
          <w:szCs w:val="28"/>
        </w:rPr>
        <w:t>11. При осуществлении профессиональной служебной деятельности в дистанционном формате муниципальный служащий обязан соблюдать устано</w:t>
      </w:r>
      <w:r w:rsidRPr="00F3197D">
        <w:rPr>
          <w:rFonts w:ascii="Times New Roman" w:hAnsi="Times New Roman" w:cs="Times New Roman"/>
          <w:sz w:val="28"/>
          <w:szCs w:val="28"/>
        </w:rPr>
        <w:t>в</w:t>
      </w:r>
      <w:r w:rsidRPr="00F3197D">
        <w:rPr>
          <w:rFonts w:ascii="Times New Roman" w:hAnsi="Times New Roman" w:cs="Times New Roman"/>
          <w:sz w:val="28"/>
          <w:szCs w:val="28"/>
        </w:rPr>
        <w:t>ленные федеральным законодательством о муниципальной службе и о прот</w:t>
      </w:r>
      <w:r w:rsidRPr="00F3197D">
        <w:rPr>
          <w:rFonts w:ascii="Times New Roman" w:hAnsi="Times New Roman" w:cs="Times New Roman"/>
          <w:sz w:val="28"/>
          <w:szCs w:val="28"/>
        </w:rPr>
        <w:t>и</w:t>
      </w:r>
      <w:r w:rsidRPr="00F3197D">
        <w:rPr>
          <w:rFonts w:ascii="Times New Roman" w:hAnsi="Times New Roman" w:cs="Times New Roman"/>
          <w:sz w:val="28"/>
          <w:szCs w:val="28"/>
        </w:rPr>
        <w:t>водействии коррупции обязанности, ограничения и запреты, а также служе</w:t>
      </w:r>
      <w:r w:rsidRPr="00F3197D">
        <w:rPr>
          <w:rFonts w:ascii="Times New Roman" w:hAnsi="Times New Roman" w:cs="Times New Roman"/>
          <w:sz w:val="28"/>
          <w:szCs w:val="28"/>
        </w:rPr>
        <w:t>б</w:t>
      </w:r>
      <w:r w:rsidRPr="00F3197D">
        <w:rPr>
          <w:rFonts w:ascii="Times New Roman" w:hAnsi="Times New Roman" w:cs="Times New Roman"/>
          <w:sz w:val="28"/>
          <w:szCs w:val="28"/>
        </w:rPr>
        <w:t>ную дисциплину, требования к служебному поведению, в том числе требования законодательства в области охраны труда.</w:t>
      </w:r>
    </w:p>
    <w:p w:rsidR="00A35A56" w:rsidRDefault="00F3197D" w:rsidP="00A35A56">
      <w:pPr>
        <w:tabs>
          <w:tab w:val="left" w:pos="1085"/>
          <w:tab w:val="right" w:pos="963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F3197D">
        <w:rPr>
          <w:rFonts w:ascii="Times New Roman" w:hAnsi="Times New Roman" w:cs="Times New Roman"/>
          <w:sz w:val="28"/>
          <w:szCs w:val="28"/>
        </w:rPr>
        <w:t>12. Осуществление профессиональной служебной деятельности в диста</w:t>
      </w:r>
      <w:r w:rsidRPr="00F3197D">
        <w:rPr>
          <w:rFonts w:ascii="Times New Roman" w:hAnsi="Times New Roman" w:cs="Times New Roman"/>
          <w:sz w:val="28"/>
          <w:szCs w:val="28"/>
        </w:rPr>
        <w:t>н</w:t>
      </w:r>
      <w:r w:rsidRPr="00F3197D">
        <w:rPr>
          <w:rFonts w:ascii="Times New Roman" w:hAnsi="Times New Roman" w:cs="Times New Roman"/>
          <w:sz w:val="28"/>
          <w:szCs w:val="28"/>
        </w:rPr>
        <w:t xml:space="preserve">ционном формате прекращается досрочно в случае несоблюдения </w:t>
      </w:r>
      <w:proofErr w:type="spellStart"/>
      <w:r w:rsidRPr="00F3197D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="00A35A56">
        <w:rPr>
          <w:rFonts w:ascii="Times New Roman" w:hAnsi="Times New Roman" w:cs="Times New Roman"/>
          <w:sz w:val="28"/>
          <w:szCs w:val="28"/>
        </w:rPr>
        <w:t>-</w:t>
      </w:r>
    </w:p>
    <w:p w:rsidR="00A35A56" w:rsidRDefault="00A35A56" w:rsidP="00A35A56">
      <w:pPr>
        <w:tabs>
          <w:tab w:val="left" w:pos="1085"/>
          <w:tab w:val="right" w:pos="9638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A35A56" w:rsidRDefault="00A35A56" w:rsidP="00A35A56">
      <w:pPr>
        <w:tabs>
          <w:tab w:val="left" w:pos="1085"/>
          <w:tab w:val="right" w:pos="9638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</w:p>
    <w:p w:rsidR="00F3197D" w:rsidRPr="00F3197D" w:rsidRDefault="00F3197D" w:rsidP="00A35A56">
      <w:pPr>
        <w:tabs>
          <w:tab w:val="left" w:pos="1085"/>
          <w:tab w:val="right" w:pos="9638"/>
        </w:tabs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F3197D">
        <w:rPr>
          <w:rFonts w:ascii="Times New Roman" w:hAnsi="Times New Roman" w:cs="Times New Roman"/>
          <w:sz w:val="28"/>
          <w:szCs w:val="28"/>
        </w:rPr>
        <w:t>ным</w:t>
      </w:r>
      <w:proofErr w:type="spellEnd"/>
      <w:r w:rsidRPr="00F3197D">
        <w:rPr>
          <w:rFonts w:ascii="Times New Roman" w:hAnsi="Times New Roman" w:cs="Times New Roman"/>
          <w:sz w:val="28"/>
          <w:szCs w:val="28"/>
        </w:rPr>
        <w:t xml:space="preserve"> служащим настоящего Порядка, на основании заявления муниципального служащего, а также в связи с прекращением действия обстоятельств, указанных в пункте 1 настоящего Порядка.</w:t>
      </w:r>
    </w:p>
    <w:p w:rsidR="00F3197D" w:rsidRPr="00F3197D" w:rsidRDefault="00F3197D" w:rsidP="00A35A56">
      <w:pPr>
        <w:tabs>
          <w:tab w:val="left" w:pos="1085"/>
          <w:tab w:val="right" w:pos="963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F3197D">
        <w:rPr>
          <w:rFonts w:ascii="Times New Roman" w:hAnsi="Times New Roman" w:cs="Times New Roman"/>
          <w:sz w:val="28"/>
          <w:szCs w:val="28"/>
        </w:rPr>
        <w:t>13. Профессиональная служебная деятельность муниципального служ</w:t>
      </w:r>
      <w:r w:rsidRPr="00F3197D">
        <w:rPr>
          <w:rFonts w:ascii="Times New Roman" w:hAnsi="Times New Roman" w:cs="Times New Roman"/>
          <w:sz w:val="28"/>
          <w:szCs w:val="28"/>
        </w:rPr>
        <w:t>а</w:t>
      </w:r>
      <w:r w:rsidRPr="00F3197D">
        <w:rPr>
          <w:rFonts w:ascii="Times New Roman" w:hAnsi="Times New Roman" w:cs="Times New Roman"/>
          <w:sz w:val="28"/>
          <w:szCs w:val="28"/>
        </w:rPr>
        <w:t>щего после окончания дистанционного исполнения должностных обязанностей осуществляется в ранее установленном порядке в соответствии с законодател</w:t>
      </w:r>
      <w:r w:rsidRPr="00F3197D">
        <w:rPr>
          <w:rFonts w:ascii="Times New Roman" w:hAnsi="Times New Roman" w:cs="Times New Roman"/>
          <w:sz w:val="28"/>
          <w:szCs w:val="28"/>
        </w:rPr>
        <w:t>ь</w:t>
      </w:r>
      <w:r w:rsidRPr="00F3197D">
        <w:rPr>
          <w:rFonts w:ascii="Times New Roman" w:hAnsi="Times New Roman" w:cs="Times New Roman"/>
          <w:sz w:val="28"/>
          <w:szCs w:val="28"/>
        </w:rPr>
        <w:t>ством о муниципальной службе.</w:t>
      </w:r>
    </w:p>
    <w:p w:rsidR="00F3197D" w:rsidRDefault="00F3197D" w:rsidP="00A35A5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35A56" w:rsidRPr="00F3197D" w:rsidRDefault="00A35A56" w:rsidP="00A35A5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3197D" w:rsidRPr="00F3197D" w:rsidRDefault="00F3197D" w:rsidP="00A35A5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35A56" w:rsidRDefault="00A35A56" w:rsidP="00A35A56">
      <w:pPr>
        <w:tabs>
          <w:tab w:val="left" w:pos="2340"/>
          <w:tab w:val="left" w:pos="3780"/>
        </w:tabs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общего отдела </w:t>
      </w:r>
    </w:p>
    <w:p w:rsidR="00A35A56" w:rsidRDefault="00A35A56" w:rsidP="00A35A56">
      <w:pPr>
        <w:tabs>
          <w:tab w:val="left" w:pos="2340"/>
          <w:tab w:val="left" w:pos="3780"/>
        </w:tabs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A35A56" w:rsidRDefault="00A35A56" w:rsidP="00A35A56">
      <w:pPr>
        <w:tabs>
          <w:tab w:val="left" w:pos="2340"/>
          <w:tab w:val="left" w:pos="3780"/>
        </w:tabs>
        <w:ind w:firstLine="0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5A56" w:rsidRDefault="00A35A56" w:rsidP="00A35A56">
      <w:pPr>
        <w:tabs>
          <w:tab w:val="left" w:pos="2340"/>
          <w:tab w:val="left" w:pos="3780"/>
        </w:tabs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01223E" w:rsidRPr="009C0D55" w:rsidRDefault="00A35A56" w:rsidP="00A35A56">
      <w:pPr>
        <w:tabs>
          <w:tab w:val="left" w:pos="2340"/>
          <w:tab w:val="left" w:pos="3780"/>
        </w:tabs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Красноармейского района                                                                       Н.В. Супрун</w:t>
      </w:r>
      <w:r w:rsidR="0001223E" w:rsidRPr="009C0D5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1223E" w:rsidRPr="009C0D55" w:rsidSect="00A35A56">
      <w:pgSz w:w="11906" w:h="16838"/>
      <w:pgMar w:top="284" w:right="567" w:bottom="284" w:left="1701" w:header="720" w:footer="720" w:gutter="0"/>
      <w:cols w:space="72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DejaVuSans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imesNewRomanPSMT">
    <w:charset w:val="B2"/>
    <w:family w:val="roman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5B95F6F"/>
    <w:multiLevelType w:val="multilevel"/>
    <w:tmpl w:val="03D2F2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23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1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296" w:hanging="2160"/>
      </w:pPr>
      <w:rPr>
        <w:rFonts w:hint="default"/>
      </w:rPr>
    </w:lvl>
  </w:abstractNum>
  <w:abstractNum w:abstractNumId="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1223E"/>
    <w:rsid w:val="00084E52"/>
    <w:rsid w:val="00093CF8"/>
    <w:rsid w:val="000D6AAD"/>
    <w:rsid w:val="00117580"/>
    <w:rsid w:val="00127A65"/>
    <w:rsid w:val="0016098A"/>
    <w:rsid w:val="001B0303"/>
    <w:rsid w:val="001B3F13"/>
    <w:rsid w:val="002354B6"/>
    <w:rsid w:val="00264E4A"/>
    <w:rsid w:val="00265512"/>
    <w:rsid w:val="002722B2"/>
    <w:rsid w:val="002862AC"/>
    <w:rsid w:val="002924D1"/>
    <w:rsid w:val="002962FE"/>
    <w:rsid w:val="002A119A"/>
    <w:rsid w:val="00376414"/>
    <w:rsid w:val="00376C83"/>
    <w:rsid w:val="00384A29"/>
    <w:rsid w:val="003F46D9"/>
    <w:rsid w:val="003F4B1E"/>
    <w:rsid w:val="003F7653"/>
    <w:rsid w:val="00402FFD"/>
    <w:rsid w:val="00405011"/>
    <w:rsid w:val="00416973"/>
    <w:rsid w:val="00430CE1"/>
    <w:rsid w:val="00446781"/>
    <w:rsid w:val="00482EA8"/>
    <w:rsid w:val="00486D15"/>
    <w:rsid w:val="00487F84"/>
    <w:rsid w:val="004F0DC4"/>
    <w:rsid w:val="005079CC"/>
    <w:rsid w:val="00515770"/>
    <w:rsid w:val="0055316C"/>
    <w:rsid w:val="00590FC6"/>
    <w:rsid w:val="0059396B"/>
    <w:rsid w:val="005B3D79"/>
    <w:rsid w:val="005B77DB"/>
    <w:rsid w:val="005E623D"/>
    <w:rsid w:val="00621464"/>
    <w:rsid w:val="006409B2"/>
    <w:rsid w:val="006627A5"/>
    <w:rsid w:val="00683A07"/>
    <w:rsid w:val="00736ABA"/>
    <w:rsid w:val="0076046A"/>
    <w:rsid w:val="0078486B"/>
    <w:rsid w:val="007A5B2A"/>
    <w:rsid w:val="007A628F"/>
    <w:rsid w:val="007E19A8"/>
    <w:rsid w:val="007E3FF4"/>
    <w:rsid w:val="00840F29"/>
    <w:rsid w:val="008650A1"/>
    <w:rsid w:val="00891D91"/>
    <w:rsid w:val="008B6314"/>
    <w:rsid w:val="008D276F"/>
    <w:rsid w:val="008F1BF2"/>
    <w:rsid w:val="0091153A"/>
    <w:rsid w:val="00954616"/>
    <w:rsid w:val="00965D9C"/>
    <w:rsid w:val="009C0D55"/>
    <w:rsid w:val="009E4EBA"/>
    <w:rsid w:val="009F1F39"/>
    <w:rsid w:val="00A1360F"/>
    <w:rsid w:val="00A35A56"/>
    <w:rsid w:val="00A51B92"/>
    <w:rsid w:val="00A55FB3"/>
    <w:rsid w:val="00A7636B"/>
    <w:rsid w:val="00A80D24"/>
    <w:rsid w:val="00AA55A4"/>
    <w:rsid w:val="00AC2228"/>
    <w:rsid w:val="00AE796C"/>
    <w:rsid w:val="00B10239"/>
    <w:rsid w:val="00B202BD"/>
    <w:rsid w:val="00B47553"/>
    <w:rsid w:val="00B82FD3"/>
    <w:rsid w:val="00BA5F76"/>
    <w:rsid w:val="00C02B32"/>
    <w:rsid w:val="00C61D16"/>
    <w:rsid w:val="00C737CC"/>
    <w:rsid w:val="00D13402"/>
    <w:rsid w:val="00D53EA7"/>
    <w:rsid w:val="00D545F3"/>
    <w:rsid w:val="00D54664"/>
    <w:rsid w:val="00D942AD"/>
    <w:rsid w:val="00DA3D67"/>
    <w:rsid w:val="00DB40CC"/>
    <w:rsid w:val="00DD471C"/>
    <w:rsid w:val="00E51D67"/>
    <w:rsid w:val="00E80A30"/>
    <w:rsid w:val="00E9393C"/>
    <w:rsid w:val="00F30A36"/>
    <w:rsid w:val="00F3197D"/>
    <w:rsid w:val="00F37385"/>
    <w:rsid w:val="00F45878"/>
    <w:rsid w:val="00F959A4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0"/>
    <w:link w:val="20"/>
    <w:qFormat/>
    <w:rsid w:val="00736ABA"/>
    <w:pPr>
      <w:keepNext/>
      <w:widowControl/>
      <w:numPr>
        <w:ilvl w:val="1"/>
        <w:numId w:val="1"/>
      </w:numPr>
      <w:suppressAutoHyphens/>
      <w:autoSpaceDE/>
      <w:autoSpaceDN/>
      <w:adjustRightInd/>
      <w:spacing w:line="100" w:lineRule="atLeast"/>
      <w:ind w:left="4253" w:right="-37" w:firstLine="0"/>
      <w:outlineLvl w:val="1"/>
    </w:pPr>
    <w:rPr>
      <w:rFonts w:ascii="Cambria" w:hAnsi="Cambria" w:cs="Times New Roman"/>
      <w:b/>
      <w:bCs/>
      <w:i/>
      <w:iCs/>
      <w:kern w:val="1"/>
      <w:sz w:val="28"/>
      <w:szCs w:val="28"/>
      <w:lang w:eastAsia="ar-SA"/>
    </w:rPr>
  </w:style>
  <w:style w:type="paragraph" w:styleId="3">
    <w:name w:val="heading 3"/>
    <w:basedOn w:val="a"/>
    <w:next w:val="a0"/>
    <w:link w:val="30"/>
    <w:qFormat/>
    <w:rsid w:val="00736ABA"/>
    <w:pPr>
      <w:keepNext/>
      <w:keepLines/>
      <w:numPr>
        <w:ilvl w:val="2"/>
        <w:numId w:val="1"/>
      </w:numPr>
      <w:suppressAutoHyphens/>
      <w:autoSpaceDE/>
      <w:autoSpaceDN/>
      <w:adjustRightInd/>
      <w:spacing w:before="200" w:line="100" w:lineRule="atLeast"/>
      <w:outlineLvl w:val="2"/>
    </w:pPr>
    <w:rPr>
      <w:rFonts w:ascii="Times New Roman" w:hAnsi="Times New Roman" w:cs="Times New Roman"/>
      <w:kern w:val="1"/>
      <w:lang w:eastAsia="ar-SA"/>
    </w:rPr>
  </w:style>
  <w:style w:type="paragraph" w:styleId="4">
    <w:name w:val="heading 4"/>
    <w:basedOn w:val="a"/>
    <w:next w:val="a0"/>
    <w:link w:val="40"/>
    <w:qFormat/>
    <w:rsid w:val="00736ABA"/>
    <w:pPr>
      <w:keepNext/>
      <w:keepLines/>
      <w:numPr>
        <w:ilvl w:val="3"/>
        <w:numId w:val="1"/>
      </w:numPr>
      <w:suppressAutoHyphens/>
      <w:autoSpaceDE/>
      <w:autoSpaceDN/>
      <w:adjustRightInd/>
      <w:spacing w:before="200" w:line="100" w:lineRule="atLeast"/>
      <w:outlineLvl w:val="3"/>
    </w:pPr>
    <w:rPr>
      <w:rFonts w:ascii="Times New Roman" w:hAnsi="Times New Roman" w:cs="Times New Roman"/>
      <w:kern w:val="1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4">
    <w:name w:val="Нормальный (таблица)"/>
    <w:basedOn w:val="a"/>
    <w:next w:val="a"/>
    <w:rsid w:val="00D942AD"/>
    <w:pPr>
      <w:ind w:firstLine="0"/>
    </w:pPr>
  </w:style>
  <w:style w:type="paragraph" w:styleId="a5">
    <w:name w:val="Balloon Text"/>
    <w:basedOn w:val="a"/>
    <w:link w:val="a6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rsid w:val="00D942A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1"/>
    <w:link w:val="2"/>
    <w:rsid w:val="00736ABA"/>
    <w:rPr>
      <w:rFonts w:ascii="Cambria" w:eastAsia="Times New Roman" w:hAnsi="Cambria" w:cs="Times New Roman"/>
      <w:b/>
      <w:bCs/>
      <w:i/>
      <w:iCs/>
      <w:kern w:val="1"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rsid w:val="00736ABA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40">
    <w:name w:val="Заголовок 4 Знак"/>
    <w:basedOn w:val="a1"/>
    <w:link w:val="4"/>
    <w:rsid w:val="00736ABA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11">
    <w:name w:val="Основной шрифт абзаца1"/>
    <w:rsid w:val="00736ABA"/>
  </w:style>
  <w:style w:type="character" w:styleId="a7">
    <w:name w:val="Strong"/>
    <w:qFormat/>
    <w:rsid w:val="00736ABA"/>
    <w:rPr>
      <w:b/>
      <w:bCs/>
    </w:rPr>
  </w:style>
  <w:style w:type="character" w:styleId="a8">
    <w:name w:val="Hyperlink"/>
    <w:rsid w:val="00736ABA"/>
    <w:rPr>
      <w:color w:val="0000FF"/>
      <w:u w:val="single"/>
    </w:rPr>
  </w:style>
  <w:style w:type="character" w:customStyle="1" w:styleId="a9">
    <w:name w:val="Основной текст с отступом Знак"/>
    <w:rsid w:val="00736ABA"/>
    <w:rPr>
      <w:rFonts w:ascii="Times New Roman" w:eastAsia="Times New Roman" w:hAnsi="Times New Roman" w:cs="Times New Roman"/>
      <w:kern w:val="1"/>
      <w:sz w:val="24"/>
      <w:szCs w:val="24"/>
    </w:rPr>
  </w:style>
  <w:style w:type="character" w:customStyle="1" w:styleId="aa">
    <w:name w:val="Основной текст Знак"/>
    <w:rsid w:val="00736ABA"/>
    <w:rPr>
      <w:rFonts w:ascii="Times New Roman" w:eastAsia="Times New Roman" w:hAnsi="Times New Roman" w:cs="Times New Roman"/>
      <w:kern w:val="1"/>
      <w:sz w:val="24"/>
      <w:szCs w:val="24"/>
    </w:rPr>
  </w:style>
  <w:style w:type="character" w:customStyle="1" w:styleId="ConsPlusNormal">
    <w:name w:val="ConsPlusNormal Знак"/>
    <w:rsid w:val="00736ABA"/>
    <w:rPr>
      <w:rFonts w:ascii="Arial" w:hAnsi="Arial" w:cs="Arial"/>
      <w:lang w:val="ru-RU" w:eastAsia="ar-SA" w:bidi="ar-SA"/>
    </w:rPr>
  </w:style>
  <w:style w:type="character" w:customStyle="1" w:styleId="ab">
    <w:name w:val="Нижний колонтитул Знак"/>
    <w:uiPriority w:val="99"/>
    <w:rsid w:val="00736ABA"/>
    <w:rPr>
      <w:kern w:val="1"/>
      <w:sz w:val="24"/>
      <w:szCs w:val="24"/>
    </w:rPr>
  </w:style>
  <w:style w:type="character" w:customStyle="1" w:styleId="12">
    <w:name w:val="Номер страницы1"/>
    <w:basedOn w:val="11"/>
    <w:rsid w:val="00736ABA"/>
  </w:style>
  <w:style w:type="character" w:customStyle="1" w:styleId="ac">
    <w:name w:val="Верхний колонтитул Знак"/>
    <w:uiPriority w:val="99"/>
    <w:rsid w:val="00736ABA"/>
    <w:rPr>
      <w:kern w:val="1"/>
      <w:sz w:val="24"/>
      <w:szCs w:val="24"/>
    </w:rPr>
  </w:style>
  <w:style w:type="character" w:customStyle="1" w:styleId="ad">
    <w:name w:val="основной текст документа Знак"/>
    <w:rsid w:val="00736ABA"/>
    <w:rPr>
      <w:sz w:val="24"/>
      <w:szCs w:val="24"/>
      <w:lang w:val="ru-RU" w:eastAsia="ar-SA" w:bidi="ar-SA"/>
    </w:rPr>
  </w:style>
  <w:style w:type="character" w:customStyle="1" w:styleId="ae">
    <w:name w:val="Схема документа Знак"/>
    <w:rsid w:val="00736ABA"/>
    <w:rPr>
      <w:rFonts w:ascii="Tahoma" w:hAnsi="Tahoma" w:cs="Tahoma"/>
      <w:kern w:val="1"/>
      <w:sz w:val="16"/>
      <w:szCs w:val="16"/>
    </w:rPr>
  </w:style>
  <w:style w:type="character" w:customStyle="1" w:styleId="13">
    <w:name w:val="Схема документа Знак1"/>
    <w:rsid w:val="00736ABA"/>
    <w:rPr>
      <w:rFonts w:ascii="Tahoma" w:hAnsi="Tahoma" w:cs="Tahoma"/>
      <w:sz w:val="16"/>
      <w:szCs w:val="16"/>
    </w:rPr>
  </w:style>
  <w:style w:type="character" w:customStyle="1" w:styleId="21">
    <w:name w:val="Основной текст (2) + Курсив"/>
    <w:rsid w:val="00736ABA"/>
    <w:rPr>
      <w:rFonts w:eastAsia="Times New Roman"/>
      <w:i/>
      <w:iCs/>
      <w:color w:val="000000"/>
      <w:spacing w:val="-10"/>
      <w:w w:val="100"/>
      <w:position w:val="0"/>
      <w:sz w:val="20"/>
      <w:vertAlign w:val="baseline"/>
      <w:lang w:val="ru-RU"/>
    </w:rPr>
  </w:style>
  <w:style w:type="character" w:customStyle="1" w:styleId="af">
    <w:name w:val="Название Знак"/>
    <w:rsid w:val="00736ABA"/>
    <w:rPr>
      <w:rFonts w:ascii="Cambria" w:hAnsi="Cambria" w:cs="Cambria"/>
      <w:b/>
      <w:bCs/>
      <w:kern w:val="1"/>
      <w:sz w:val="32"/>
      <w:szCs w:val="32"/>
    </w:rPr>
  </w:style>
  <w:style w:type="character" w:customStyle="1" w:styleId="blk">
    <w:name w:val="blk"/>
    <w:basedOn w:val="11"/>
    <w:rsid w:val="00736ABA"/>
  </w:style>
  <w:style w:type="character" w:customStyle="1" w:styleId="af0">
    <w:name w:val="Гипертекстовая ссылка"/>
    <w:uiPriority w:val="99"/>
    <w:rsid w:val="00736ABA"/>
    <w:rPr>
      <w:color w:val="106BBE"/>
    </w:rPr>
  </w:style>
  <w:style w:type="character" w:customStyle="1" w:styleId="apple-converted-space">
    <w:name w:val="apple-converted-space"/>
    <w:basedOn w:val="11"/>
    <w:rsid w:val="00736ABA"/>
  </w:style>
  <w:style w:type="character" w:customStyle="1" w:styleId="14">
    <w:name w:val="Просмотренная гиперссылка1"/>
    <w:rsid w:val="00736ABA"/>
    <w:rPr>
      <w:color w:val="800080"/>
      <w:u w:val="single"/>
    </w:rPr>
  </w:style>
  <w:style w:type="character" w:customStyle="1" w:styleId="ListLabel1">
    <w:name w:val="ListLabel 1"/>
    <w:rsid w:val="00736ABA"/>
    <w:rPr>
      <w:rFonts w:cs="Symbol"/>
    </w:rPr>
  </w:style>
  <w:style w:type="character" w:customStyle="1" w:styleId="ListLabel2">
    <w:name w:val="ListLabel 2"/>
    <w:rsid w:val="00736ABA"/>
    <w:rPr>
      <w:rFonts w:cs="Courier New"/>
    </w:rPr>
  </w:style>
  <w:style w:type="character" w:customStyle="1" w:styleId="ListLabel3">
    <w:name w:val="ListLabel 3"/>
    <w:rsid w:val="00736ABA"/>
    <w:rPr>
      <w:rFonts w:cs="Wingdings"/>
    </w:rPr>
  </w:style>
  <w:style w:type="character" w:customStyle="1" w:styleId="15">
    <w:name w:val="Нижний колонтитул Знак1"/>
    <w:rsid w:val="00736ABA"/>
    <w:rPr>
      <w:rFonts w:ascii="Times New Roman" w:eastAsia="Times New Roman" w:hAnsi="Times New Roman" w:cs="Times New Roman"/>
      <w:kern w:val="1"/>
      <w:sz w:val="24"/>
      <w:szCs w:val="24"/>
    </w:rPr>
  </w:style>
  <w:style w:type="character" w:customStyle="1" w:styleId="16">
    <w:name w:val="Верхний колонтитул Знак1"/>
    <w:rsid w:val="00736ABA"/>
    <w:rPr>
      <w:rFonts w:ascii="Times New Roman" w:eastAsia="Times New Roman" w:hAnsi="Times New Roman" w:cs="Times New Roman"/>
      <w:kern w:val="1"/>
      <w:sz w:val="24"/>
      <w:szCs w:val="24"/>
    </w:rPr>
  </w:style>
  <w:style w:type="character" w:customStyle="1" w:styleId="17">
    <w:name w:val="Название Знак1"/>
    <w:rsid w:val="00736ABA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af1">
    <w:name w:val="Подзаголовок Знак"/>
    <w:rsid w:val="00736ABA"/>
    <w:rPr>
      <w:rFonts w:ascii="Arial" w:eastAsia="Microsoft YaHei" w:hAnsi="Arial" w:cs="Arial"/>
      <w:i/>
      <w:iCs/>
      <w:kern w:val="1"/>
      <w:sz w:val="28"/>
      <w:szCs w:val="28"/>
    </w:rPr>
  </w:style>
  <w:style w:type="character" w:customStyle="1" w:styleId="18">
    <w:name w:val="Текст выноски Знак1"/>
    <w:rsid w:val="00736ABA"/>
    <w:rPr>
      <w:rFonts w:ascii="Tahoma" w:hAnsi="Tahoma" w:cs="Tahoma"/>
      <w:kern w:val="1"/>
      <w:sz w:val="16"/>
      <w:szCs w:val="16"/>
    </w:rPr>
  </w:style>
  <w:style w:type="character" w:customStyle="1" w:styleId="extended-textshort">
    <w:name w:val="extended-text__short"/>
    <w:basedOn w:val="11"/>
    <w:rsid w:val="00736ABA"/>
  </w:style>
  <w:style w:type="character" w:customStyle="1" w:styleId="ListLabel4">
    <w:name w:val="ListLabel 4"/>
    <w:rsid w:val="00736ABA"/>
    <w:rPr>
      <w:rFonts w:cs="Symbol"/>
    </w:rPr>
  </w:style>
  <w:style w:type="character" w:customStyle="1" w:styleId="ListLabel5">
    <w:name w:val="ListLabel 5"/>
    <w:rsid w:val="00736ABA"/>
    <w:rPr>
      <w:rFonts w:cs="Courier New"/>
    </w:rPr>
  </w:style>
  <w:style w:type="character" w:customStyle="1" w:styleId="ListLabel6">
    <w:name w:val="ListLabel 6"/>
    <w:rsid w:val="00736ABA"/>
    <w:rPr>
      <w:rFonts w:cs="Wingdings"/>
    </w:rPr>
  </w:style>
  <w:style w:type="character" w:customStyle="1" w:styleId="af2">
    <w:name w:val="Символ нумерации"/>
    <w:rsid w:val="00736ABA"/>
  </w:style>
  <w:style w:type="paragraph" w:customStyle="1" w:styleId="af3">
    <w:basedOn w:val="a"/>
    <w:next w:val="a0"/>
    <w:rsid w:val="00736ABA"/>
    <w:pPr>
      <w:keepNext/>
      <w:suppressAutoHyphens/>
      <w:autoSpaceDE/>
      <w:autoSpaceDN/>
      <w:adjustRightInd/>
      <w:spacing w:before="240" w:after="120" w:line="100" w:lineRule="atLeast"/>
      <w:ind w:firstLine="0"/>
    </w:pPr>
    <w:rPr>
      <w:rFonts w:eastAsia="Microsoft YaHei"/>
      <w:kern w:val="1"/>
      <w:sz w:val="28"/>
      <w:szCs w:val="28"/>
      <w:lang w:eastAsia="ar-SA"/>
    </w:rPr>
  </w:style>
  <w:style w:type="paragraph" w:styleId="a0">
    <w:name w:val="Body Text"/>
    <w:basedOn w:val="a"/>
    <w:link w:val="19"/>
    <w:rsid w:val="00736ABA"/>
    <w:pPr>
      <w:widowControl/>
      <w:suppressAutoHyphens/>
      <w:autoSpaceDE/>
      <w:autoSpaceDN/>
      <w:adjustRightInd/>
      <w:spacing w:after="120" w:line="100" w:lineRule="atLeast"/>
      <w:ind w:firstLine="0"/>
    </w:pPr>
    <w:rPr>
      <w:rFonts w:ascii="Times New Roman" w:hAnsi="Times New Roman" w:cs="Times New Roman"/>
      <w:kern w:val="1"/>
      <w:lang w:eastAsia="ar-SA"/>
    </w:rPr>
  </w:style>
  <w:style w:type="character" w:customStyle="1" w:styleId="19">
    <w:name w:val="Основной текст Знак1"/>
    <w:basedOn w:val="a1"/>
    <w:link w:val="a0"/>
    <w:rsid w:val="00736ABA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4">
    <w:name w:val="List"/>
    <w:basedOn w:val="a0"/>
    <w:rsid w:val="00736ABA"/>
    <w:rPr>
      <w:rFonts w:cs="Arial"/>
    </w:rPr>
  </w:style>
  <w:style w:type="paragraph" w:customStyle="1" w:styleId="22">
    <w:name w:val="Название2"/>
    <w:basedOn w:val="a"/>
    <w:rsid w:val="00736ABA"/>
    <w:pPr>
      <w:widowControl/>
      <w:suppressLineNumbers/>
      <w:suppressAutoHyphens/>
      <w:autoSpaceDE/>
      <w:autoSpaceDN/>
      <w:adjustRightInd/>
      <w:spacing w:before="120" w:after="120" w:line="276" w:lineRule="auto"/>
      <w:ind w:firstLine="0"/>
      <w:jc w:val="left"/>
    </w:pPr>
    <w:rPr>
      <w:rFonts w:ascii="Calibri" w:eastAsia="SimSun" w:hAnsi="Calibri" w:cs="Mangal"/>
      <w:i/>
      <w:iCs/>
      <w:lang w:eastAsia="ar-SA"/>
    </w:rPr>
  </w:style>
  <w:style w:type="paragraph" w:customStyle="1" w:styleId="23">
    <w:name w:val="Указатель2"/>
    <w:basedOn w:val="a"/>
    <w:rsid w:val="00736ABA"/>
    <w:pPr>
      <w:widowControl/>
      <w:suppressLineNumbers/>
      <w:suppressAutoHyphens/>
      <w:autoSpaceDE/>
      <w:autoSpaceDN/>
      <w:adjustRightInd/>
      <w:spacing w:after="200" w:line="276" w:lineRule="auto"/>
      <w:ind w:firstLine="0"/>
      <w:jc w:val="left"/>
    </w:pPr>
    <w:rPr>
      <w:rFonts w:ascii="Calibri" w:eastAsia="SimSun" w:hAnsi="Calibri" w:cs="Mangal"/>
      <w:sz w:val="22"/>
      <w:szCs w:val="22"/>
      <w:lang w:eastAsia="ar-SA"/>
    </w:rPr>
  </w:style>
  <w:style w:type="paragraph" w:customStyle="1" w:styleId="1a">
    <w:name w:val="Обычный (веб)1"/>
    <w:basedOn w:val="a"/>
    <w:rsid w:val="00736ABA"/>
    <w:pPr>
      <w:widowControl/>
      <w:suppressAutoHyphens/>
      <w:autoSpaceDE/>
      <w:autoSpaceDN/>
      <w:adjustRightInd/>
      <w:spacing w:before="100" w:after="100" w:line="100" w:lineRule="atLeast"/>
      <w:ind w:firstLine="0"/>
    </w:pPr>
    <w:rPr>
      <w:rFonts w:ascii="Times New Roman" w:hAnsi="Times New Roman" w:cs="Times New Roman"/>
      <w:kern w:val="1"/>
      <w:sz w:val="28"/>
      <w:szCs w:val="28"/>
      <w:lang w:eastAsia="ar-SA"/>
    </w:rPr>
  </w:style>
  <w:style w:type="paragraph" w:customStyle="1" w:styleId="1b">
    <w:name w:val="Текст выноски1"/>
    <w:basedOn w:val="a"/>
    <w:rsid w:val="00736ABA"/>
    <w:pPr>
      <w:suppressAutoHyphens/>
      <w:autoSpaceDE/>
      <w:autoSpaceDN/>
      <w:adjustRightInd/>
      <w:spacing w:line="100" w:lineRule="atLeast"/>
      <w:ind w:firstLine="0"/>
    </w:pPr>
    <w:rPr>
      <w:rFonts w:ascii="Tahoma" w:hAnsi="Tahoma" w:cs="Times New Roman"/>
      <w:kern w:val="1"/>
      <w:sz w:val="16"/>
      <w:szCs w:val="16"/>
      <w:lang w:eastAsia="ar-SA"/>
    </w:rPr>
  </w:style>
  <w:style w:type="paragraph" w:customStyle="1" w:styleId="1c">
    <w:name w:val="Абзац списка1"/>
    <w:basedOn w:val="a"/>
    <w:rsid w:val="00736ABA"/>
    <w:pPr>
      <w:suppressAutoHyphens/>
      <w:autoSpaceDE/>
      <w:autoSpaceDN/>
      <w:adjustRightInd/>
      <w:spacing w:line="100" w:lineRule="atLeast"/>
      <w:ind w:left="720" w:firstLine="0"/>
    </w:pPr>
    <w:rPr>
      <w:rFonts w:ascii="Times New Roman" w:hAnsi="Times New Roman" w:cs="Times New Roman"/>
      <w:kern w:val="1"/>
      <w:sz w:val="28"/>
      <w:szCs w:val="28"/>
      <w:lang w:eastAsia="ar-SA"/>
    </w:rPr>
  </w:style>
  <w:style w:type="paragraph" w:styleId="af5">
    <w:name w:val="Body Text Indent"/>
    <w:basedOn w:val="a"/>
    <w:link w:val="1d"/>
    <w:rsid w:val="00736ABA"/>
    <w:pPr>
      <w:suppressAutoHyphens/>
      <w:autoSpaceDE/>
      <w:autoSpaceDN/>
      <w:adjustRightInd/>
      <w:spacing w:after="120" w:line="100" w:lineRule="atLeast"/>
      <w:ind w:left="283" w:firstLine="0"/>
    </w:pPr>
    <w:rPr>
      <w:rFonts w:ascii="Times New Roman" w:hAnsi="Times New Roman" w:cs="Times New Roman"/>
      <w:kern w:val="1"/>
      <w:lang w:eastAsia="ar-SA"/>
    </w:rPr>
  </w:style>
  <w:style w:type="character" w:customStyle="1" w:styleId="1d">
    <w:name w:val="Основной текст с отступом Знак1"/>
    <w:basedOn w:val="a1"/>
    <w:link w:val="af5"/>
    <w:rsid w:val="00736ABA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e">
    <w:name w:val="Схема документа1"/>
    <w:basedOn w:val="a"/>
    <w:rsid w:val="00736ABA"/>
    <w:pPr>
      <w:suppressAutoHyphens/>
      <w:autoSpaceDE/>
      <w:autoSpaceDN/>
      <w:adjustRightInd/>
      <w:spacing w:line="100" w:lineRule="atLeast"/>
      <w:ind w:firstLine="0"/>
    </w:pPr>
    <w:rPr>
      <w:rFonts w:ascii="Tahoma" w:hAnsi="Tahoma" w:cs="Times New Roman"/>
      <w:kern w:val="1"/>
      <w:sz w:val="16"/>
      <w:szCs w:val="16"/>
      <w:lang w:eastAsia="ar-SA"/>
    </w:rPr>
  </w:style>
  <w:style w:type="paragraph" w:customStyle="1" w:styleId="1f">
    <w:name w:val="Название1"/>
    <w:basedOn w:val="a"/>
    <w:rsid w:val="00736ABA"/>
    <w:pPr>
      <w:suppressLineNumbers/>
      <w:suppressAutoHyphens/>
      <w:autoSpaceDE/>
      <w:autoSpaceDN/>
      <w:adjustRightInd/>
      <w:spacing w:before="120" w:after="120" w:line="100" w:lineRule="atLeast"/>
      <w:ind w:firstLine="0"/>
    </w:pPr>
    <w:rPr>
      <w:rFonts w:ascii="Times New Roman" w:hAnsi="Times New Roman"/>
      <w:i/>
      <w:iCs/>
      <w:kern w:val="1"/>
      <w:lang w:eastAsia="ar-SA"/>
    </w:rPr>
  </w:style>
  <w:style w:type="paragraph" w:customStyle="1" w:styleId="1f0">
    <w:name w:val="Указатель1"/>
    <w:basedOn w:val="a"/>
    <w:rsid w:val="00736ABA"/>
    <w:pPr>
      <w:suppressLineNumbers/>
      <w:suppressAutoHyphens/>
      <w:autoSpaceDE/>
      <w:autoSpaceDN/>
      <w:adjustRightInd/>
      <w:spacing w:line="100" w:lineRule="atLeast"/>
      <w:ind w:firstLine="0"/>
    </w:pPr>
    <w:rPr>
      <w:rFonts w:ascii="Times New Roman" w:hAnsi="Times New Roman"/>
      <w:kern w:val="1"/>
      <w:sz w:val="28"/>
      <w:szCs w:val="28"/>
      <w:lang w:eastAsia="ar-SA"/>
    </w:rPr>
  </w:style>
  <w:style w:type="paragraph" w:customStyle="1" w:styleId="ConsPlusNormal0">
    <w:name w:val="ConsPlusNormal"/>
    <w:rsid w:val="00736ABA"/>
    <w:pPr>
      <w:widowControl w:val="0"/>
      <w:suppressAutoHyphens/>
      <w:spacing w:after="0" w:line="100" w:lineRule="atLeast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736ABA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736ABA"/>
    <w:pPr>
      <w:widowControl w:val="0"/>
      <w:suppressAutoHyphens/>
      <w:spacing w:after="0" w:line="100" w:lineRule="atLeast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PlusCell">
    <w:name w:val="ConsPlusCell"/>
    <w:rsid w:val="00736ABA"/>
    <w:pPr>
      <w:widowControl w:val="0"/>
      <w:suppressAutoHyphens/>
      <w:spacing w:after="0" w:line="100" w:lineRule="atLeast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DocList">
    <w:name w:val="ConsPlusDocList"/>
    <w:rsid w:val="00736ABA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6">
    <w:name w:val="footer"/>
    <w:basedOn w:val="a"/>
    <w:link w:val="24"/>
    <w:uiPriority w:val="99"/>
    <w:rsid w:val="00736ABA"/>
    <w:pPr>
      <w:suppressLineNumbers/>
      <w:tabs>
        <w:tab w:val="center" w:pos="4677"/>
        <w:tab w:val="right" w:pos="9355"/>
      </w:tabs>
      <w:suppressAutoHyphens/>
      <w:autoSpaceDE/>
      <w:autoSpaceDN/>
      <w:adjustRightInd/>
      <w:spacing w:line="100" w:lineRule="atLeast"/>
      <w:ind w:firstLine="0"/>
    </w:pPr>
    <w:rPr>
      <w:rFonts w:ascii="Times New Roman" w:hAnsi="Times New Roman" w:cs="Times New Roman"/>
      <w:kern w:val="1"/>
      <w:lang w:eastAsia="ar-SA"/>
    </w:rPr>
  </w:style>
  <w:style w:type="character" w:customStyle="1" w:styleId="24">
    <w:name w:val="Нижний колонтитул Знак2"/>
    <w:basedOn w:val="a1"/>
    <w:link w:val="af6"/>
    <w:rsid w:val="00736ABA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7">
    <w:name w:val="header"/>
    <w:basedOn w:val="a"/>
    <w:link w:val="25"/>
    <w:uiPriority w:val="99"/>
    <w:rsid w:val="00736ABA"/>
    <w:pPr>
      <w:suppressLineNumbers/>
      <w:tabs>
        <w:tab w:val="center" w:pos="4677"/>
        <w:tab w:val="right" w:pos="9355"/>
      </w:tabs>
      <w:suppressAutoHyphens/>
      <w:autoSpaceDE/>
      <w:autoSpaceDN/>
      <w:adjustRightInd/>
      <w:spacing w:line="100" w:lineRule="atLeast"/>
      <w:ind w:firstLine="0"/>
    </w:pPr>
    <w:rPr>
      <w:rFonts w:ascii="Times New Roman" w:hAnsi="Times New Roman" w:cs="Times New Roman"/>
      <w:kern w:val="1"/>
      <w:lang w:eastAsia="ar-SA"/>
    </w:rPr>
  </w:style>
  <w:style w:type="character" w:customStyle="1" w:styleId="25">
    <w:name w:val="Верхний колонтитул Знак2"/>
    <w:basedOn w:val="a1"/>
    <w:link w:val="af7"/>
    <w:rsid w:val="00736ABA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f1">
    <w:name w:val="нум список 1"/>
    <w:basedOn w:val="a"/>
    <w:rsid w:val="00736ABA"/>
    <w:pPr>
      <w:widowControl/>
      <w:tabs>
        <w:tab w:val="left" w:pos="360"/>
      </w:tabs>
      <w:suppressAutoHyphens/>
      <w:autoSpaceDE/>
      <w:autoSpaceDN/>
      <w:adjustRightInd/>
      <w:spacing w:before="120" w:after="120" w:line="100" w:lineRule="atLeast"/>
      <w:ind w:firstLine="0"/>
    </w:pPr>
    <w:rPr>
      <w:rFonts w:ascii="Times New Roman" w:hAnsi="Times New Roman" w:cs="Times New Roman"/>
      <w:kern w:val="1"/>
      <w:sz w:val="28"/>
      <w:szCs w:val="28"/>
      <w:lang w:eastAsia="ar-SA"/>
    </w:rPr>
  </w:style>
  <w:style w:type="paragraph" w:customStyle="1" w:styleId="1f2">
    <w:name w:val="марк список 1"/>
    <w:basedOn w:val="a"/>
    <w:rsid w:val="00736ABA"/>
    <w:pPr>
      <w:widowControl/>
      <w:tabs>
        <w:tab w:val="left" w:pos="360"/>
      </w:tabs>
      <w:suppressAutoHyphens/>
      <w:autoSpaceDE/>
      <w:autoSpaceDN/>
      <w:adjustRightInd/>
      <w:spacing w:before="120" w:after="120" w:line="100" w:lineRule="atLeast"/>
      <w:ind w:firstLine="0"/>
    </w:pPr>
    <w:rPr>
      <w:rFonts w:ascii="Times New Roman" w:hAnsi="Times New Roman" w:cs="Times New Roman"/>
      <w:kern w:val="1"/>
      <w:sz w:val="28"/>
      <w:szCs w:val="28"/>
      <w:lang w:eastAsia="ar-SA"/>
    </w:rPr>
  </w:style>
  <w:style w:type="paragraph" w:customStyle="1" w:styleId="af8">
    <w:name w:val="основной текст документа"/>
    <w:basedOn w:val="a"/>
    <w:rsid w:val="00736ABA"/>
    <w:pPr>
      <w:widowControl/>
      <w:suppressAutoHyphens/>
      <w:autoSpaceDE/>
      <w:autoSpaceDN/>
      <w:adjustRightInd/>
      <w:spacing w:before="120" w:after="120" w:line="100" w:lineRule="atLeast"/>
      <w:ind w:firstLine="0"/>
    </w:pPr>
    <w:rPr>
      <w:rFonts w:ascii="Times New Roman" w:hAnsi="Times New Roman" w:cs="Times New Roman"/>
      <w:kern w:val="1"/>
      <w:lang w:eastAsia="ar-SA"/>
    </w:rPr>
  </w:style>
  <w:style w:type="paragraph" w:customStyle="1" w:styleId="240">
    <w:name w:val="Основной текст 24"/>
    <w:basedOn w:val="a"/>
    <w:rsid w:val="00736ABA"/>
    <w:pPr>
      <w:widowControl/>
      <w:tabs>
        <w:tab w:val="left" w:pos="567"/>
        <w:tab w:val="left" w:pos="709"/>
      </w:tabs>
      <w:suppressAutoHyphens/>
      <w:autoSpaceDE/>
      <w:autoSpaceDN/>
      <w:adjustRightInd/>
      <w:spacing w:line="100" w:lineRule="atLeast"/>
      <w:ind w:firstLine="0"/>
    </w:pPr>
    <w:rPr>
      <w:rFonts w:ascii="Times New Roman" w:hAnsi="Times New Roman" w:cs="Times New Roman"/>
      <w:kern w:val="1"/>
      <w:sz w:val="28"/>
      <w:szCs w:val="28"/>
      <w:lang w:eastAsia="ar-SA"/>
    </w:rPr>
  </w:style>
  <w:style w:type="paragraph" w:customStyle="1" w:styleId="1f3">
    <w:name w:val="Без интервала1"/>
    <w:rsid w:val="00736ABA"/>
    <w:pPr>
      <w:widowControl w:val="0"/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paragraph" w:styleId="af9">
    <w:name w:val="Title"/>
    <w:basedOn w:val="a"/>
    <w:next w:val="afa"/>
    <w:link w:val="26"/>
    <w:qFormat/>
    <w:rsid w:val="00736ABA"/>
    <w:pPr>
      <w:widowControl/>
      <w:suppressAutoHyphens/>
      <w:autoSpaceDE/>
      <w:autoSpaceDN/>
      <w:adjustRightInd/>
      <w:spacing w:line="100" w:lineRule="atLeast"/>
      <w:ind w:firstLine="0"/>
      <w:jc w:val="center"/>
    </w:pPr>
    <w:rPr>
      <w:rFonts w:ascii="Cambria" w:hAnsi="Cambria" w:cs="Times New Roman"/>
      <w:b/>
      <w:bCs/>
      <w:kern w:val="1"/>
      <w:sz w:val="32"/>
      <w:szCs w:val="32"/>
      <w:lang w:eastAsia="ar-SA"/>
    </w:rPr>
  </w:style>
  <w:style w:type="character" w:customStyle="1" w:styleId="26">
    <w:name w:val="Название Знак2"/>
    <w:basedOn w:val="a1"/>
    <w:link w:val="af9"/>
    <w:rsid w:val="00736ABA"/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paragraph" w:styleId="afa">
    <w:name w:val="Subtitle"/>
    <w:basedOn w:val="af9"/>
    <w:next w:val="a0"/>
    <w:link w:val="1f4"/>
    <w:qFormat/>
    <w:rsid w:val="00736ABA"/>
    <w:pPr>
      <w:keepNext/>
      <w:widowControl w:val="0"/>
      <w:spacing w:before="240" w:after="120"/>
    </w:pPr>
    <w:rPr>
      <w:rFonts w:ascii="Arial" w:eastAsia="Microsoft YaHei" w:hAnsi="Arial" w:cs="Arial"/>
      <w:b w:val="0"/>
      <w:bCs w:val="0"/>
      <w:i/>
      <w:iCs/>
      <w:sz w:val="28"/>
      <w:szCs w:val="28"/>
    </w:rPr>
  </w:style>
  <w:style w:type="character" w:customStyle="1" w:styleId="1f4">
    <w:name w:val="Подзаголовок Знак1"/>
    <w:basedOn w:val="a1"/>
    <w:link w:val="afa"/>
    <w:rsid w:val="00736ABA"/>
    <w:rPr>
      <w:rFonts w:ascii="Arial" w:eastAsia="Microsoft YaHei" w:hAnsi="Arial" w:cs="Arial"/>
      <w:i/>
      <w:iCs/>
      <w:kern w:val="1"/>
      <w:sz w:val="28"/>
      <w:szCs w:val="28"/>
      <w:lang w:eastAsia="ar-SA"/>
    </w:rPr>
  </w:style>
  <w:style w:type="paragraph" w:customStyle="1" w:styleId="210">
    <w:name w:val="Основной текст с отступом 21"/>
    <w:basedOn w:val="a"/>
    <w:rsid w:val="00736ABA"/>
    <w:pPr>
      <w:widowControl/>
      <w:suppressAutoHyphens/>
      <w:autoSpaceDE/>
      <w:autoSpaceDN/>
      <w:adjustRightInd/>
      <w:spacing w:line="360" w:lineRule="auto"/>
      <w:ind w:firstLine="540"/>
    </w:pPr>
    <w:rPr>
      <w:rFonts w:ascii="Times New Roman" w:hAnsi="Times New Roman" w:cs="Times New Roman"/>
      <w:kern w:val="1"/>
      <w:lang w:eastAsia="ar-SA"/>
    </w:rPr>
  </w:style>
  <w:style w:type="paragraph" w:customStyle="1" w:styleId="afb">
    <w:name w:val="Прижатый влево"/>
    <w:basedOn w:val="a"/>
    <w:uiPriority w:val="99"/>
    <w:rsid w:val="00736ABA"/>
    <w:pPr>
      <w:widowControl/>
      <w:suppressAutoHyphens/>
      <w:autoSpaceDE/>
      <w:autoSpaceDN/>
      <w:adjustRightInd/>
      <w:spacing w:line="100" w:lineRule="atLeast"/>
      <w:ind w:firstLine="0"/>
      <w:jc w:val="left"/>
    </w:pPr>
    <w:rPr>
      <w:kern w:val="1"/>
      <w:lang w:eastAsia="ar-SA"/>
    </w:rPr>
  </w:style>
  <w:style w:type="paragraph" w:customStyle="1" w:styleId="afc">
    <w:name w:val="Знак Знак Знак Знак"/>
    <w:basedOn w:val="a"/>
    <w:uiPriority w:val="99"/>
    <w:rsid w:val="00736ABA"/>
    <w:pPr>
      <w:widowControl/>
      <w:suppressAutoHyphens/>
      <w:autoSpaceDE/>
      <w:autoSpaceDN/>
      <w:adjustRightInd/>
      <w:spacing w:before="100" w:after="100" w:line="100" w:lineRule="atLeast"/>
      <w:ind w:firstLine="0"/>
      <w:jc w:val="left"/>
    </w:pPr>
    <w:rPr>
      <w:rFonts w:ascii="Tahoma" w:hAnsi="Tahoma" w:cs="Times New Roman"/>
      <w:kern w:val="1"/>
      <w:sz w:val="20"/>
      <w:szCs w:val="20"/>
      <w:lang w:val="en-US" w:eastAsia="ar-SA"/>
    </w:rPr>
  </w:style>
  <w:style w:type="paragraph" w:customStyle="1" w:styleId="afd">
    <w:name w:val="Заголовок статьи"/>
    <w:basedOn w:val="a"/>
    <w:rsid w:val="00736ABA"/>
    <w:pPr>
      <w:widowControl/>
      <w:suppressAutoHyphens/>
      <w:autoSpaceDE/>
      <w:autoSpaceDN/>
      <w:adjustRightInd/>
      <w:spacing w:line="100" w:lineRule="atLeast"/>
      <w:ind w:left="1612" w:hanging="892"/>
    </w:pPr>
    <w:rPr>
      <w:kern w:val="1"/>
      <w:lang w:eastAsia="ar-SA"/>
    </w:rPr>
  </w:style>
  <w:style w:type="paragraph" w:customStyle="1" w:styleId="headertext">
    <w:name w:val="headertext"/>
    <w:basedOn w:val="a"/>
    <w:rsid w:val="00736ABA"/>
    <w:pPr>
      <w:widowControl/>
      <w:suppressAutoHyphens/>
      <w:autoSpaceDE/>
      <w:autoSpaceDN/>
      <w:adjustRightInd/>
      <w:spacing w:before="100" w:after="100" w:line="100" w:lineRule="atLeast"/>
      <w:ind w:firstLine="0"/>
      <w:jc w:val="left"/>
    </w:pPr>
    <w:rPr>
      <w:rFonts w:ascii="Times New Roman" w:hAnsi="Times New Roman" w:cs="Times New Roman"/>
      <w:kern w:val="1"/>
      <w:lang w:eastAsia="ar-SA"/>
    </w:rPr>
  </w:style>
  <w:style w:type="paragraph" w:customStyle="1" w:styleId="afe">
    <w:name w:val="Таблицы (моноширинный)"/>
    <w:basedOn w:val="a"/>
    <w:uiPriority w:val="99"/>
    <w:rsid w:val="00736ABA"/>
    <w:pPr>
      <w:widowControl/>
      <w:suppressAutoHyphens/>
      <w:autoSpaceDE/>
      <w:autoSpaceDN/>
      <w:adjustRightInd/>
      <w:spacing w:line="100" w:lineRule="atLeast"/>
      <w:ind w:firstLine="0"/>
      <w:jc w:val="left"/>
    </w:pPr>
    <w:rPr>
      <w:rFonts w:ascii="Courier New" w:hAnsi="Courier New" w:cs="Courier New"/>
      <w:kern w:val="1"/>
      <w:lang w:eastAsia="ar-SA"/>
    </w:rPr>
  </w:style>
  <w:style w:type="paragraph" w:customStyle="1" w:styleId="ConsNormal">
    <w:name w:val="ConsNormal"/>
    <w:rsid w:val="00736ABA"/>
    <w:pPr>
      <w:widowControl w:val="0"/>
      <w:suppressAutoHyphens/>
      <w:spacing w:line="100" w:lineRule="atLeast"/>
      <w:ind w:right="19772" w:firstLine="720"/>
    </w:pPr>
    <w:rPr>
      <w:rFonts w:ascii="Arial" w:eastAsia="Times New Roman" w:hAnsi="Arial" w:cs="Arial"/>
      <w:sz w:val="38"/>
      <w:szCs w:val="38"/>
      <w:lang w:eastAsia="ar-SA"/>
    </w:rPr>
  </w:style>
  <w:style w:type="character" w:customStyle="1" w:styleId="aff">
    <w:name w:val="Цветовое выделение"/>
    <w:rsid w:val="00736ABA"/>
    <w:rPr>
      <w:b/>
      <w:bCs/>
      <w:color w:val="26282F"/>
    </w:rPr>
  </w:style>
  <w:style w:type="paragraph" w:customStyle="1" w:styleId="aff0">
    <w:name w:val="Комментарий"/>
    <w:basedOn w:val="a"/>
    <w:next w:val="a"/>
    <w:uiPriority w:val="99"/>
    <w:rsid w:val="00736ABA"/>
    <w:pPr>
      <w:spacing w:before="75"/>
      <w:ind w:left="170" w:firstLine="0"/>
    </w:pPr>
    <w:rPr>
      <w:color w:val="353842"/>
      <w:shd w:val="clear" w:color="auto" w:fill="F0F0F0"/>
    </w:rPr>
  </w:style>
  <w:style w:type="paragraph" w:customStyle="1" w:styleId="aff1">
    <w:name w:val="Информация об изменениях документа"/>
    <w:basedOn w:val="aff0"/>
    <w:next w:val="a"/>
    <w:uiPriority w:val="99"/>
    <w:rsid w:val="00736ABA"/>
    <w:rPr>
      <w:i/>
      <w:iCs/>
    </w:rPr>
  </w:style>
  <w:style w:type="paragraph" w:customStyle="1" w:styleId="ConsPlusTitlePage">
    <w:name w:val="ConsPlusTitlePage"/>
    <w:rsid w:val="0001223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1223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1223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7">
    <w:name w:val="Без интервала2"/>
    <w:rsid w:val="0001223E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styleId="aff2">
    <w:name w:val="page number"/>
    <w:rsid w:val="0001223E"/>
    <w:rPr>
      <w:rFonts w:cs="Times New Roman"/>
    </w:rPr>
  </w:style>
  <w:style w:type="character" w:customStyle="1" w:styleId="aff3">
    <w:name w:val="Основной текст_"/>
    <w:link w:val="28"/>
    <w:rsid w:val="0001223E"/>
    <w:rPr>
      <w:rFonts w:ascii="Times New Roman" w:eastAsia="Times New Roman" w:hAnsi="Times New Roman"/>
      <w:spacing w:val="10"/>
      <w:sz w:val="25"/>
      <w:szCs w:val="25"/>
      <w:shd w:val="clear" w:color="auto" w:fill="FFFFFF"/>
    </w:rPr>
  </w:style>
  <w:style w:type="paragraph" w:customStyle="1" w:styleId="28">
    <w:name w:val="Основной текст2"/>
    <w:basedOn w:val="a"/>
    <w:link w:val="aff3"/>
    <w:rsid w:val="0001223E"/>
    <w:pPr>
      <w:shd w:val="clear" w:color="auto" w:fill="FFFFFF"/>
      <w:autoSpaceDE/>
      <w:autoSpaceDN/>
      <w:adjustRightInd/>
      <w:spacing w:before="600" w:line="312" w:lineRule="exact"/>
      <w:ind w:hanging="560"/>
    </w:pPr>
    <w:rPr>
      <w:rFonts w:ascii="Times New Roman" w:hAnsi="Times New Roman" w:cstheme="minorBidi"/>
      <w:spacing w:val="10"/>
      <w:sz w:val="25"/>
      <w:szCs w:val="25"/>
      <w:lang w:eastAsia="en-US"/>
    </w:rPr>
  </w:style>
  <w:style w:type="character" w:customStyle="1" w:styleId="29">
    <w:name w:val="Основной текст (2)_"/>
    <w:link w:val="2a"/>
    <w:uiPriority w:val="99"/>
    <w:rsid w:val="0001223E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2a">
    <w:name w:val="Основной текст (2)"/>
    <w:basedOn w:val="a"/>
    <w:link w:val="29"/>
    <w:uiPriority w:val="99"/>
    <w:rsid w:val="0001223E"/>
    <w:pPr>
      <w:shd w:val="clear" w:color="auto" w:fill="FFFFFF"/>
      <w:autoSpaceDE/>
      <w:autoSpaceDN/>
      <w:adjustRightInd/>
      <w:spacing w:after="120" w:line="0" w:lineRule="atLeast"/>
      <w:ind w:hanging="560"/>
      <w:jc w:val="center"/>
    </w:pPr>
    <w:rPr>
      <w:rFonts w:ascii="Times New Roman" w:hAnsi="Times New Roman" w:cstheme="minorBidi"/>
      <w:sz w:val="21"/>
      <w:szCs w:val="21"/>
      <w:lang w:eastAsia="en-US"/>
    </w:rPr>
  </w:style>
  <w:style w:type="character" w:customStyle="1" w:styleId="aff4">
    <w:name w:val="Сравнение редакций. Добавленный фрагмент"/>
    <w:uiPriority w:val="99"/>
    <w:rsid w:val="0001223E"/>
    <w:rPr>
      <w:color w:val="000000"/>
      <w:shd w:val="clear" w:color="auto" w:fill="C1D7FF"/>
    </w:rPr>
  </w:style>
  <w:style w:type="character" w:customStyle="1" w:styleId="mail-message-sender-email">
    <w:name w:val="mail-message-sender-email"/>
    <w:basedOn w:val="a1"/>
    <w:rsid w:val="00BA5F76"/>
  </w:style>
  <w:style w:type="character" w:customStyle="1" w:styleId="3pt">
    <w:name w:val="Основной текст + Интервал 3 pt"/>
    <w:basedOn w:val="19"/>
    <w:uiPriority w:val="99"/>
    <w:rsid w:val="009C0D55"/>
    <w:rPr>
      <w:spacing w:val="70"/>
      <w:sz w:val="27"/>
      <w:szCs w:val="27"/>
    </w:rPr>
  </w:style>
  <w:style w:type="paragraph" w:styleId="aff5">
    <w:name w:val="No Spacing"/>
    <w:uiPriority w:val="1"/>
    <w:qFormat/>
    <w:rsid w:val="00A35A5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23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DA523-C503-45C2-B332-00F12EE7C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1</Pages>
  <Words>1246</Words>
  <Characters>7107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8337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52</cp:revision>
  <cp:lastPrinted>2020-06-26T11:37:00Z</cp:lastPrinted>
  <dcterms:created xsi:type="dcterms:W3CDTF">2015-11-24T06:39:00Z</dcterms:created>
  <dcterms:modified xsi:type="dcterms:W3CDTF">2020-07-03T12:31:00Z</dcterms:modified>
</cp:coreProperties>
</file>