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57627" w:rsidTr="005865D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57627" w:rsidRDefault="00E57627" w:rsidP="002F7EA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27" w:rsidTr="005865D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57627" w:rsidRPr="00487F84" w:rsidRDefault="00E57627" w:rsidP="002F7EA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57627" w:rsidRPr="00487F84" w:rsidRDefault="00E57627" w:rsidP="002F7EA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E57627" w:rsidRPr="00D13402" w:rsidRDefault="00E57627" w:rsidP="002F7EA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57627" w:rsidRPr="00487F84" w:rsidRDefault="00E57627" w:rsidP="002F7EA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E57627" w:rsidTr="005865D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627" w:rsidRPr="00D942AD" w:rsidRDefault="00E57627" w:rsidP="002F7EA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072E38">
              <w:rPr>
                <w:rFonts w:ascii="Times New Roman" w:hAnsi="Times New Roman" w:cs="Times New Roman"/>
                <w:bCs/>
              </w:rPr>
              <w:t>27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072E38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____2020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57627" w:rsidRPr="00D942AD" w:rsidRDefault="00E57627" w:rsidP="002F7EA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57627" w:rsidRPr="00D942AD" w:rsidRDefault="00072E38" w:rsidP="002F7EA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="00E57627">
              <w:rPr>
                <w:rFonts w:ascii="Times New Roman" w:hAnsi="Times New Roman" w:cs="Times New Roman"/>
                <w:bCs/>
              </w:rPr>
              <w:t>№ ___</w:t>
            </w:r>
            <w:r>
              <w:rPr>
                <w:rFonts w:ascii="Times New Roman" w:hAnsi="Times New Roman" w:cs="Times New Roman"/>
                <w:bCs/>
              </w:rPr>
              <w:t>94</w:t>
            </w:r>
            <w:r w:rsidR="00E57627"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E57627" w:rsidTr="005865D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57627" w:rsidRPr="00D942AD" w:rsidRDefault="00E57627" w:rsidP="002F7E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E57627" w:rsidRPr="002F7EA6" w:rsidRDefault="00E57627" w:rsidP="002F7E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2F7E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7EA6" w:rsidRPr="00C737CC" w:rsidRDefault="002F7EA6" w:rsidP="002F7E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7627" w:rsidRPr="00E57627" w:rsidRDefault="00E57627" w:rsidP="002F7EA6">
      <w:pPr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627">
        <w:rPr>
          <w:rFonts w:ascii="Times New Roman" w:hAnsi="Times New Roman" w:cs="Times New Roman"/>
          <w:b/>
          <w:sz w:val="28"/>
          <w:szCs w:val="28"/>
        </w:rPr>
        <w:t>О создании группы управления на территории</w:t>
      </w:r>
    </w:p>
    <w:p w:rsidR="00E57627" w:rsidRPr="00E57627" w:rsidRDefault="000D11A8" w:rsidP="002F7EA6">
      <w:pPr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E57627" w:rsidRDefault="00E57627" w:rsidP="002F7EA6">
      <w:pPr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627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2F7EA6" w:rsidRDefault="002F7EA6" w:rsidP="002F7EA6">
      <w:pPr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EA6" w:rsidRDefault="002F7EA6" w:rsidP="002F7EA6">
      <w:pPr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EA6" w:rsidRPr="00E57627" w:rsidRDefault="002F7EA6" w:rsidP="00E57627">
      <w:pPr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627" w:rsidRPr="002F7EA6" w:rsidRDefault="00E57627" w:rsidP="002F7E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EA6">
        <w:rPr>
          <w:rFonts w:ascii="Times New Roman" w:hAnsi="Times New Roman" w:cs="Times New Roman"/>
          <w:sz w:val="28"/>
          <w:szCs w:val="28"/>
        </w:rPr>
        <w:t>В соответствии с постановлением муниципального образования Кра</w:t>
      </w:r>
      <w:r w:rsidRPr="002F7EA6">
        <w:rPr>
          <w:rFonts w:ascii="Times New Roman" w:hAnsi="Times New Roman" w:cs="Times New Roman"/>
          <w:sz w:val="28"/>
          <w:szCs w:val="28"/>
        </w:rPr>
        <w:t>с</w:t>
      </w:r>
      <w:r w:rsidRPr="002F7EA6">
        <w:rPr>
          <w:rFonts w:ascii="Times New Roman" w:hAnsi="Times New Roman" w:cs="Times New Roman"/>
          <w:sz w:val="28"/>
          <w:szCs w:val="28"/>
        </w:rPr>
        <w:t>ноа</w:t>
      </w:r>
      <w:r w:rsidRPr="002F7EA6">
        <w:rPr>
          <w:rFonts w:ascii="Times New Roman" w:hAnsi="Times New Roman" w:cs="Times New Roman"/>
          <w:sz w:val="28"/>
          <w:szCs w:val="28"/>
        </w:rPr>
        <w:t>р</w:t>
      </w:r>
      <w:r w:rsidRPr="002F7EA6">
        <w:rPr>
          <w:rFonts w:ascii="Times New Roman" w:hAnsi="Times New Roman" w:cs="Times New Roman"/>
          <w:sz w:val="28"/>
          <w:szCs w:val="28"/>
        </w:rPr>
        <w:t>мейского района Краснодарского края от 28 ноября 2016 года №4-с «Об организации управления и контроля в муниципальном образовании Красн</w:t>
      </w:r>
      <w:r w:rsidRPr="002F7EA6">
        <w:rPr>
          <w:rFonts w:ascii="Times New Roman" w:hAnsi="Times New Roman" w:cs="Times New Roman"/>
          <w:sz w:val="28"/>
          <w:szCs w:val="28"/>
        </w:rPr>
        <w:t>о</w:t>
      </w:r>
      <w:r w:rsidRPr="002F7EA6">
        <w:rPr>
          <w:rFonts w:ascii="Times New Roman" w:hAnsi="Times New Roman" w:cs="Times New Roman"/>
          <w:sz w:val="28"/>
          <w:szCs w:val="28"/>
        </w:rPr>
        <w:t>армейского района Краснодарского края при выполнении мероприятий по непосредственной подготовке к переводу и переводу муниципального обр</w:t>
      </w:r>
      <w:r w:rsidRPr="002F7EA6">
        <w:rPr>
          <w:rFonts w:ascii="Times New Roman" w:hAnsi="Times New Roman" w:cs="Times New Roman"/>
          <w:sz w:val="28"/>
          <w:szCs w:val="28"/>
        </w:rPr>
        <w:t>а</w:t>
      </w:r>
      <w:r w:rsidRPr="002F7EA6">
        <w:rPr>
          <w:rFonts w:ascii="Times New Roman" w:hAnsi="Times New Roman" w:cs="Times New Roman"/>
          <w:sz w:val="28"/>
          <w:szCs w:val="28"/>
        </w:rPr>
        <w:t>зования Красноармейск</w:t>
      </w:r>
      <w:r w:rsidRPr="002F7EA6">
        <w:rPr>
          <w:rFonts w:ascii="Times New Roman" w:hAnsi="Times New Roman" w:cs="Times New Roman"/>
          <w:sz w:val="28"/>
          <w:szCs w:val="28"/>
        </w:rPr>
        <w:t>о</w:t>
      </w:r>
      <w:r w:rsidRPr="002F7EA6">
        <w:rPr>
          <w:rFonts w:ascii="Times New Roman" w:hAnsi="Times New Roman" w:cs="Times New Roman"/>
          <w:sz w:val="28"/>
          <w:szCs w:val="28"/>
        </w:rPr>
        <w:t xml:space="preserve">го района Краснодарского края на условия военного времени», </w:t>
      </w:r>
      <w:r w:rsidR="002F7EA6">
        <w:rPr>
          <w:rFonts w:ascii="Times New Roman" w:hAnsi="Times New Roman" w:cs="Times New Roman"/>
          <w:sz w:val="28"/>
          <w:szCs w:val="28"/>
        </w:rPr>
        <w:t>для обеспе</w:t>
      </w:r>
      <w:r w:rsidRPr="002F7EA6">
        <w:rPr>
          <w:rFonts w:ascii="Times New Roman" w:hAnsi="Times New Roman" w:cs="Times New Roman"/>
          <w:sz w:val="28"/>
          <w:szCs w:val="28"/>
        </w:rPr>
        <w:t>чения устойчивого и непрерывного управления при н</w:t>
      </w:r>
      <w:r w:rsidRPr="002F7EA6">
        <w:rPr>
          <w:rFonts w:ascii="Times New Roman" w:hAnsi="Times New Roman" w:cs="Times New Roman"/>
          <w:sz w:val="28"/>
          <w:szCs w:val="28"/>
        </w:rPr>
        <w:t>е</w:t>
      </w:r>
      <w:r w:rsidRPr="002F7EA6">
        <w:rPr>
          <w:rFonts w:ascii="Times New Roman" w:hAnsi="Times New Roman" w:cs="Times New Roman"/>
          <w:sz w:val="28"/>
          <w:szCs w:val="28"/>
        </w:rPr>
        <w:t xml:space="preserve">посредственной подготовке и </w:t>
      </w:r>
      <w:r w:rsidRPr="002F7EA6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2F7EA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F7EA6">
        <w:rPr>
          <w:rFonts w:ascii="Times New Roman" w:hAnsi="Times New Roman" w:cs="Times New Roman"/>
          <w:spacing w:val="2"/>
          <w:sz w:val="28"/>
          <w:szCs w:val="28"/>
        </w:rPr>
        <w:t xml:space="preserve">реводе Старонижестеблиевского сельского поселения Красноармейского района </w:t>
      </w:r>
      <w:r w:rsidRPr="002F7EA6">
        <w:rPr>
          <w:rFonts w:ascii="Times New Roman" w:hAnsi="Times New Roman" w:cs="Times New Roman"/>
          <w:spacing w:val="17"/>
          <w:sz w:val="28"/>
          <w:szCs w:val="28"/>
        </w:rPr>
        <w:t>на условия военного времени   п</w:t>
      </w:r>
      <w:r w:rsidR="002F7E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7EA6">
        <w:rPr>
          <w:rFonts w:ascii="Times New Roman" w:hAnsi="Times New Roman" w:cs="Times New Roman"/>
          <w:spacing w:val="17"/>
          <w:sz w:val="28"/>
          <w:szCs w:val="28"/>
        </w:rPr>
        <w:t>о</w:t>
      </w:r>
      <w:r w:rsidR="002F7E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7EA6">
        <w:rPr>
          <w:rFonts w:ascii="Times New Roman" w:hAnsi="Times New Roman" w:cs="Times New Roman"/>
          <w:spacing w:val="17"/>
          <w:sz w:val="28"/>
          <w:szCs w:val="28"/>
        </w:rPr>
        <w:t>с</w:t>
      </w:r>
      <w:r w:rsidR="002F7E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7EA6">
        <w:rPr>
          <w:rFonts w:ascii="Times New Roman" w:hAnsi="Times New Roman" w:cs="Times New Roman"/>
          <w:spacing w:val="17"/>
          <w:sz w:val="28"/>
          <w:szCs w:val="28"/>
        </w:rPr>
        <w:t>т</w:t>
      </w:r>
      <w:r w:rsidR="002F7E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7EA6">
        <w:rPr>
          <w:rFonts w:ascii="Times New Roman" w:hAnsi="Times New Roman" w:cs="Times New Roman"/>
          <w:spacing w:val="17"/>
          <w:sz w:val="28"/>
          <w:szCs w:val="28"/>
        </w:rPr>
        <w:t>а</w:t>
      </w:r>
      <w:r w:rsidR="002F7E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7EA6">
        <w:rPr>
          <w:rFonts w:ascii="Times New Roman" w:hAnsi="Times New Roman" w:cs="Times New Roman"/>
          <w:spacing w:val="17"/>
          <w:sz w:val="28"/>
          <w:szCs w:val="28"/>
        </w:rPr>
        <w:t>н</w:t>
      </w:r>
      <w:r w:rsidR="002F7E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7EA6">
        <w:rPr>
          <w:rFonts w:ascii="Times New Roman" w:hAnsi="Times New Roman" w:cs="Times New Roman"/>
          <w:spacing w:val="17"/>
          <w:sz w:val="28"/>
          <w:szCs w:val="28"/>
        </w:rPr>
        <w:t>о</w:t>
      </w:r>
      <w:r w:rsidR="002F7E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7EA6">
        <w:rPr>
          <w:rFonts w:ascii="Times New Roman" w:hAnsi="Times New Roman" w:cs="Times New Roman"/>
          <w:spacing w:val="17"/>
          <w:sz w:val="28"/>
          <w:szCs w:val="28"/>
        </w:rPr>
        <w:t>в</w:t>
      </w:r>
      <w:r w:rsidR="002F7E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7EA6">
        <w:rPr>
          <w:rFonts w:ascii="Times New Roman" w:hAnsi="Times New Roman" w:cs="Times New Roman"/>
          <w:spacing w:val="17"/>
          <w:sz w:val="28"/>
          <w:szCs w:val="28"/>
        </w:rPr>
        <w:t>л</w:t>
      </w:r>
      <w:r w:rsidR="002F7E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7EA6">
        <w:rPr>
          <w:rFonts w:ascii="Times New Roman" w:hAnsi="Times New Roman" w:cs="Times New Roman"/>
          <w:spacing w:val="17"/>
          <w:sz w:val="28"/>
          <w:szCs w:val="28"/>
        </w:rPr>
        <w:t>я</w:t>
      </w:r>
      <w:r w:rsidR="002F7E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7EA6">
        <w:rPr>
          <w:rFonts w:ascii="Times New Roman" w:hAnsi="Times New Roman" w:cs="Times New Roman"/>
          <w:spacing w:val="17"/>
          <w:sz w:val="28"/>
          <w:szCs w:val="28"/>
        </w:rPr>
        <w:t>ю:</w:t>
      </w:r>
    </w:p>
    <w:p w:rsidR="00E57627" w:rsidRDefault="00E57627" w:rsidP="00E57627">
      <w:pPr>
        <w:shd w:val="clear" w:color="auto" w:fill="FFFFFF"/>
        <w:tabs>
          <w:tab w:val="left" w:pos="1027"/>
        </w:tabs>
        <w:spacing w:before="2" w:line="324" w:lineRule="exact"/>
        <w:ind w:left="5" w:firstLine="73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224BC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="002F7EA6">
        <w:rPr>
          <w:rFonts w:ascii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3224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Утвердить положение о группе управления</w:t>
      </w:r>
      <w:r w:rsidR="002F7E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1).</w:t>
      </w:r>
    </w:p>
    <w:p w:rsidR="00E57627" w:rsidRDefault="00E57627" w:rsidP="00E57627">
      <w:pPr>
        <w:shd w:val="clear" w:color="auto" w:fill="FFFFFF"/>
        <w:tabs>
          <w:tab w:val="left" w:pos="1027"/>
        </w:tabs>
        <w:spacing w:before="2" w:line="324" w:lineRule="exact"/>
        <w:ind w:left="5" w:firstLine="73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2</w:t>
      </w:r>
      <w:r w:rsidRPr="003224BC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  <w:r w:rsidR="002F7EA6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3224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Утвердить состав группы управления </w:t>
      </w:r>
      <w:r w:rsidR="000D11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Старонижестеблиевского </w:t>
      </w:r>
      <w:r w:rsidRPr="003224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</w:t>
      </w:r>
      <w:r w:rsidRPr="003224BC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3224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ского поселения </w:t>
      </w:r>
      <w:r w:rsidR="000D11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Красноармейского района </w:t>
      </w:r>
      <w:r w:rsidRPr="003224BC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24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риложение 2).</w:t>
      </w:r>
    </w:p>
    <w:p w:rsidR="00E57627" w:rsidRDefault="00E57627" w:rsidP="00E57627">
      <w:pPr>
        <w:shd w:val="clear" w:color="auto" w:fill="FFFFFF"/>
        <w:tabs>
          <w:tab w:val="left" w:pos="1027"/>
        </w:tabs>
        <w:spacing w:before="2" w:line="324" w:lineRule="exact"/>
        <w:ind w:left="5" w:firstLine="73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3.</w:t>
      </w:r>
      <w:r w:rsidR="002F7E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Утвердить</w:t>
      </w:r>
      <w:r w:rsidRPr="003224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функциональные обязанности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24BC">
        <w:rPr>
          <w:rFonts w:ascii="Times New Roman" w:hAnsi="Times New Roman" w:cs="Times New Roman"/>
          <w:color w:val="000000"/>
          <w:sz w:val="28"/>
          <w:szCs w:val="28"/>
        </w:rPr>
        <w:t>руководителя группы управл</w:t>
      </w:r>
      <w:r w:rsidRPr="003224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24BC"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E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3.1).</w:t>
      </w:r>
    </w:p>
    <w:p w:rsidR="00E57627" w:rsidRDefault="00E57627" w:rsidP="00E57627">
      <w:pPr>
        <w:shd w:val="clear" w:color="auto" w:fill="FFFFFF"/>
        <w:tabs>
          <w:tab w:val="left" w:pos="1027"/>
        </w:tabs>
        <w:spacing w:before="2" w:line="324" w:lineRule="exact"/>
        <w:ind w:left="5" w:firstLine="73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4.</w:t>
      </w:r>
      <w:r w:rsidR="002F7E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Утвердить</w:t>
      </w:r>
      <w:r w:rsidRPr="003224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функциональные обязанности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сектора организации и обесп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чения работы</w:t>
      </w:r>
      <w:r w:rsidR="002F7E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группы управления (Приложение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3.2).</w:t>
      </w:r>
    </w:p>
    <w:p w:rsidR="00E57627" w:rsidRDefault="00E57627" w:rsidP="00E57627">
      <w:pPr>
        <w:shd w:val="clear" w:color="auto" w:fill="FFFFFF"/>
        <w:tabs>
          <w:tab w:val="left" w:pos="1027"/>
        </w:tabs>
        <w:spacing w:before="2" w:line="324" w:lineRule="exact"/>
        <w:ind w:left="5" w:firstLine="73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5.</w:t>
      </w:r>
      <w:r w:rsidR="002F7E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Утвердить</w:t>
      </w:r>
      <w:r w:rsidRPr="003224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функциональные обязанности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руководителя сектора опов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щения и сбора мобили</w:t>
      </w:r>
      <w:r w:rsidR="002F7E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зационных ресурсов (Приложение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3.3).</w:t>
      </w:r>
    </w:p>
    <w:p w:rsidR="00E57627" w:rsidRDefault="00E57627" w:rsidP="00E57627">
      <w:pPr>
        <w:shd w:val="clear" w:color="auto" w:fill="FFFFFF"/>
        <w:tabs>
          <w:tab w:val="left" w:pos="1027"/>
        </w:tabs>
        <w:spacing w:before="2" w:line="324" w:lineRule="exact"/>
        <w:ind w:left="5" w:firstLine="73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6.</w:t>
      </w:r>
      <w:r w:rsidRPr="009B7B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Утвердить</w:t>
      </w:r>
      <w:r w:rsidRPr="003224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функциональные обязанности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руководителя сектора сбора и об</w:t>
      </w:r>
      <w:r w:rsidR="002F7E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общения информации (Приложение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3.4).</w:t>
      </w:r>
    </w:p>
    <w:p w:rsidR="00E57627" w:rsidRDefault="00E57627" w:rsidP="00E57627">
      <w:pPr>
        <w:shd w:val="clear" w:color="auto" w:fill="FFFFFF"/>
        <w:tabs>
          <w:tab w:val="left" w:pos="1027"/>
        </w:tabs>
        <w:spacing w:before="2" w:line="324" w:lineRule="exact"/>
        <w:ind w:left="5" w:firstLine="73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7.</w:t>
      </w:r>
      <w:r w:rsidRPr="009B7B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Утвердить</w:t>
      </w:r>
      <w:r w:rsidRPr="003224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функциональные обязанности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руководителя сектора анализа информации, контроля и подготовки распорядительных документов (Прилож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2F7E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3.5).</w:t>
      </w:r>
    </w:p>
    <w:p w:rsidR="00E57627" w:rsidRDefault="00E57627" w:rsidP="00E57627">
      <w:pPr>
        <w:shd w:val="clear" w:color="auto" w:fill="FFFFFF"/>
        <w:tabs>
          <w:tab w:val="left" w:pos="1027"/>
        </w:tabs>
        <w:spacing w:before="2" w:line="324" w:lineRule="exact"/>
        <w:ind w:left="5" w:firstLine="73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8.</w:t>
      </w:r>
      <w:r w:rsidR="002F7E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Утвердить схему группы управления</w:t>
      </w:r>
      <w:r w:rsidRPr="00A712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24BC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 переводе на работу в условиях военного времени </w:t>
      </w:r>
      <w:r w:rsidR="002F7EA6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(Приложение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4).</w:t>
      </w:r>
    </w:p>
    <w:p w:rsidR="00E57627" w:rsidRDefault="00E57627" w:rsidP="00E57627">
      <w:pPr>
        <w:shd w:val="clear" w:color="auto" w:fill="FFFFFF"/>
        <w:tabs>
          <w:tab w:val="left" w:pos="1027"/>
        </w:tabs>
        <w:spacing w:before="2" w:line="324" w:lineRule="exact"/>
        <w:ind w:left="5" w:firstLine="73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9.</w:t>
      </w:r>
      <w:r w:rsidR="002F7E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24BC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Заместителю главы Старонижестеблиевского сельского поселения Кра</w:t>
      </w:r>
      <w:r w:rsidRPr="003224BC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3224BC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24BC">
        <w:rPr>
          <w:rFonts w:ascii="Times New Roman" w:hAnsi="Times New Roman" w:cs="Times New Roman"/>
          <w:color w:val="000000"/>
          <w:spacing w:val="1"/>
          <w:sz w:val="28"/>
          <w:szCs w:val="28"/>
        </w:rPr>
        <w:t>армейского района (Черепановой) определить помещение, имущество оргте</w:t>
      </w:r>
      <w:r w:rsidRPr="003224BC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3224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нику и </w:t>
      </w:r>
      <w:r w:rsidRPr="003224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средства связи для качественной работы группы.</w:t>
      </w:r>
    </w:p>
    <w:p w:rsidR="00E57627" w:rsidRDefault="00E57627" w:rsidP="00E57627">
      <w:pPr>
        <w:shd w:val="clear" w:color="auto" w:fill="FFFFFF"/>
        <w:tabs>
          <w:tab w:val="left" w:pos="1027"/>
        </w:tabs>
        <w:spacing w:before="2" w:line="324" w:lineRule="exact"/>
        <w:ind w:left="5" w:firstLine="73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57627" w:rsidRDefault="00E57627" w:rsidP="00E57627">
      <w:pPr>
        <w:shd w:val="clear" w:color="auto" w:fill="FFFFFF"/>
        <w:tabs>
          <w:tab w:val="left" w:pos="1027"/>
        </w:tabs>
        <w:spacing w:before="2" w:line="324" w:lineRule="exact"/>
        <w:ind w:left="5" w:firstLine="73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57627" w:rsidRDefault="002F7EA6" w:rsidP="002F7EA6">
      <w:pPr>
        <w:shd w:val="clear" w:color="auto" w:fill="FFFFFF"/>
        <w:tabs>
          <w:tab w:val="left" w:pos="1027"/>
        </w:tabs>
        <w:spacing w:before="2" w:line="324" w:lineRule="exact"/>
        <w:ind w:left="5" w:hanging="5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</w:p>
    <w:p w:rsidR="00E57627" w:rsidRPr="00553554" w:rsidRDefault="00E57627" w:rsidP="002F7EA6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Старонижестеблиевского сельского поселения Красноармейского района от 20 июля 2017 года № 138 «</w:t>
      </w:r>
      <w:r w:rsidRPr="00553554">
        <w:rPr>
          <w:rFonts w:ascii="Times New Roman" w:hAnsi="Times New Roman" w:cs="Times New Roman"/>
          <w:sz w:val="28"/>
          <w:szCs w:val="28"/>
        </w:rPr>
        <w:t>О созд</w:t>
      </w:r>
      <w:r w:rsidRPr="00553554">
        <w:rPr>
          <w:rFonts w:ascii="Times New Roman" w:hAnsi="Times New Roman" w:cs="Times New Roman"/>
          <w:sz w:val="28"/>
          <w:szCs w:val="28"/>
        </w:rPr>
        <w:t>а</w:t>
      </w:r>
      <w:r w:rsidRPr="00553554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пы управления на территории Старонижестеблиевского сельского поселения Красноармейского района» считать утратившим силу.</w:t>
      </w:r>
    </w:p>
    <w:p w:rsidR="00E57627" w:rsidRPr="0067427D" w:rsidRDefault="00E57627" w:rsidP="002F7EA6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70D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DA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Pr="0067427D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Старонижестеблиевского сельского поселения Красноа</w:t>
      </w:r>
      <w:r w:rsidRPr="0067427D">
        <w:rPr>
          <w:rFonts w:ascii="Times New Roman" w:hAnsi="Times New Roman" w:cs="Times New Roman"/>
          <w:sz w:val="28"/>
          <w:szCs w:val="28"/>
        </w:rPr>
        <w:t>р</w:t>
      </w:r>
      <w:r w:rsidRPr="0067427D">
        <w:rPr>
          <w:rFonts w:ascii="Times New Roman" w:hAnsi="Times New Roman" w:cs="Times New Roman"/>
          <w:sz w:val="28"/>
          <w:szCs w:val="28"/>
        </w:rPr>
        <w:t>мейск</w:t>
      </w:r>
      <w:r w:rsidRPr="0067427D">
        <w:rPr>
          <w:rFonts w:ascii="Times New Roman" w:hAnsi="Times New Roman" w:cs="Times New Roman"/>
          <w:sz w:val="28"/>
          <w:szCs w:val="28"/>
        </w:rPr>
        <w:t>о</w:t>
      </w:r>
      <w:r w:rsidRPr="0067427D">
        <w:rPr>
          <w:rFonts w:ascii="Times New Roman" w:hAnsi="Times New Roman" w:cs="Times New Roman"/>
          <w:sz w:val="28"/>
          <w:szCs w:val="28"/>
        </w:rPr>
        <w:t>го района Е.Е. Черепанову.</w:t>
      </w:r>
    </w:p>
    <w:p w:rsidR="00E57627" w:rsidRPr="00870DAA" w:rsidRDefault="00E57627" w:rsidP="002F7EA6">
      <w:pPr>
        <w:pStyle w:val="a4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70DA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57627" w:rsidRPr="005C45A4" w:rsidRDefault="00E57627" w:rsidP="002F7EA6">
      <w:pPr>
        <w:pStyle w:val="a4"/>
        <w:ind w:left="75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57627" w:rsidRDefault="00E57627" w:rsidP="002F7EA6">
      <w:pPr>
        <w:pStyle w:val="a4"/>
        <w:ind w:left="75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57627" w:rsidRPr="005C45A4" w:rsidRDefault="00E57627" w:rsidP="00E57627">
      <w:pPr>
        <w:pStyle w:val="a4"/>
        <w:ind w:left="75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57627" w:rsidRPr="005C45A4" w:rsidRDefault="00E57627" w:rsidP="00E57627">
      <w:pPr>
        <w:pStyle w:val="a4"/>
        <w:ind w:left="75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57627" w:rsidRPr="005C45A4" w:rsidRDefault="00E57627" w:rsidP="00E57627">
      <w:pPr>
        <w:pStyle w:val="a4"/>
        <w:ind w:left="75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57627" w:rsidRPr="005C45A4" w:rsidRDefault="00E57627" w:rsidP="00E57627">
      <w:pPr>
        <w:pStyle w:val="a4"/>
        <w:ind w:left="75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57627" w:rsidRPr="00870DAA" w:rsidRDefault="00E57627" w:rsidP="00E57627">
      <w:pPr>
        <w:pStyle w:val="a4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70DAA"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                   сельского поселения</w:t>
      </w:r>
    </w:p>
    <w:p w:rsidR="00E57627" w:rsidRPr="00870DAA" w:rsidRDefault="00E57627" w:rsidP="00E57627">
      <w:pPr>
        <w:pStyle w:val="a4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70DAA">
        <w:rPr>
          <w:rFonts w:ascii="Times New Roman" w:hAnsi="Times New Roman" w:cs="Times New Roman"/>
          <w:sz w:val="28"/>
          <w:szCs w:val="28"/>
        </w:rPr>
        <w:t>Красноармейский район</w:t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7E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0DAA">
        <w:rPr>
          <w:rFonts w:ascii="Times New Roman" w:hAnsi="Times New Roman" w:cs="Times New Roman"/>
          <w:sz w:val="28"/>
          <w:szCs w:val="28"/>
        </w:rPr>
        <w:t>В.В.</w:t>
      </w:r>
      <w:r w:rsidR="002F7EA6">
        <w:rPr>
          <w:rFonts w:ascii="Times New Roman" w:hAnsi="Times New Roman" w:cs="Times New Roman"/>
          <w:sz w:val="28"/>
          <w:szCs w:val="28"/>
        </w:rPr>
        <w:t xml:space="preserve"> </w:t>
      </w:r>
      <w:r w:rsidRPr="00870DAA">
        <w:rPr>
          <w:rFonts w:ascii="Times New Roman" w:hAnsi="Times New Roman" w:cs="Times New Roman"/>
          <w:sz w:val="28"/>
          <w:szCs w:val="28"/>
        </w:rPr>
        <w:t>Н</w:t>
      </w:r>
      <w:r w:rsidRPr="00870DAA">
        <w:rPr>
          <w:rFonts w:ascii="Times New Roman" w:hAnsi="Times New Roman" w:cs="Times New Roman"/>
          <w:sz w:val="28"/>
          <w:szCs w:val="28"/>
        </w:rPr>
        <w:t>о</w:t>
      </w:r>
      <w:r w:rsidRPr="00870DAA">
        <w:rPr>
          <w:rFonts w:ascii="Times New Roman" w:hAnsi="Times New Roman" w:cs="Times New Roman"/>
          <w:sz w:val="28"/>
          <w:szCs w:val="28"/>
        </w:rPr>
        <w:t>вак</w:t>
      </w:r>
    </w:p>
    <w:p w:rsidR="00E57627" w:rsidRPr="005C45A4" w:rsidRDefault="00E57627" w:rsidP="00E57627">
      <w:pPr>
        <w:pStyle w:val="a4"/>
        <w:ind w:left="750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627" w:rsidRDefault="00E57627" w:rsidP="00E576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7EA6" w:rsidRDefault="002F7EA6" w:rsidP="002F7E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730FE" w:rsidRDefault="003730FE"/>
    <w:sectPr w:rsidR="003730FE" w:rsidSect="0037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57627"/>
    <w:rsid w:val="00072E38"/>
    <w:rsid w:val="00091E47"/>
    <w:rsid w:val="000D11A8"/>
    <w:rsid w:val="002F7EA6"/>
    <w:rsid w:val="003730FE"/>
    <w:rsid w:val="005E074E"/>
    <w:rsid w:val="00780ACF"/>
    <w:rsid w:val="009B1117"/>
    <w:rsid w:val="00E2606C"/>
    <w:rsid w:val="00E5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6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62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57627"/>
    <w:pPr>
      <w:ind w:firstLine="0"/>
    </w:pPr>
  </w:style>
  <w:style w:type="paragraph" w:styleId="a4">
    <w:name w:val="No Spacing"/>
    <w:uiPriority w:val="1"/>
    <w:qFormat/>
    <w:rsid w:val="00E57627"/>
    <w:pPr>
      <w:spacing w:after="0" w:line="240" w:lineRule="auto"/>
    </w:pPr>
  </w:style>
  <w:style w:type="paragraph" w:styleId="a5">
    <w:name w:val="Body Text"/>
    <w:basedOn w:val="a"/>
    <w:link w:val="a6"/>
    <w:unhideWhenUsed/>
    <w:rsid w:val="00E5762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E576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2520</Characters>
  <Application>Microsoft Office Word</Application>
  <DocSecurity>0</DocSecurity>
  <Lines>21</Lines>
  <Paragraphs>5</Paragraphs>
  <ScaleCrop>false</ScaleCrop>
  <Company>123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2020-07-27T11:01:00Z</cp:lastPrinted>
  <dcterms:created xsi:type="dcterms:W3CDTF">2020-07-24T12:39:00Z</dcterms:created>
  <dcterms:modified xsi:type="dcterms:W3CDTF">2020-07-30T11:49:00Z</dcterms:modified>
</cp:coreProperties>
</file>