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F67DE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</w:t>
                  </w:r>
                  <w:r w:rsidR="00F11EE9">
                    <w:rPr>
                      <w:bCs/>
                      <w:sz w:val="24"/>
                      <w:szCs w:val="24"/>
                    </w:rPr>
                    <w:t>29</w:t>
                  </w:r>
                  <w:r>
                    <w:rPr>
                      <w:bCs/>
                      <w:sz w:val="24"/>
                      <w:szCs w:val="24"/>
                    </w:rPr>
                    <w:t>____»__</w:t>
                  </w:r>
                  <w:r w:rsidR="00F11EE9">
                    <w:rPr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Cs/>
                      <w:sz w:val="24"/>
                      <w:szCs w:val="24"/>
                    </w:rPr>
                    <w:t>_____2020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</w:t>
                  </w:r>
                  <w:r w:rsidR="00F11EE9">
                    <w:rPr>
                      <w:bCs/>
                      <w:sz w:val="24"/>
                      <w:szCs w:val="24"/>
                    </w:rPr>
                    <w:t>136</w:t>
                  </w:r>
                  <w:r>
                    <w:rPr>
                      <w:bCs/>
                      <w:sz w:val="24"/>
                      <w:szCs w:val="24"/>
                    </w:rPr>
                    <w:t>_____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Pr="000171C4" w:rsidRDefault="00AD4293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0171C4" w:rsidRPr="000171C4" w:rsidRDefault="000171C4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0171C4" w:rsidRPr="000171C4" w:rsidRDefault="000171C4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F67DE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2021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0171C4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0171C4" w:rsidRPr="000171C4" w:rsidRDefault="000171C4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0171C4" w:rsidRPr="000171C4" w:rsidRDefault="000171C4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0171C4" w:rsidP="000171C4">
      <w:pPr>
        <w:shd w:val="clear" w:color="auto" w:fill="FFFFFF"/>
        <w:ind w:right="-284" w:firstLine="706"/>
        <w:jc w:val="both"/>
      </w:pPr>
      <w:r>
        <w:rPr>
          <w:spacing w:val="-1"/>
          <w:sz w:val="28"/>
          <w:szCs w:val="28"/>
        </w:rPr>
        <w:t>В</w:t>
      </w:r>
      <w:r w:rsidR="00AD4293">
        <w:rPr>
          <w:spacing w:val="-1"/>
          <w:sz w:val="28"/>
          <w:szCs w:val="28"/>
        </w:rPr>
        <w:t xml:space="preserve"> соответствии</w:t>
      </w:r>
      <w:r>
        <w:rPr>
          <w:spacing w:val="-1"/>
          <w:sz w:val="28"/>
          <w:szCs w:val="28"/>
        </w:rPr>
        <w:t xml:space="preserve">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 w:rsidR="006A6933">
        <w:rPr>
          <w:sz w:val="28"/>
          <w:szCs w:val="28"/>
        </w:rPr>
        <w:t xml:space="preserve">Краснодарского края от 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</w:t>
      </w:r>
      <w:r w:rsidR="00AD4293">
        <w:rPr>
          <w:spacing w:val="-1"/>
          <w:sz w:val="28"/>
          <w:szCs w:val="28"/>
        </w:rPr>
        <w:t>я</w:t>
      </w:r>
      <w:r w:rsidR="00AD4293">
        <w:rPr>
          <w:spacing w:val="-1"/>
          <w:sz w:val="28"/>
          <w:szCs w:val="28"/>
        </w:rPr>
        <w:t xml:space="preserve">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 w:rsidR="00AD4293">
        <w:rPr>
          <w:spacing w:val="60"/>
          <w:sz w:val="28"/>
          <w:szCs w:val="28"/>
        </w:rPr>
        <w:t>постановляю:</w:t>
      </w:r>
    </w:p>
    <w:p w:rsidR="00AD4293" w:rsidRDefault="00AD4293" w:rsidP="000171C4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>рога  Тимашевск – Полтавская, км</w:t>
      </w:r>
      <w:r w:rsidR="00020747">
        <w:rPr>
          <w:sz w:val="28"/>
          <w:szCs w:val="28"/>
        </w:rPr>
        <w:t xml:space="preserve"> </w:t>
      </w:r>
      <w:r w:rsidR="00877B75">
        <w:rPr>
          <w:sz w:val="28"/>
          <w:szCs w:val="28"/>
        </w:rPr>
        <w:t>57+97</w:t>
      </w:r>
      <w:r w:rsidR="007F6745">
        <w:rPr>
          <w:sz w:val="28"/>
          <w:szCs w:val="28"/>
        </w:rPr>
        <w:t>0</w:t>
      </w:r>
      <w:r w:rsidR="00B57734">
        <w:rPr>
          <w:sz w:val="28"/>
          <w:szCs w:val="28"/>
        </w:rPr>
        <w:t xml:space="preserve"> слева</w:t>
      </w:r>
      <w:r w:rsidR="003D7CF5">
        <w:rPr>
          <w:sz w:val="28"/>
          <w:szCs w:val="28"/>
        </w:rPr>
        <w:t xml:space="preserve"> с </w:t>
      </w:r>
      <w:r w:rsidR="00B54138">
        <w:rPr>
          <w:sz w:val="28"/>
          <w:szCs w:val="28"/>
        </w:rPr>
        <w:t>1 июня</w:t>
      </w:r>
      <w:r w:rsidR="000171C4">
        <w:rPr>
          <w:sz w:val="28"/>
          <w:szCs w:val="28"/>
        </w:rPr>
        <w:t xml:space="preserve"> </w:t>
      </w:r>
      <w:r w:rsidR="00C92871">
        <w:rPr>
          <w:sz w:val="28"/>
          <w:szCs w:val="28"/>
        </w:rPr>
        <w:t>по 1 декабря</w:t>
      </w:r>
      <w:r>
        <w:rPr>
          <w:sz w:val="28"/>
          <w:szCs w:val="28"/>
        </w:rPr>
        <w:t xml:space="preserve"> 2</w:t>
      </w:r>
      <w:r w:rsidR="00F67DE3">
        <w:rPr>
          <w:sz w:val="28"/>
          <w:szCs w:val="28"/>
        </w:rPr>
        <w:t>021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>ярмарку (далее - ярмарка) с 7.00 до 24</w:t>
      </w:r>
      <w:r>
        <w:rPr>
          <w:spacing w:val="-1"/>
          <w:sz w:val="28"/>
          <w:szCs w:val="28"/>
        </w:rPr>
        <w:t xml:space="preserve">.00 </w:t>
      </w:r>
      <w:r>
        <w:rPr>
          <w:sz w:val="28"/>
          <w:szCs w:val="28"/>
        </w:rPr>
        <w:t>часов.</w:t>
      </w:r>
    </w:p>
    <w:p w:rsidR="00AD4293" w:rsidRDefault="00AD4293" w:rsidP="000171C4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017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C92871">
        <w:rPr>
          <w:spacing w:val="-2"/>
          <w:sz w:val="28"/>
          <w:szCs w:val="28"/>
        </w:rPr>
        <w:t>теля Карапетян Мгер Каренович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515E94">
        <w:rPr>
          <w:spacing w:val="-2"/>
          <w:sz w:val="28"/>
          <w:szCs w:val="28"/>
        </w:rPr>
        <w:t>8918)2-392-300</w:t>
      </w:r>
      <w:r>
        <w:rPr>
          <w:spacing w:val="-2"/>
          <w:sz w:val="28"/>
          <w:szCs w:val="28"/>
        </w:rPr>
        <w:t>).</w:t>
      </w:r>
    </w:p>
    <w:p w:rsidR="00AD4293" w:rsidRDefault="00AD4293" w:rsidP="000171C4">
      <w:pPr>
        <w:shd w:val="clear" w:color="auto" w:fill="FFFFFF"/>
        <w:tabs>
          <w:tab w:val="left" w:pos="1001"/>
        </w:tabs>
        <w:ind w:left="720" w:right="-284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>предпринимателю</w:t>
      </w:r>
      <w:r w:rsidR="00CE78F1">
        <w:rPr>
          <w:spacing w:val="-2"/>
          <w:sz w:val="28"/>
          <w:szCs w:val="28"/>
        </w:rPr>
        <w:t xml:space="preserve"> (Карапетян</w:t>
      </w:r>
      <w:r>
        <w:rPr>
          <w:spacing w:val="-2"/>
          <w:sz w:val="28"/>
          <w:szCs w:val="28"/>
        </w:rPr>
        <w:t>):</w:t>
      </w:r>
    </w:p>
    <w:p w:rsidR="00AD4293" w:rsidRDefault="00AD4293" w:rsidP="000171C4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0171C4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брендирование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AD4293" w:rsidP="000171C4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rPr>
          <w:spacing w:val="-6"/>
          <w:sz w:val="28"/>
          <w:szCs w:val="28"/>
        </w:rPr>
      </w:pPr>
      <w:r>
        <w:rPr>
          <w:sz w:val="28"/>
          <w:szCs w:val="28"/>
        </w:rPr>
        <w:t>разместить  в  средствах массовой информации и на своем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в сети Интернет (при наличии) информацию о плане мероприятий по организации ярмарки;</w:t>
      </w:r>
    </w:p>
    <w:p w:rsidR="00AD4293" w:rsidRDefault="00AD4293" w:rsidP="000171C4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0171C4" w:rsidRDefault="000171C4" w:rsidP="000171C4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0171C4" w:rsidRDefault="000171C4" w:rsidP="000171C4">
      <w:pPr>
        <w:shd w:val="clear" w:color="auto" w:fill="FFFFFF"/>
        <w:tabs>
          <w:tab w:val="left" w:pos="1361"/>
        </w:tabs>
        <w:ind w:left="7" w:right="-284" w:firstLine="135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0171C4" w:rsidRDefault="00AD4293" w:rsidP="000171C4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0171C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0171C4">
        <w:rPr>
          <w:sz w:val="28"/>
          <w:szCs w:val="28"/>
        </w:rPr>
        <w:t>асноармейскому району Гарькавому М.М.</w:t>
      </w:r>
      <w:r>
        <w:rPr>
          <w:sz w:val="28"/>
          <w:szCs w:val="28"/>
        </w:rPr>
        <w:t xml:space="preserve"> обеспечить принятие мер по охране общественного порядка во время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ярмарки.</w:t>
      </w:r>
    </w:p>
    <w:p w:rsidR="00AD4293" w:rsidRDefault="000171C4" w:rsidP="006E15FF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0171C4">
        <w:rPr>
          <w:sz w:val="28"/>
          <w:szCs w:val="28"/>
          <w:lang w:val="en-US"/>
        </w:rPr>
        <w:t>www</w:t>
      </w:r>
      <w:r w:rsidR="00AD4293" w:rsidRPr="000171C4">
        <w:rPr>
          <w:sz w:val="28"/>
          <w:szCs w:val="28"/>
        </w:rPr>
        <w:t xml:space="preserve">.( </w:t>
      </w:r>
      <w:r w:rsidR="00AD4293" w:rsidRPr="000171C4">
        <w:rPr>
          <w:sz w:val="28"/>
          <w:szCs w:val="28"/>
          <w:lang w:val="en-US"/>
        </w:rPr>
        <w:t>snsteblievskaya</w:t>
      </w:r>
      <w:r w:rsidR="00AD4293" w:rsidRPr="000171C4">
        <w:rPr>
          <w:sz w:val="28"/>
          <w:szCs w:val="28"/>
        </w:rPr>
        <w:t>.</w:t>
      </w:r>
      <w:r w:rsidR="00AD4293" w:rsidRPr="000171C4">
        <w:rPr>
          <w:sz w:val="28"/>
          <w:szCs w:val="28"/>
          <w:lang w:val="en-US"/>
        </w:rPr>
        <w:t>ru</w:t>
      </w:r>
      <w:r w:rsidR="00AD4293" w:rsidRPr="000C6169">
        <w:rPr>
          <w:sz w:val="28"/>
          <w:szCs w:val="28"/>
          <w:u w:val="single"/>
        </w:rPr>
        <w:t>)</w:t>
      </w:r>
    </w:p>
    <w:p w:rsidR="00AD4293" w:rsidRDefault="000171C4" w:rsidP="006E15FF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Контроль за выполнением настоящего постановления возложить на </w:t>
      </w:r>
      <w:r w:rsidR="00AD4293">
        <w:rPr>
          <w:spacing w:val="-1"/>
          <w:sz w:val="28"/>
          <w:szCs w:val="28"/>
        </w:rPr>
        <w:t>з</w:t>
      </w:r>
      <w:r w:rsidR="00AD4293">
        <w:rPr>
          <w:spacing w:val="-1"/>
          <w:sz w:val="28"/>
          <w:szCs w:val="28"/>
        </w:rPr>
        <w:t>а</w:t>
      </w:r>
      <w:r w:rsidR="00AD4293">
        <w:rPr>
          <w:spacing w:val="-1"/>
          <w:sz w:val="28"/>
          <w:szCs w:val="28"/>
        </w:rPr>
        <w:t>местителя главы Старонижестеблиевского сельского поселения  Красноарме</w:t>
      </w:r>
      <w:r w:rsidR="00AD4293">
        <w:rPr>
          <w:spacing w:val="-1"/>
          <w:sz w:val="28"/>
          <w:szCs w:val="28"/>
        </w:rPr>
        <w:t>й</w:t>
      </w:r>
      <w:r w:rsidR="00AD4293">
        <w:rPr>
          <w:spacing w:val="-1"/>
          <w:sz w:val="28"/>
          <w:szCs w:val="28"/>
        </w:rPr>
        <w:t>ского района Е.Е.Черепанову</w:t>
      </w:r>
      <w:r w:rsidR="00AD4293">
        <w:rPr>
          <w:sz w:val="28"/>
          <w:szCs w:val="28"/>
        </w:rPr>
        <w:t>.</w:t>
      </w:r>
    </w:p>
    <w:p w:rsidR="00AD4293" w:rsidRDefault="000171C4" w:rsidP="006E15FF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>. Постановление вступает в силу с</w:t>
      </w:r>
      <w:r>
        <w:rPr>
          <w:sz w:val="28"/>
          <w:szCs w:val="28"/>
        </w:rPr>
        <w:t>о дня его подписания</w:t>
      </w:r>
      <w:r w:rsidR="00AD4293">
        <w:rPr>
          <w:sz w:val="28"/>
          <w:szCs w:val="28"/>
        </w:rPr>
        <w:t>.</w:t>
      </w:r>
    </w:p>
    <w:p w:rsidR="00AD4293" w:rsidRDefault="00AD4293" w:rsidP="000171C4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0171C4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0171C4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0171C4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0171C4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0171C4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0171C4">
      <w:pPr>
        <w:shd w:val="clear" w:color="auto" w:fill="FFFFFF"/>
        <w:tabs>
          <w:tab w:val="left" w:pos="1346"/>
        </w:tabs>
        <w:ind w:right="-284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A6933">
        <w:rPr>
          <w:sz w:val="28"/>
          <w:szCs w:val="28"/>
        </w:rPr>
        <w:t xml:space="preserve">     </w:t>
      </w:r>
      <w:r w:rsidR="0062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Новак</w:t>
      </w:r>
    </w:p>
    <w:p w:rsidR="00145DFC" w:rsidRDefault="00145DFC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p w:rsidR="000171C4" w:rsidRDefault="000171C4" w:rsidP="000171C4">
      <w:pPr>
        <w:ind w:right="-284"/>
      </w:pPr>
    </w:p>
    <w:sectPr w:rsidR="000171C4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D4293"/>
    <w:rsid w:val="000171C4"/>
    <w:rsid w:val="00020747"/>
    <w:rsid w:val="000C46BE"/>
    <w:rsid w:val="000C6169"/>
    <w:rsid w:val="000D0F8B"/>
    <w:rsid w:val="00133424"/>
    <w:rsid w:val="00145DFC"/>
    <w:rsid w:val="00153598"/>
    <w:rsid w:val="001A6036"/>
    <w:rsid w:val="00216C39"/>
    <w:rsid w:val="002573A3"/>
    <w:rsid w:val="003D7CF5"/>
    <w:rsid w:val="00450202"/>
    <w:rsid w:val="004A2259"/>
    <w:rsid w:val="004C1014"/>
    <w:rsid w:val="00515E94"/>
    <w:rsid w:val="00625327"/>
    <w:rsid w:val="006A6933"/>
    <w:rsid w:val="006D1F1A"/>
    <w:rsid w:val="006D45AE"/>
    <w:rsid w:val="006E15FF"/>
    <w:rsid w:val="006F62A4"/>
    <w:rsid w:val="007B2C3A"/>
    <w:rsid w:val="007D7FF1"/>
    <w:rsid w:val="007F6745"/>
    <w:rsid w:val="00877B75"/>
    <w:rsid w:val="00884F87"/>
    <w:rsid w:val="0092138E"/>
    <w:rsid w:val="00923502"/>
    <w:rsid w:val="009958FF"/>
    <w:rsid w:val="00996B22"/>
    <w:rsid w:val="009E3214"/>
    <w:rsid w:val="009E5CE7"/>
    <w:rsid w:val="00A1467B"/>
    <w:rsid w:val="00AD4293"/>
    <w:rsid w:val="00AF5E8A"/>
    <w:rsid w:val="00B05FA4"/>
    <w:rsid w:val="00B106ED"/>
    <w:rsid w:val="00B54138"/>
    <w:rsid w:val="00B57734"/>
    <w:rsid w:val="00BE6205"/>
    <w:rsid w:val="00BF4F4D"/>
    <w:rsid w:val="00C42285"/>
    <w:rsid w:val="00C52B0B"/>
    <w:rsid w:val="00C92871"/>
    <w:rsid w:val="00CB1E17"/>
    <w:rsid w:val="00CE78F1"/>
    <w:rsid w:val="00D03B2F"/>
    <w:rsid w:val="00D73EEB"/>
    <w:rsid w:val="00D84FB1"/>
    <w:rsid w:val="00DA1A1B"/>
    <w:rsid w:val="00E40E14"/>
    <w:rsid w:val="00E94877"/>
    <w:rsid w:val="00E957F6"/>
    <w:rsid w:val="00ED2ACF"/>
    <w:rsid w:val="00F11EE9"/>
    <w:rsid w:val="00F6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171C4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0171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17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C5EE-8A32-427C-AD3A-FCC902D5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30</cp:revision>
  <cp:lastPrinted>2020-10-29T05:52:00Z</cp:lastPrinted>
  <dcterms:created xsi:type="dcterms:W3CDTF">2016-05-25T12:08:00Z</dcterms:created>
  <dcterms:modified xsi:type="dcterms:W3CDTF">2020-11-03T05:51:00Z</dcterms:modified>
</cp:coreProperties>
</file>