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56CF8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56CF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56CF8">
              <w:rPr>
                <w:rFonts w:ascii="Times New Roman" w:hAnsi="Times New Roman" w:cs="Times New Roman"/>
                <w:bCs/>
              </w:rPr>
              <w:t>160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340" w:rsidRPr="00C737CC" w:rsidRDefault="00DF6340" w:rsidP="00DF63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40" w:rsidRDefault="00DF6340" w:rsidP="00DF634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DF6340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DF6340" w:rsidRDefault="00DF6340" w:rsidP="00DF634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DF6340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DF6340" w:rsidRDefault="00DF6340" w:rsidP="00DF634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 по улице</w:t>
      </w:r>
      <w:r w:rsidRPr="00DF6340">
        <w:rPr>
          <w:rFonts w:ascii="Times New Roman" w:hAnsi="Times New Roman" w:cs="Times New Roman"/>
          <w:b/>
          <w:sz w:val="28"/>
          <w:szCs w:val="28"/>
        </w:rPr>
        <w:t xml:space="preserve"> Афанасенко, 148</w:t>
      </w:r>
    </w:p>
    <w:p w:rsidR="00DF6340" w:rsidRDefault="00DF6340" w:rsidP="00DF6340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40" w:rsidRDefault="00DF6340" w:rsidP="00DF6340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40" w:rsidRPr="00DF6340" w:rsidRDefault="00DF6340" w:rsidP="00DF6340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40" w:rsidRPr="00DF6340" w:rsidRDefault="00DF6340" w:rsidP="00DF634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F6340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DF63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F6340">
        <w:rPr>
          <w:rFonts w:ascii="Times New Roman" w:hAnsi="Times New Roman" w:cs="Times New Roman"/>
          <w:sz w:val="28"/>
          <w:szCs w:val="28"/>
        </w:rPr>
        <w:t>в</w:t>
      </w:r>
      <w:r w:rsidRPr="00DF634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F634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F6340">
        <w:rPr>
          <w:rFonts w:ascii="Times New Roman" w:hAnsi="Times New Roman" w:cs="Times New Roman"/>
          <w:sz w:val="28"/>
          <w:szCs w:val="28"/>
        </w:rPr>
        <w:t>а</w:t>
      </w:r>
      <w:r w:rsidRPr="00DF634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F634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F634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DF6340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F6340">
        <w:rPr>
          <w:rFonts w:ascii="Times New Roman" w:hAnsi="Times New Roman" w:cs="Times New Roman"/>
          <w:sz w:val="28"/>
          <w:szCs w:val="28"/>
        </w:rPr>
        <w:t>и</w:t>
      </w:r>
      <w:r w:rsidRPr="00DF6340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DF6340">
        <w:rPr>
          <w:rFonts w:ascii="Times New Roman" w:hAnsi="Times New Roman" w:cs="Times New Roman"/>
          <w:sz w:val="28"/>
          <w:szCs w:val="28"/>
        </w:rPr>
        <w:t>, на основании за</w:t>
      </w:r>
      <w:r>
        <w:rPr>
          <w:rFonts w:ascii="Times New Roman" w:hAnsi="Times New Roman" w:cs="Times New Roman"/>
          <w:sz w:val="28"/>
          <w:szCs w:val="28"/>
        </w:rPr>
        <w:t xml:space="preserve">явления Слюсарь Анны Семёновны, в </w:t>
      </w:r>
      <w:r w:rsidRPr="00DF6340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DF63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634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F6340" w:rsidRPr="00DF6340" w:rsidRDefault="00DF6340" w:rsidP="00DF634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3952 кв.м., с кадас</w:t>
      </w:r>
      <w:r w:rsidRPr="00DF6340">
        <w:rPr>
          <w:rFonts w:ascii="Times New Roman" w:hAnsi="Times New Roman" w:cs="Times New Roman"/>
          <w:sz w:val="28"/>
          <w:szCs w:val="28"/>
        </w:rPr>
        <w:t>т</w:t>
      </w:r>
      <w:r w:rsidRPr="00DF6340">
        <w:rPr>
          <w:rFonts w:ascii="Times New Roman" w:hAnsi="Times New Roman" w:cs="Times New Roman"/>
          <w:sz w:val="28"/>
          <w:szCs w:val="28"/>
        </w:rPr>
        <w:t>ровым номером 23:13:0401038:21, категория земель – земли населённых пун</w:t>
      </w:r>
      <w:r w:rsidRPr="00DF6340">
        <w:rPr>
          <w:rFonts w:ascii="Times New Roman" w:hAnsi="Times New Roman" w:cs="Times New Roman"/>
          <w:sz w:val="28"/>
          <w:szCs w:val="28"/>
        </w:rPr>
        <w:t>к</w:t>
      </w:r>
      <w:r w:rsidRPr="00DF6340">
        <w:rPr>
          <w:rFonts w:ascii="Times New Roman" w:hAnsi="Times New Roman" w:cs="Times New Roman"/>
          <w:sz w:val="28"/>
          <w:szCs w:val="28"/>
        </w:rPr>
        <w:t>тов, вид разрешённого использования – личное подсобное хозяйство, наход</w:t>
      </w:r>
      <w:r w:rsidRPr="00DF6340">
        <w:rPr>
          <w:rFonts w:ascii="Times New Roman" w:hAnsi="Times New Roman" w:cs="Times New Roman"/>
          <w:sz w:val="28"/>
          <w:szCs w:val="28"/>
        </w:rPr>
        <w:t>я</w:t>
      </w:r>
      <w:r w:rsidRPr="00DF6340">
        <w:rPr>
          <w:rFonts w:ascii="Times New Roman" w:hAnsi="Times New Roman" w:cs="Times New Roman"/>
          <w:sz w:val="28"/>
          <w:szCs w:val="28"/>
        </w:rPr>
        <w:t>щегося в собств</w:t>
      </w:r>
      <w:r>
        <w:rPr>
          <w:rFonts w:ascii="Times New Roman" w:hAnsi="Times New Roman" w:cs="Times New Roman"/>
          <w:sz w:val="28"/>
          <w:szCs w:val="28"/>
        </w:rPr>
        <w:t>енности Слюсарь Анны Семёновны,</w:t>
      </w:r>
      <w:r w:rsidRPr="00DF6340">
        <w:rPr>
          <w:rFonts w:ascii="Times New Roman" w:hAnsi="Times New Roman" w:cs="Times New Roman"/>
          <w:sz w:val="28"/>
          <w:szCs w:val="28"/>
        </w:rPr>
        <w:t xml:space="preserve"> расположенному по адр</w:t>
      </w:r>
      <w:r w:rsidRPr="00DF63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DF6340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</w:t>
      </w:r>
      <w:r w:rsidRPr="00DF6340">
        <w:rPr>
          <w:rFonts w:ascii="Times New Roman" w:hAnsi="Times New Roman" w:cs="Times New Roman"/>
          <w:sz w:val="28"/>
          <w:szCs w:val="28"/>
        </w:rPr>
        <w:t>в</w:t>
      </w:r>
      <w:r w:rsidRPr="00DF6340">
        <w:rPr>
          <w:rFonts w:ascii="Times New Roman" w:hAnsi="Times New Roman" w:cs="Times New Roman"/>
          <w:sz w:val="28"/>
          <w:szCs w:val="28"/>
        </w:rPr>
        <w:t xml:space="preserve">ская, улица Афанасенко, 148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Pr="00DF6340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DF6340" w:rsidRPr="00DF6340" w:rsidRDefault="00DF6340" w:rsidP="00DF6340">
      <w:pPr>
        <w:ind w:right="-284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1) земельному участку ЗУ - 1,  площадью</w:t>
      </w:r>
      <w:r>
        <w:rPr>
          <w:rFonts w:ascii="Times New Roman" w:hAnsi="Times New Roman" w:cs="Times New Roman"/>
          <w:sz w:val="28"/>
          <w:szCs w:val="28"/>
        </w:rPr>
        <w:t xml:space="preserve"> 2187 кв.м.: </w:t>
      </w:r>
      <w:r w:rsidRPr="00DF6340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340">
        <w:rPr>
          <w:rFonts w:ascii="Times New Roman" w:hAnsi="Times New Roman" w:cs="Times New Roman"/>
          <w:sz w:val="28"/>
          <w:szCs w:val="28"/>
        </w:rPr>
        <w:t>улица Афан</w:t>
      </w:r>
      <w:r w:rsidRPr="00DF6340">
        <w:rPr>
          <w:rFonts w:ascii="Times New Roman" w:hAnsi="Times New Roman" w:cs="Times New Roman"/>
          <w:sz w:val="28"/>
          <w:szCs w:val="28"/>
        </w:rPr>
        <w:t>а</w:t>
      </w:r>
      <w:r w:rsidRPr="00DF6340">
        <w:rPr>
          <w:rFonts w:ascii="Times New Roman" w:hAnsi="Times New Roman" w:cs="Times New Roman"/>
          <w:sz w:val="28"/>
          <w:szCs w:val="28"/>
        </w:rPr>
        <w:t>сенко, 148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340" w:rsidRPr="00DF6340" w:rsidRDefault="00DF6340" w:rsidP="00DF634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1764 кв.м.</w:t>
      </w:r>
      <w:r w:rsidRPr="00DF6340">
        <w:rPr>
          <w:rFonts w:ascii="Times New Roman" w:hAnsi="Times New Roman" w:cs="Times New Roman"/>
          <w:sz w:val="28"/>
          <w:szCs w:val="28"/>
        </w:rPr>
        <w:t>: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340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340">
        <w:rPr>
          <w:rFonts w:ascii="Times New Roman" w:hAnsi="Times New Roman" w:cs="Times New Roman"/>
          <w:sz w:val="28"/>
          <w:szCs w:val="28"/>
        </w:rPr>
        <w:t>улица Афан</w:t>
      </w:r>
      <w:r w:rsidRPr="00DF6340">
        <w:rPr>
          <w:rFonts w:ascii="Times New Roman" w:hAnsi="Times New Roman" w:cs="Times New Roman"/>
          <w:sz w:val="28"/>
          <w:szCs w:val="28"/>
        </w:rPr>
        <w:t>а</w:t>
      </w:r>
      <w:r w:rsidRPr="00DF6340">
        <w:rPr>
          <w:rFonts w:ascii="Times New Roman" w:hAnsi="Times New Roman" w:cs="Times New Roman"/>
          <w:sz w:val="28"/>
          <w:szCs w:val="28"/>
        </w:rPr>
        <w:t>сенко, 148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340" w:rsidRPr="00DF6340" w:rsidRDefault="00DF6340" w:rsidP="00DF6340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DF6340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DF6340">
        <w:rPr>
          <w:rFonts w:ascii="Times New Roman" w:hAnsi="Times New Roman" w:cs="Times New Roman"/>
          <w:sz w:val="28"/>
          <w:szCs w:val="28"/>
        </w:rPr>
        <w:t>а</w:t>
      </w:r>
      <w:r w:rsidRPr="00DF6340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F6340">
        <w:rPr>
          <w:rFonts w:ascii="Times New Roman" w:hAnsi="Times New Roman" w:cs="Times New Roman"/>
          <w:sz w:val="28"/>
          <w:szCs w:val="28"/>
        </w:rPr>
        <w:t>Нимче</w:t>
      </w:r>
      <w:r w:rsidRPr="00DF6340">
        <w:rPr>
          <w:rFonts w:ascii="Times New Roman" w:hAnsi="Times New Roman" w:cs="Times New Roman"/>
          <w:sz w:val="28"/>
          <w:szCs w:val="28"/>
        </w:rPr>
        <w:t>н</w:t>
      </w:r>
      <w:r w:rsidRPr="00DF6340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DF6340">
        <w:rPr>
          <w:rFonts w:ascii="Times New Roman" w:hAnsi="Times New Roman" w:cs="Times New Roman"/>
          <w:sz w:val="28"/>
          <w:szCs w:val="28"/>
        </w:rPr>
        <w:t>й</w:t>
      </w:r>
      <w:r w:rsidRPr="00DF6340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F6340" w:rsidRDefault="00DF6340" w:rsidP="00DF6340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DF6340" w:rsidRDefault="00DF6340" w:rsidP="00DF6340">
      <w:pPr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F6340" w:rsidRPr="007F6085" w:rsidRDefault="00DF6340" w:rsidP="00DF634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6085">
        <w:rPr>
          <w:rFonts w:ascii="Times New Roman" w:hAnsi="Times New Roman" w:cs="Times New Roman"/>
          <w:sz w:val="28"/>
          <w:szCs w:val="28"/>
        </w:rPr>
        <w:t>. Контроль за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7F6085">
        <w:rPr>
          <w:rFonts w:ascii="Times New Roman" w:hAnsi="Times New Roman" w:cs="Times New Roman"/>
          <w:sz w:val="28"/>
          <w:szCs w:val="28"/>
        </w:rPr>
        <w:t>.</w:t>
      </w:r>
    </w:p>
    <w:p w:rsidR="00DF6340" w:rsidRDefault="00DF6340" w:rsidP="00DF634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608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F6340" w:rsidRDefault="00DF6340" w:rsidP="00DF634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6340" w:rsidRDefault="00DF6340" w:rsidP="00DF634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6340" w:rsidRDefault="00DF6340" w:rsidP="00DF634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6340" w:rsidRDefault="00DF6340" w:rsidP="00DF634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F6340" w:rsidRDefault="00DF6340" w:rsidP="00DF634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F6340" w:rsidRDefault="00DF6340" w:rsidP="00DF634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6340" w:rsidRDefault="00DF6340" w:rsidP="00DF6340">
      <w:pPr>
        <w:ind w:right="-284"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  <w:r>
        <w:rPr>
          <w:b/>
          <w:sz w:val="28"/>
          <w:szCs w:val="28"/>
        </w:rPr>
        <w:t xml:space="preserve"> </w:t>
      </w:r>
    </w:p>
    <w:p w:rsidR="00DF6340" w:rsidRDefault="00DF6340" w:rsidP="00DF6340">
      <w:pPr>
        <w:ind w:right="-284" w:firstLine="0"/>
        <w:rPr>
          <w:b/>
          <w:sz w:val="28"/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p w:rsidR="00DF6340" w:rsidRDefault="00DF6340" w:rsidP="00DF6340">
      <w:pPr>
        <w:pStyle w:val="a6"/>
        <w:ind w:right="-284"/>
        <w:jc w:val="center"/>
        <w:rPr>
          <w:szCs w:val="28"/>
        </w:rPr>
      </w:pPr>
    </w:p>
    <w:sectPr w:rsidR="00DF634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A13E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D074B"/>
    <w:rsid w:val="00954616"/>
    <w:rsid w:val="009813C7"/>
    <w:rsid w:val="009F1F39"/>
    <w:rsid w:val="00A56CF8"/>
    <w:rsid w:val="00A7636B"/>
    <w:rsid w:val="00AC2228"/>
    <w:rsid w:val="00B50E48"/>
    <w:rsid w:val="00C737CC"/>
    <w:rsid w:val="00D13402"/>
    <w:rsid w:val="00D53EA7"/>
    <w:rsid w:val="00D942AD"/>
    <w:rsid w:val="00DE7639"/>
    <w:rsid w:val="00DF6340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DF634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DF6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F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2020-11-19T05:15:00Z</cp:lastPrinted>
  <dcterms:created xsi:type="dcterms:W3CDTF">2015-11-24T06:39:00Z</dcterms:created>
  <dcterms:modified xsi:type="dcterms:W3CDTF">2020-12-11T06:44:00Z</dcterms:modified>
</cp:coreProperties>
</file>