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607D9" w:rsidRPr="00F607D9" w:rsidTr="00F607D9">
        <w:tc>
          <w:tcPr>
            <w:tcW w:w="7393" w:type="dxa"/>
          </w:tcPr>
          <w:p w:rsidR="00F607D9" w:rsidRPr="00F607D9" w:rsidRDefault="00F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607D9" w:rsidRPr="00F607D9" w:rsidRDefault="00F607D9" w:rsidP="00F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679A7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F607D9" w:rsidRPr="00F607D9" w:rsidRDefault="00F607D9" w:rsidP="00F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к паспорту муниципальной программы «Газификация Ст</w:t>
            </w: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 сельского поселения Красноарме</w:t>
            </w: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ского района»</w:t>
            </w:r>
          </w:p>
        </w:tc>
      </w:tr>
    </w:tbl>
    <w:p w:rsidR="001B120A" w:rsidRDefault="001B120A">
      <w:pPr>
        <w:rPr>
          <w:rFonts w:ascii="Times New Roman" w:hAnsi="Times New Roman" w:cs="Times New Roman"/>
          <w:sz w:val="28"/>
          <w:szCs w:val="28"/>
        </w:rPr>
      </w:pPr>
    </w:p>
    <w:p w:rsidR="00F607D9" w:rsidRPr="00F607D9" w:rsidRDefault="00F607D9" w:rsidP="00F60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7D9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F607D9" w:rsidRDefault="00F607D9" w:rsidP="00F60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7D9">
        <w:rPr>
          <w:rFonts w:ascii="Times New Roman" w:hAnsi="Times New Roman" w:cs="Times New Roman"/>
          <w:b/>
          <w:sz w:val="28"/>
          <w:szCs w:val="28"/>
        </w:rPr>
        <w:t>«Газификация Старонижестеблиевского сельского поселения Красноармейского района»</w:t>
      </w:r>
    </w:p>
    <w:tbl>
      <w:tblPr>
        <w:tblStyle w:val="a3"/>
        <w:tblW w:w="0" w:type="auto"/>
        <w:tblLook w:val="04A0"/>
      </w:tblPr>
      <w:tblGrid>
        <w:gridCol w:w="817"/>
        <w:gridCol w:w="5245"/>
        <w:gridCol w:w="1451"/>
        <w:gridCol w:w="1417"/>
        <w:gridCol w:w="1384"/>
        <w:gridCol w:w="1384"/>
        <w:gridCol w:w="1384"/>
        <w:gridCol w:w="1384"/>
      </w:tblGrid>
      <w:tr w:rsidR="00F607D9" w:rsidRPr="00F607D9" w:rsidTr="004D24B8">
        <w:tc>
          <w:tcPr>
            <w:tcW w:w="817" w:type="dxa"/>
            <w:vMerge w:val="restart"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0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07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0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51" w:type="dxa"/>
            <w:vMerge w:val="restart"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53" w:type="dxa"/>
            <w:gridSpan w:val="5"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F607D9" w:rsidRPr="00F607D9" w:rsidTr="004D24B8">
        <w:tc>
          <w:tcPr>
            <w:tcW w:w="817" w:type="dxa"/>
            <w:vMerge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1384" w:type="dxa"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1384" w:type="dxa"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год реализации</w:t>
            </w:r>
          </w:p>
        </w:tc>
        <w:tc>
          <w:tcPr>
            <w:tcW w:w="1384" w:type="dxa"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год реализации</w:t>
            </w:r>
          </w:p>
        </w:tc>
        <w:tc>
          <w:tcPr>
            <w:tcW w:w="1384" w:type="dxa"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год реализации</w:t>
            </w:r>
          </w:p>
        </w:tc>
      </w:tr>
      <w:tr w:rsidR="00F607D9" w:rsidRPr="00F607D9" w:rsidTr="004D24B8">
        <w:tc>
          <w:tcPr>
            <w:tcW w:w="817" w:type="dxa"/>
          </w:tcPr>
          <w:p w:rsidR="00F607D9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607D9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F607D9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607D9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F607D9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F607D9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F607D9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F607D9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24B8" w:rsidRPr="00F607D9" w:rsidTr="00C54294">
        <w:tc>
          <w:tcPr>
            <w:tcW w:w="817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9" w:type="dxa"/>
            <w:gridSpan w:val="7"/>
          </w:tcPr>
          <w:p w:rsidR="004D24B8" w:rsidRPr="00F607D9" w:rsidRDefault="004D24B8" w:rsidP="004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«Газификация Старонижестеблиевского сельского поселения Красноармейского района»</w:t>
            </w:r>
          </w:p>
        </w:tc>
      </w:tr>
      <w:tr w:rsidR="004D24B8" w:rsidRPr="00F607D9" w:rsidTr="000A6EA5">
        <w:tc>
          <w:tcPr>
            <w:tcW w:w="817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9" w:type="dxa"/>
            <w:gridSpan w:val="7"/>
          </w:tcPr>
          <w:p w:rsidR="004D24B8" w:rsidRPr="00F607D9" w:rsidRDefault="004D24B8" w:rsidP="004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№1 «Строительство газопровода </w:t>
            </w:r>
            <w:r w:rsidR="00E54ECE">
              <w:rPr>
                <w:rFonts w:ascii="Times New Roman" w:hAnsi="Times New Roman" w:cs="Times New Roman"/>
                <w:sz w:val="24"/>
                <w:szCs w:val="24"/>
              </w:rPr>
              <w:t xml:space="preserve">низкого давления </w:t>
            </w:r>
            <w:r w:rsidR="00165E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165E8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165E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65E80">
              <w:rPr>
                <w:rFonts w:ascii="Times New Roman" w:hAnsi="Times New Roman" w:cs="Times New Roman"/>
                <w:sz w:val="24"/>
                <w:szCs w:val="24"/>
              </w:rPr>
              <w:t>таронижестеблиевской</w:t>
            </w:r>
            <w:proofErr w:type="spellEnd"/>
            <w:r w:rsidR="00165E8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165E80">
              <w:rPr>
                <w:rFonts w:ascii="Times New Roman" w:hAnsi="Times New Roman" w:cs="Times New Roman"/>
                <w:sz w:val="24"/>
                <w:szCs w:val="24"/>
              </w:rPr>
              <w:t>ул.Пролетер</w:t>
            </w:r>
            <w:r w:rsidR="006439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="006439C9">
              <w:rPr>
                <w:rFonts w:ascii="Times New Roman" w:hAnsi="Times New Roman" w:cs="Times New Roman"/>
                <w:sz w:val="24"/>
                <w:szCs w:val="24"/>
              </w:rPr>
              <w:t xml:space="preserve"> и ул.Колхозной от ул.Первомайской до ул.Победы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24B8" w:rsidRPr="00F607D9" w:rsidTr="00886601">
        <w:tc>
          <w:tcPr>
            <w:tcW w:w="817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9" w:type="dxa"/>
            <w:gridSpan w:val="7"/>
          </w:tcPr>
          <w:p w:rsidR="004D24B8" w:rsidRPr="00F607D9" w:rsidRDefault="006439C9" w:rsidP="004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газификации населенных пунктов Старонижестеблиевского сельского поселения</w:t>
            </w:r>
          </w:p>
        </w:tc>
      </w:tr>
      <w:tr w:rsidR="004D24B8" w:rsidRPr="00F607D9" w:rsidTr="00E53A57">
        <w:tc>
          <w:tcPr>
            <w:tcW w:w="817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9" w:type="dxa"/>
            <w:gridSpan w:val="7"/>
          </w:tcPr>
          <w:p w:rsidR="004D24B8" w:rsidRPr="00F607D9" w:rsidRDefault="006439C9" w:rsidP="004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Расширение газораспределительной сети</w:t>
            </w:r>
          </w:p>
        </w:tc>
      </w:tr>
      <w:tr w:rsidR="00F607D9" w:rsidRPr="00F607D9" w:rsidTr="004D24B8">
        <w:tc>
          <w:tcPr>
            <w:tcW w:w="817" w:type="dxa"/>
          </w:tcPr>
          <w:p w:rsidR="00F607D9" w:rsidRPr="00F607D9" w:rsidRDefault="006439C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:rsidR="00F607D9" w:rsidRPr="00F607D9" w:rsidRDefault="00E54ECE" w:rsidP="0006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низкого давления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таронижестеблиевской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ул.Пролетерской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ул.Колхозной от ул.Первомайской до ул.Победы</w:t>
            </w:r>
          </w:p>
        </w:tc>
        <w:tc>
          <w:tcPr>
            <w:tcW w:w="1451" w:type="dxa"/>
          </w:tcPr>
          <w:p w:rsidR="00F607D9" w:rsidRPr="00F607D9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</w:tcPr>
          <w:p w:rsidR="00F607D9" w:rsidRPr="00F607D9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F607D9" w:rsidRPr="00F607D9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F607D9" w:rsidRPr="00F607D9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384" w:type="dxa"/>
          </w:tcPr>
          <w:p w:rsidR="00F607D9" w:rsidRPr="00F607D9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F607D9" w:rsidRPr="00F607D9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4B8" w:rsidRPr="00F607D9" w:rsidTr="004D24B8">
        <w:tc>
          <w:tcPr>
            <w:tcW w:w="817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7D9" w:rsidRDefault="00F607D9" w:rsidP="00F60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9A7" w:rsidRDefault="000679A7" w:rsidP="00F60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DC3" w:rsidRPr="00E86DDC" w:rsidRDefault="00C24DC3" w:rsidP="00C2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DC">
        <w:rPr>
          <w:rFonts w:ascii="Times New Roman" w:hAnsi="Times New Roman" w:cs="Times New Roman"/>
          <w:sz w:val="28"/>
          <w:szCs w:val="28"/>
        </w:rPr>
        <w:t>Глава</w:t>
      </w:r>
    </w:p>
    <w:p w:rsidR="00C24DC3" w:rsidRPr="00E86DDC" w:rsidRDefault="00C24DC3" w:rsidP="00C2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DC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C24DC3" w:rsidRPr="00E86DDC" w:rsidRDefault="00C24DC3" w:rsidP="00C2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D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4DC3" w:rsidRPr="00E86DDC" w:rsidRDefault="00C24DC3" w:rsidP="00C2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D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6DDC">
        <w:rPr>
          <w:rFonts w:ascii="Times New Roman" w:hAnsi="Times New Roman" w:cs="Times New Roman"/>
          <w:sz w:val="28"/>
          <w:szCs w:val="28"/>
        </w:rPr>
        <w:t xml:space="preserve">     В.В. </w:t>
      </w:r>
      <w:proofErr w:type="spellStart"/>
      <w:r w:rsidRPr="00E86DD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24DC3" w:rsidRDefault="00C24DC3" w:rsidP="00C24D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79A7" w:rsidRDefault="000679A7" w:rsidP="00C24D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679A7" w:rsidRPr="00F607D9" w:rsidTr="004741E4">
        <w:tc>
          <w:tcPr>
            <w:tcW w:w="7393" w:type="dxa"/>
          </w:tcPr>
          <w:p w:rsidR="000679A7" w:rsidRPr="00F607D9" w:rsidRDefault="000679A7" w:rsidP="00474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0679A7" w:rsidRPr="00F607D9" w:rsidRDefault="000679A7" w:rsidP="0047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  <w:p w:rsidR="000679A7" w:rsidRPr="00F607D9" w:rsidRDefault="000679A7" w:rsidP="0047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к паспорту муниципальной программы «Газификация Ст</w:t>
            </w: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 сельского поселения Красноарме</w:t>
            </w: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ского района»</w:t>
            </w:r>
          </w:p>
        </w:tc>
      </w:tr>
    </w:tbl>
    <w:p w:rsidR="000679A7" w:rsidRDefault="000679A7" w:rsidP="00F60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0679A7" w:rsidRDefault="000679A7" w:rsidP="00F60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«Газификация Старонижестеблиевского сельского поселения Красноармейского района»</w:t>
      </w:r>
    </w:p>
    <w:p w:rsidR="000679A7" w:rsidRDefault="000679A7" w:rsidP="00F60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0"/>
        <w:gridCol w:w="2913"/>
        <w:gridCol w:w="1867"/>
        <w:gridCol w:w="1867"/>
        <w:gridCol w:w="427"/>
        <w:gridCol w:w="427"/>
        <w:gridCol w:w="427"/>
        <w:gridCol w:w="427"/>
        <w:gridCol w:w="427"/>
        <w:gridCol w:w="2737"/>
        <w:gridCol w:w="2737"/>
      </w:tblGrid>
      <w:tr w:rsidR="00E54ECE" w:rsidRPr="00E54ECE" w:rsidTr="00E54ECE">
        <w:tc>
          <w:tcPr>
            <w:tcW w:w="528" w:type="dxa"/>
            <w:vMerge w:val="restart"/>
          </w:tcPr>
          <w:p w:rsidR="000679A7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4E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4E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4E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1" w:type="dxa"/>
            <w:vMerge w:val="restart"/>
          </w:tcPr>
          <w:p w:rsidR="000679A7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866" w:type="dxa"/>
            <w:vMerge w:val="restart"/>
          </w:tcPr>
          <w:p w:rsidR="000679A7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1866" w:type="dxa"/>
            <w:vMerge w:val="restart"/>
          </w:tcPr>
          <w:p w:rsidR="000679A7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сирования (тыс. руб.)</w:t>
            </w:r>
          </w:p>
        </w:tc>
        <w:tc>
          <w:tcPr>
            <w:tcW w:w="3395" w:type="dxa"/>
            <w:gridSpan w:val="5"/>
          </w:tcPr>
          <w:p w:rsidR="000679A7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735" w:type="dxa"/>
            <w:vMerge w:val="restart"/>
          </w:tcPr>
          <w:p w:rsidR="000679A7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 реализации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2735" w:type="dxa"/>
            <w:vMerge w:val="restart"/>
          </w:tcPr>
          <w:p w:rsidR="000679A7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</w:t>
            </w:r>
          </w:p>
        </w:tc>
      </w:tr>
      <w:tr w:rsidR="00E54ECE" w:rsidRPr="00E54ECE" w:rsidTr="00721592">
        <w:trPr>
          <w:cantSplit/>
          <w:trHeight w:val="1134"/>
        </w:trPr>
        <w:tc>
          <w:tcPr>
            <w:tcW w:w="528" w:type="dxa"/>
            <w:vMerge/>
          </w:tcPr>
          <w:p w:rsidR="000679A7" w:rsidRPr="00E54ECE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0679A7" w:rsidRPr="00E54ECE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0679A7" w:rsidRPr="00E54ECE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0679A7" w:rsidRPr="00E54ECE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extDirection w:val="btLr"/>
          </w:tcPr>
          <w:p w:rsidR="000679A7" w:rsidRPr="00721592" w:rsidRDefault="00E54ECE" w:rsidP="007215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1592" w:rsidRPr="007215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9" w:type="dxa"/>
            <w:textDirection w:val="btLr"/>
          </w:tcPr>
          <w:p w:rsidR="000679A7" w:rsidRPr="00721592" w:rsidRDefault="00E54ECE" w:rsidP="007215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1592" w:rsidRPr="007215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9" w:type="dxa"/>
            <w:textDirection w:val="btLr"/>
          </w:tcPr>
          <w:p w:rsidR="000679A7" w:rsidRPr="00721592" w:rsidRDefault="00E54ECE" w:rsidP="007215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1592" w:rsidRPr="007215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9" w:type="dxa"/>
            <w:textDirection w:val="btLr"/>
          </w:tcPr>
          <w:p w:rsidR="000679A7" w:rsidRPr="00721592" w:rsidRDefault="00E54ECE" w:rsidP="007215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1592" w:rsidRPr="007215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9" w:type="dxa"/>
            <w:textDirection w:val="btLr"/>
          </w:tcPr>
          <w:p w:rsidR="000679A7" w:rsidRPr="00721592" w:rsidRDefault="00E54ECE" w:rsidP="007215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1592" w:rsidRPr="0072159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35" w:type="dxa"/>
            <w:vMerge/>
          </w:tcPr>
          <w:p w:rsidR="000679A7" w:rsidRPr="00E54ECE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:rsidR="000679A7" w:rsidRPr="00E54ECE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CE" w:rsidRPr="00E54ECE" w:rsidTr="00E54ECE">
        <w:tc>
          <w:tcPr>
            <w:tcW w:w="528" w:type="dxa"/>
            <w:vMerge w:val="restart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vMerge w:val="restart"/>
          </w:tcPr>
          <w:p w:rsidR="00E54ECE" w:rsidRPr="00F607D9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вода низкого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таронижестеблиевской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ул.Пролетерской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ул.Колхозной от ул.Первомайской до ул.Победы</w:t>
            </w:r>
          </w:p>
        </w:tc>
        <w:tc>
          <w:tcPr>
            <w:tcW w:w="1866" w:type="dxa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66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  <w:vMerge w:val="restart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газифик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населенных пунктов Старонижестеблиевск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Красноармейского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735" w:type="dxa"/>
            <w:vMerge w:val="restart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нижестеблиевского сельского поселения </w:t>
            </w:r>
          </w:p>
        </w:tc>
      </w:tr>
      <w:tr w:rsidR="00E54ECE" w:rsidRPr="00E54ECE" w:rsidTr="00E54ECE">
        <w:tc>
          <w:tcPr>
            <w:tcW w:w="528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866" w:type="dxa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CE" w:rsidRPr="00E54ECE" w:rsidTr="00E54ECE">
        <w:tc>
          <w:tcPr>
            <w:tcW w:w="528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866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CE" w:rsidRPr="00E54ECE" w:rsidTr="00E54ECE">
        <w:tc>
          <w:tcPr>
            <w:tcW w:w="528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66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CE" w:rsidRPr="00E54ECE" w:rsidTr="00E54ECE">
        <w:tc>
          <w:tcPr>
            <w:tcW w:w="528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источн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866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9A7" w:rsidRDefault="000679A7" w:rsidP="00F60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DC3" w:rsidRDefault="00C24DC3" w:rsidP="00F60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DC3" w:rsidRPr="00E86DDC" w:rsidRDefault="00C24DC3" w:rsidP="00C2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DC">
        <w:rPr>
          <w:rFonts w:ascii="Times New Roman" w:hAnsi="Times New Roman" w:cs="Times New Roman"/>
          <w:sz w:val="28"/>
          <w:szCs w:val="28"/>
        </w:rPr>
        <w:t>Глава</w:t>
      </w:r>
    </w:p>
    <w:p w:rsidR="00C24DC3" w:rsidRPr="00E86DDC" w:rsidRDefault="00C24DC3" w:rsidP="00C2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DC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C24DC3" w:rsidRPr="00E86DDC" w:rsidRDefault="00C24DC3" w:rsidP="00C2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D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4DC3" w:rsidRPr="00E86DDC" w:rsidRDefault="00C24DC3" w:rsidP="00C2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D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6DDC">
        <w:rPr>
          <w:rFonts w:ascii="Times New Roman" w:hAnsi="Times New Roman" w:cs="Times New Roman"/>
          <w:sz w:val="28"/>
          <w:szCs w:val="28"/>
        </w:rPr>
        <w:t xml:space="preserve">     В.В. </w:t>
      </w:r>
      <w:proofErr w:type="spellStart"/>
      <w:r w:rsidRPr="00E86DD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24DC3" w:rsidRPr="00F607D9" w:rsidRDefault="00C24DC3" w:rsidP="00C24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4DC3" w:rsidRPr="00F607D9" w:rsidSect="00F607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607D9"/>
    <w:rsid w:val="000679A7"/>
    <w:rsid w:val="00165E80"/>
    <w:rsid w:val="001B120A"/>
    <w:rsid w:val="002D6F2A"/>
    <w:rsid w:val="004B67C0"/>
    <w:rsid w:val="004C7E24"/>
    <w:rsid w:val="004D24B8"/>
    <w:rsid w:val="006439C9"/>
    <w:rsid w:val="00721592"/>
    <w:rsid w:val="00963D77"/>
    <w:rsid w:val="00C24DC3"/>
    <w:rsid w:val="00D012A5"/>
    <w:rsid w:val="00D70FF9"/>
    <w:rsid w:val="00E54ECE"/>
    <w:rsid w:val="00F6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cp:lastPrinted>2021-04-28T07:59:00Z</cp:lastPrinted>
  <dcterms:created xsi:type="dcterms:W3CDTF">2021-04-21T10:34:00Z</dcterms:created>
  <dcterms:modified xsi:type="dcterms:W3CDTF">2021-04-28T07:59:00Z</dcterms:modified>
</cp:coreProperties>
</file>