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266"/>
        <w:tblW w:w="9660" w:type="dxa"/>
        <w:tblBorders>
          <w:top w:val="single" w:sz="4" w:space="0" w:color="auto"/>
          <w:left w:val="single" w:sz="4" w:space="0" w:color="auto"/>
          <w:bottom w:val="single" w:sz="4" w:space="0" w:color="auto"/>
          <w:right w:val="single" w:sz="4" w:space="0" w:color="auto"/>
        </w:tblBorders>
        <w:tblLayout w:type="fixed"/>
        <w:tblLook w:val="04A0"/>
      </w:tblPr>
      <w:tblGrid>
        <w:gridCol w:w="3030"/>
        <w:gridCol w:w="4200"/>
        <w:gridCol w:w="2430"/>
      </w:tblGrid>
      <w:tr w:rsidR="00AE4704" w:rsidRPr="0099490F" w:rsidTr="008B7F34">
        <w:tc>
          <w:tcPr>
            <w:tcW w:w="9660" w:type="dxa"/>
            <w:gridSpan w:val="3"/>
            <w:tcBorders>
              <w:top w:val="nil"/>
              <w:left w:val="nil"/>
              <w:bottom w:val="nil"/>
              <w:right w:val="nil"/>
            </w:tcBorders>
            <w:hideMark/>
          </w:tcPr>
          <w:p w:rsidR="00AE4704" w:rsidRPr="0099490F" w:rsidRDefault="00AE4704" w:rsidP="008B7F34">
            <w:pPr>
              <w:pStyle w:val="1"/>
              <w:spacing w:line="276" w:lineRule="auto"/>
              <w:jc w:val="center"/>
              <w:rPr>
                <w:rFonts w:ascii="Times New Roman" w:hAnsi="Times New Roman"/>
                <w:b w:val="0"/>
                <w:bCs w:val="0"/>
                <w:sz w:val="28"/>
                <w:szCs w:val="28"/>
              </w:rPr>
            </w:pPr>
            <w:r>
              <w:rPr>
                <w:rFonts w:ascii="Times New Roman" w:hAnsi="Times New Roman"/>
                <w:noProof/>
                <w:sz w:val="28"/>
                <w:szCs w:val="28"/>
              </w:rPr>
              <w:drawing>
                <wp:inline distT="0" distB="0" distL="0" distR="0">
                  <wp:extent cx="485775" cy="6000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AE4704" w:rsidRPr="00487F84" w:rsidTr="008B7F34">
        <w:tc>
          <w:tcPr>
            <w:tcW w:w="9660" w:type="dxa"/>
            <w:gridSpan w:val="3"/>
            <w:tcBorders>
              <w:top w:val="nil"/>
              <w:left w:val="nil"/>
              <w:bottom w:val="nil"/>
              <w:right w:val="nil"/>
            </w:tcBorders>
            <w:hideMark/>
          </w:tcPr>
          <w:p w:rsidR="00AE4704" w:rsidRPr="00AE4704" w:rsidRDefault="00AE4704" w:rsidP="008B7F34">
            <w:pPr>
              <w:pStyle w:val="a7"/>
              <w:jc w:val="center"/>
              <w:rPr>
                <w:rFonts w:ascii="Times New Roman" w:hAnsi="Times New Roman" w:cs="Times New Roman"/>
                <w:b/>
                <w:sz w:val="28"/>
                <w:szCs w:val="28"/>
              </w:rPr>
            </w:pPr>
            <w:r w:rsidRPr="00AE4704">
              <w:rPr>
                <w:rFonts w:ascii="Times New Roman" w:hAnsi="Times New Roman" w:cs="Times New Roman"/>
                <w:b/>
                <w:sz w:val="28"/>
                <w:szCs w:val="28"/>
              </w:rPr>
              <w:t>АДМИНИСТРАЦИЯ</w:t>
            </w:r>
          </w:p>
          <w:p w:rsidR="00AE4704" w:rsidRPr="00AE4704" w:rsidRDefault="00AE4704" w:rsidP="008B7F34">
            <w:pPr>
              <w:pStyle w:val="a7"/>
              <w:jc w:val="center"/>
              <w:rPr>
                <w:rFonts w:ascii="Times New Roman" w:hAnsi="Times New Roman" w:cs="Times New Roman"/>
                <w:b/>
                <w:sz w:val="28"/>
                <w:szCs w:val="28"/>
              </w:rPr>
            </w:pPr>
            <w:r w:rsidRPr="00AE4704">
              <w:rPr>
                <w:rFonts w:ascii="Times New Roman" w:hAnsi="Times New Roman" w:cs="Times New Roman"/>
                <w:b/>
                <w:sz w:val="28"/>
                <w:szCs w:val="28"/>
              </w:rPr>
              <w:t>СТАРОНИЖЕСТЕБЛИЕВСКОГО СЕЛЬСКОГО ПОСЕЛЕНИЯ</w:t>
            </w:r>
          </w:p>
          <w:p w:rsidR="00AE4704" w:rsidRPr="00AE4704" w:rsidRDefault="00AE4704" w:rsidP="008B7F34">
            <w:pPr>
              <w:pStyle w:val="a7"/>
              <w:jc w:val="center"/>
              <w:rPr>
                <w:rFonts w:ascii="Times New Roman" w:hAnsi="Times New Roman" w:cs="Times New Roman"/>
                <w:b/>
                <w:sz w:val="28"/>
                <w:szCs w:val="28"/>
              </w:rPr>
            </w:pPr>
            <w:r w:rsidRPr="00AE4704">
              <w:rPr>
                <w:rFonts w:ascii="Times New Roman" w:hAnsi="Times New Roman" w:cs="Times New Roman"/>
                <w:b/>
                <w:sz w:val="28"/>
                <w:szCs w:val="28"/>
              </w:rPr>
              <w:t>КРАСНОАРМЕЙСКОГО РАЙОНА</w:t>
            </w:r>
          </w:p>
          <w:p w:rsidR="00AE4704" w:rsidRPr="00487F84" w:rsidRDefault="00AE4704" w:rsidP="008B7F34">
            <w:pPr>
              <w:pStyle w:val="a7"/>
              <w:jc w:val="center"/>
              <w:rPr>
                <w:sz w:val="36"/>
                <w:szCs w:val="36"/>
              </w:rPr>
            </w:pPr>
            <w:r w:rsidRPr="00AE4704">
              <w:rPr>
                <w:rFonts w:ascii="Times New Roman" w:hAnsi="Times New Roman" w:cs="Times New Roman"/>
                <w:b/>
                <w:sz w:val="28"/>
                <w:szCs w:val="28"/>
              </w:rPr>
              <w:t>ПОСТАНОВЛЕНИЕ</w:t>
            </w:r>
          </w:p>
        </w:tc>
      </w:tr>
      <w:tr w:rsidR="00AE4704" w:rsidRPr="00D942AD" w:rsidTr="008B7F34">
        <w:tc>
          <w:tcPr>
            <w:tcW w:w="3030" w:type="dxa"/>
            <w:tcBorders>
              <w:top w:val="nil"/>
              <w:left w:val="nil"/>
              <w:bottom w:val="nil"/>
              <w:right w:val="nil"/>
            </w:tcBorders>
            <w:hideMark/>
          </w:tcPr>
          <w:p w:rsidR="00AE4704" w:rsidRPr="00AE4704" w:rsidRDefault="00AE4704" w:rsidP="008B7F34">
            <w:pPr>
              <w:rPr>
                <w:rFonts w:ascii="Times New Roman" w:hAnsi="Times New Roman" w:cs="Times New Roman"/>
                <w:bCs/>
              </w:rPr>
            </w:pPr>
            <w:r w:rsidRPr="00AE4704">
              <w:rPr>
                <w:rFonts w:ascii="Times New Roman" w:hAnsi="Times New Roman" w:cs="Times New Roman"/>
                <w:bCs/>
              </w:rPr>
              <w:t>«___»____________2021 г.</w:t>
            </w:r>
          </w:p>
        </w:tc>
        <w:tc>
          <w:tcPr>
            <w:tcW w:w="4200" w:type="dxa"/>
            <w:tcBorders>
              <w:top w:val="nil"/>
              <w:left w:val="nil"/>
              <w:bottom w:val="nil"/>
              <w:right w:val="nil"/>
            </w:tcBorders>
          </w:tcPr>
          <w:p w:rsidR="00AE4704" w:rsidRPr="00AE4704" w:rsidRDefault="00AE4704" w:rsidP="008B7F34">
            <w:pPr>
              <w:jc w:val="center"/>
              <w:rPr>
                <w:rFonts w:ascii="Times New Roman" w:hAnsi="Times New Roman" w:cs="Times New Roman"/>
                <w:bCs/>
              </w:rPr>
            </w:pPr>
          </w:p>
        </w:tc>
        <w:tc>
          <w:tcPr>
            <w:tcW w:w="2430" w:type="dxa"/>
            <w:tcBorders>
              <w:top w:val="nil"/>
              <w:left w:val="nil"/>
              <w:bottom w:val="nil"/>
              <w:right w:val="nil"/>
            </w:tcBorders>
          </w:tcPr>
          <w:p w:rsidR="00AE4704" w:rsidRPr="00AE4704" w:rsidRDefault="00AE4704" w:rsidP="008B7F34">
            <w:pPr>
              <w:jc w:val="right"/>
              <w:rPr>
                <w:rFonts w:ascii="Times New Roman" w:hAnsi="Times New Roman" w:cs="Times New Roman"/>
                <w:bCs/>
              </w:rPr>
            </w:pPr>
            <w:r w:rsidRPr="00AE4704">
              <w:rPr>
                <w:rFonts w:ascii="Times New Roman" w:hAnsi="Times New Roman" w:cs="Times New Roman"/>
                <w:bCs/>
              </w:rPr>
              <w:t>№ ______</w:t>
            </w:r>
          </w:p>
        </w:tc>
      </w:tr>
      <w:tr w:rsidR="00AE4704" w:rsidRPr="00D942AD" w:rsidTr="008B7F34">
        <w:tc>
          <w:tcPr>
            <w:tcW w:w="9660" w:type="dxa"/>
            <w:gridSpan w:val="3"/>
            <w:tcBorders>
              <w:top w:val="nil"/>
              <w:left w:val="nil"/>
              <w:bottom w:val="nil"/>
              <w:right w:val="nil"/>
            </w:tcBorders>
            <w:hideMark/>
          </w:tcPr>
          <w:p w:rsidR="00AE4704" w:rsidRPr="00AE4704" w:rsidRDefault="00AE4704" w:rsidP="008B7F34">
            <w:pPr>
              <w:pStyle w:val="a6"/>
              <w:spacing w:line="276" w:lineRule="auto"/>
              <w:jc w:val="center"/>
              <w:rPr>
                <w:rFonts w:ascii="Times New Roman" w:hAnsi="Times New Roman" w:cs="Times New Roman"/>
              </w:rPr>
            </w:pPr>
            <w:r w:rsidRPr="00AE4704">
              <w:rPr>
                <w:rFonts w:ascii="Times New Roman" w:hAnsi="Times New Roman" w:cs="Times New Roman"/>
              </w:rPr>
              <w:t xml:space="preserve">станица </w:t>
            </w:r>
            <w:proofErr w:type="spellStart"/>
            <w:r w:rsidRPr="00AE4704">
              <w:rPr>
                <w:rFonts w:ascii="Times New Roman" w:hAnsi="Times New Roman" w:cs="Times New Roman"/>
              </w:rPr>
              <w:t>Старонижестеблиевская</w:t>
            </w:r>
            <w:proofErr w:type="spellEnd"/>
          </w:p>
        </w:tc>
      </w:tr>
    </w:tbl>
    <w:p w:rsidR="0084425F" w:rsidRDefault="008B7F34" w:rsidP="0084425F">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Проект</w:t>
      </w:r>
    </w:p>
    <w:p w:rsidR="008B7F34" w:rsidRDefault="008B7F34" w:rsidP="0084425F">
      <w:pPr>
        <w:pStyle w:val="headertext"/>
        <w:spacing w:before="0" w:beforeAutospacing="0" w:after="240" w:afterAutospacing="0" w:line="330" w:lineRule="atLeast"/>
        <w:jc w:val="center"/>
        <w:textAlignment w:val="baseline"/>
        <w:rPr>
          <w:rFonts w:ascii="Arial" w:hAnsi="Arial" w:cs="Arial"/>
          <w:b/>
          <w:bCs/>
          <w:color w:val="444444"/>
        </w:rPr>
      </w:pPr>
    </w:p>
    <w:p w:rsidR="0084425F" w:rsidRPr="00AE4704" w:rsidRDefault="0084425F" w:rsidP="0084425F">
      <w:pPr>
        <w:pStyle w:val="headertext"/>
        <w:spacing w:before="0" w:beforeAutospacing="0" w:after="0" w:afterAutospacing="0" w:line="330" w:lineRule="atLeast"/>
        <w:jc w:val="center"/>
        <w:textAlignment w:val="baseline"/>
        <w:rPr>
          <w:b/>
          <w:bCs/>
          <w:sz w:val="28"/>
          <w:szCs w:val="28"/>
        </w:rPr>
      </w:pPr>
      <w:r w:rsidRPr="00AE4704">
        <w:rPr>
          <w:b/>
          <w:bCs/>
          <w:sz w:val="28"/>
          <w:szCs w:val="28"/>
        </w:rPr>
        <w:t>О </w:t>
      </w:r>
      <w:hyperlink r:id="rId8" w:anchor="6560IO" w:history="1">
        <w:r w:rsidRPr="00AE4704">
          <w:rPr>
            <w:rStyle w:val="a3"/>
            <w:b/>
            <w:bCs/>
            <w:color w:val="auto"/>
            <w:sz w:val="28"/>
            <w:szCs w:val="28"/>
            <w:u w:val="none"/>
          </w:rPr>
          <w:t>Порядке предоставления в 2021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hyperlink>
    </w:p>
    <w:p w:rsidR="0084425F" w:rsidRPr="00AE4704" w:rsidRDefault="0084425F" w:rsidP="00AE4704">
      <w:pPr>
        <w:pStyle w:val="formattext"/>
        <w:spacing w:before="0" w:beforeAutospacing="0" w:after="0" w:afterAutospacing="0" w:line="330" w:lineRule="atLeast"/>
        <w:jc w:val="both"/>
        <w:textAlignment w:val="baseline"/>
        <w:rPr>
          <w:sz w:val="28"/>
          <w:szCs w:val="28"/>
        </w:rPr>
      </w:pPr>
      <w:r>
        <w:rPr>
          <w:rFonts w:ascii="Arial" w:hAnsi="Arial" w:cs="Arial"/>
          <w:color w:val="444444"/>
        </w:rPr>
        <w:br/>
      </w:r>
    </w:p>
    <w:p w:rsidR="0084425F" w:rsidRPr="00AE4704" w:rsidRDefault="0084425F" w:rsidP="00120D4E">
      <w:pPr>
        <w:pStyle w:val="formattext"/>
        <w:spacing w:before="0" w:beforeAutospacing="0" w:after="0" w:afterAutospacing="0" w:line="330" w:lineRule="atLeast"/>
        <w:ind w:firstLine="851"/>
        <w:jc w:val="both"/>
        <w:textAlignment w:val="baseline"/>
        <w:rPr>
          <w:sz w:val="28"/>
          <w:szCs w:val="28"/>
        </w:rPr>
      </w:pPr>
      <w:r w:rsidRPr="00AE4704">
        <w:rPr>
          <w:sz w:val="28"/>
          <w:szCs w:val="28"/>
        </w:rPr>
        <w:t>В соответствии с</w:t>
      </w:r>
      <w:r w:rsidR="00AE4704" w:rsidRPr="00AE4704">
        <w:rPr>
          <w:sz w:val="28"/>
          <w:szCs w:val="28"/>
        </w:rPr>
        <w:t xml:space="preserve"> статьей 78, 78.1</w:t>
      </w:r>
      <w:r w:rsidR="00AE4704">
        <w:rPr>
          <w:sz w:val="28"/>
          <w:szCs w:val="28"/>
        </w:rPr>
        <w:t xml:space="preserve"> Бюджетного кодекса Российской Федерации</w:t>
      </w:r>
      <w:r w:rsidRPr="00AE4704">
        <w:rPr>
          <w:sz w:val="28"/>
          <w:szCs w:val="28"/>
        </w:rPr>
        <w:t>,</w:t>
      </w:r>
      <w:r w:rsidR="00AE4704" w:rsidRPr="00AE4704">
        <w:rPr>
          <w:sz w:val="28"/>
          <w:szCs w:val="28"/>
        </w:rPr>
        <w:t xml:space="preserve"> положением о бюджетном процессе </w:t>
      </w:r>
      <w:proofErr w:type="spellStart"/>
      <w:r w:rsidR="00AE4704" w:rsidRPr="00AE4704">
        <w:rPr>
          <w:sz w:val="28"/>
          <w:szCs w:val="28"/>
        </w:rPr>
        <w:t>Старонижестеблиевского</w:t>
      </w:r>
      <w:proofErr w:type="spellEnd"/>
      <w:r w:rsidR="00AE4704" w:rsidRPr="00AE4704">
        <w:rPr>
          <w:sz w:val="28"/>
          <w:szCs w:val="28"/>
        </w:rPr>
        <w:t xml:space="preserve"> сельского поселения Красноармейского  района, Уставом </w:t>
      </w:r>
      <w:proofErr w:type="spellStart"/>
      <w:r w:rsidR="00AE4704" w:rsidRPr="00AE4704">
        <w:rPr>
          <w:sz w:val="28"/>
          <w:szCs w:val="28"/>
        </w:rPr>
        <w:t>Старонижестеблиевского</w:t>
      </w:r>
      <w:proofErr w:type="spellEnd"/>
      <w:r w:rsidR="00AE4704" w:rsidRPr="00AE4704">
        <w:rPr>
          <w:sz w:val="28"/>
          <w:szCs w:val="28"/>
        </w:rPr>
        <w:t xml:space="preserve"> сельского поселения Красноармейского района </w:t>
      </w:r>
      <w:r w:rsidR="00AE4704" w:rsidRPr="00AE4704">
        <w:rPr>
          <w:kern w:val="2"/>
          <w:sz w:val="28"/>
          <w:szCs w:val="28"/>
        </w:rPr>
        <w:t xml:space="preserve">п о с т а </w:t>
      </w:r>
      <w:proofErr w:type="spellStart"/>
      <w:proofErr w:type="gramStart"/>
      <w:r w:rsidR="00AE4704" w:rsidRPr="00AE4704">
        <w:rPr>
          <w:kern w:val="2"/>
          <w:sz w:val="28"/>
          <w:szCs w:val="28"/>
        </w:rPr>
        <w:t>н</w:t>
      </w:r>
      <w:proofErr w:type="spellEnd"/>
      <w:proofErr w:type="gramEnd"/>
      <w:r w:rsidR="00AE4704" w:rsidRPr="00AE4704">
        <w:rPr>
          <w:kern w:val="2"/>
          <w:sz w:val="28"/>
          <w:szCs w:val="28"/>
        </w:rPr>
        <w:t xml:space="preserve"> о в л я ю</w:t>
      </w:r>
      <w:r w:rsidR="00AE4704" w:rsidRPr="00AE4704">
        <w:rPr>
          <w:sz w:val="28"/>
          <w:szCs w:val="28"/>
        </w:rPr>
        <w:t>:</w:t>
      </w:r>
    </w:p>
    <w:p w:rsidR="0084425F" w:rsidRPr="00AE4704" w:rsidRDefault="0084425F" w:rsidP="00120D4E">
      <w:pPr>
        <w:pStyle w:val="formattext"/>
        <w:spacing w:before="0" w:beforeAutospacing="0" w:after="0" w:afterAutospacing="0" w:line="330" w:lineRule="atLeast"/>
        <w:ind w:firstLine="851"/>
        <w:jc w:val="both"/>
        <w:textAlignment w:val="baseline"/>
        <w:rPr>
          <w:sz w:val="28"/>
          <w:szCs w:val="28"/>
        </w:rPr>
      </w:pPr>
      <w:r w:rsidRPr="00AE4704">
        <w:rPr>
          <w:sz w:val="28"/>
          <w:szCs w:val="28"/>
        </w:rPr>
        <w:t>1. Утвердить Порядок предоставления в 2021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 (далее - Порядок) согласно </w:t>
      </w:r>
      <w:r w:rsidR="00120D4E">
        <w:rPr>
          <w:sz w:val="28"/>
          <w:szCs w:val="28"/>
        </w:rPr>
        <w:t>приложениям</w:t>
      </w:r>
      <w:r w:rsidRPr="00AE4704">
        <w:rPr>
          <w:sz w:val="28"/>
          <w:szCs w:val="28"/>
        </w:rPr>
        <w:t>.</w:t>
      </w:r>
    </w:p>
    <w:p w:rsidR="00120D4E" w:rsidRPr="00120D4E" w:rsidRDefault="00120D4E" w:rsidP="00120D4E">
      <w:pPr>
        <w:pStyle w:val="a7"/>
        <w:ind w:firstLine="851"/>
        <w:jc w:val="both"/>
        <w:rPr>
          <w:rFonts w:ascii="Times New Roman" w:hAnsi="Times New Roman" w:cs="Times New Roman"/>
          <w:sz w:val="28"/>
          <w:szCs w:val="28"/>
        </w:rPr>
      </w:pPr>
      <w:r>
        <w:rPr>
          <w:rFonts w:ascii="Times New Roman" w:hAnsi="Times New Roman" w:cs="Times New Roman"/>
          <w:sz w:val="28"/>
          <w:szCs w:val="28"/>
        </w:rPr>
        <w:t>2</w:t>
      </w:r>
      <w:r w:rsidRPr="00120D4E">
        <w:rPr>
          <w:rFonts w:ascii="Times New Roman" w:hAnsi="Times New Roman" w:cs="Times New Roman"/>
          <w:sz w:val="28"/>
          <w:szCs w:val="28"/>
        </w:rPr>
        <w:t>.</w:t>
      </w:r>
      <w:r>
        <w:t xml:space="preserve"> </w:t>
      </w:r>
      <w:proofErr w:type="gramStart"/>
      <w:r w:rsidRPr="00120D4E">
        <w:rPr>
          <w:rFonts w:ascii="Times New Roman" w:hAnsi="Times New Roman" w:cs="Times New Roman"/>
          <w:sz w:val="28"/>
          <w:szCs w:val="28"/>
        </w:rPr>
        <w:t>Контроль за</w:t>
      </w:r>
      <w:proofErr w:type="gramEnd"/>
      <w:r w:rsidRPr="00120D4E">
        <w:rPr>
          <w:rFonts w:ascii="Times New Roman" w:hAnsi="Times New Roman" w:cs="Times New Roman"/>
          <w:sz w:val="28"/>
          <w:szCs w:val="28"/>
        </w:rPr>
        <w:t xml:space="preserve"> выполнением настоящего постановления возложить на заместителя главы </w:t>
      </w:r>
      <w:proofErr w:type="spellStart"/>
      <w:r w:rsidRPr="00120D4E">
        <w:rPr>
          <w:rFonts w:ascii="Times New Roman" w:hAnsi="Times New Roman" w:cs="Times New Roman"/>
          <w:sz w:val="28"/>
          <w:szCs w:val="28"/>
        </w:rPr>
        <w:t>Старонижестеблиевского</w:t>
      </w:r>
      <w:proofErr w:type="spellEnd"/>
      <w:r w:rsidRPr="00120D4E">
        <w:rPr>
          <w:rFonts w:ascii="Times New Roman" w:hAnsi="Times New Roman" w:cs="Times New Roman"/>
          <w:sz w:val="28"/>
          <w:szCs w:val="28"/>
        </w:rPr>
        <w:t xml:space="preserve"> сельского поселения Красноармейского района Е.Е. Черепанову.</w:t>
      </w:r>
    </w:p>
    <w:p w:rsidR="00120D4E" w:rsidRPr="00120D4E" w:rsidRDefault="00120D4E" w:rsidP="00120D4E">
      <w:pPr>
        <w:pStyle w:val="a7"/>
        <w:ind w:firstLine="851"/>
        <w:jc w:val="both"/>
        <w:rPr>
          <w:rFonts w:ascii="Times New Roman" w:hAnsi="Times New Roman" w:cs="Times New Roman"/>
          <w:sz w:val="28"/>
          <w:szCs w:val="28"/>
        </w:rPr>
      </w:pPr>
      <w:r>
        <w:rPr>
          <w:rFonts w:ascii="Times New Roman" w:hAnsi="Times New Roman" w:cs="Times New Roman"/>
          <w:sz w:val="28"/>
          <w:szCs w:val="28"/>
        </w:rPr>
        <w:t>3</w:t>
      </w:r>
      <w:r w:rsidRPr="00120D4E">
        <w:rPr>
          <w:rFonts w:ascii="Times New Roman" w:hAnsi="Times New Roman" w:cs="Times New Roman"/>
          <w:sz w:val="28"/>
          <w:szCs w:val="28"/>
        </w:rPr>
        <w:t>. Постановление вступает в силу со дня его подписания, и действует на правоотношения, возникшие  с 1 января 2021 года.</w:t>
      </w:r>
    </w:p>
    <w:p w:rsidR="00120D4E" w:rsidRDefault="00120D4E" w:rsidP="00120D4E"/>
    <w:tbl>
      <w:tblPr>
        <w:tblW w:w="9747" w:type="dxa"/>
        <w:tblLook w:val="04A0"/>
      </w:tblPr>
      <w:tblGrid>
        <w:gridCol w:w="4785"/>
        <w:gridCol w:w="4962"/>
      </w:tblGrid>
      <w:tr w:rsidR="00120D4E" w:rsidTr="00120D4E">
        <w:tc>
          <w:tcPr>
            <w:tcW w:w="4785" w:type="dxa"/>
          </w:tcPr>
          <w:p w:rsidR="00120D4E" w:rsidRPr="00120D4E" w:rsidRDefault="00120D4E" w:rsidP="00120D4E">
            <w:pPr>
              <w:pStyle w:val="a7"/>
              <w:rPr>
                <w:rFonts w:ascii="Times New Roman" w:hAnsi="Times New Roman" w:cs="Times New Roman"/>
                <w:sz w:val="28"/>
                <w:szCs w:val="28"/>
              </w:rPr>
            </w:pPr>
            <w:r w:rsidRPr="00120D4E">
              <w:rPr>
                <w:rFonts w:ascii="Times New Roman" w:hAnsi="Times New Roman" w:cs="Times New Roman"/>
                <w:sz w:val="28"/>
                <w:szCs w:val="28"/>
              </w:rPr>
              <w:t xml:space="preserve">Глава </w:t>
            </w:r>
            <w:proofErr w:type="spellStart"/>
            <w:r w:rsidRPr="00120D4E">
              <w:rPr>
                <w:rFonts w:ascii="Times New Roman" w:hAnsi="Times New Roman" w:cs="Times New Roman"/>
                <w:sz w:val="28"/>
                <w:szCs w:val="28"/>
              </w:rPr>
              <w:t>Старонижестеблиевского</w:t>
            </w:r>
            <w:proofErr w:type="spellEnd"/>
            <w:r w:rsidRPr="00120D4E">
              <w:rPr>
                <w:rFonts w:ascii="Times New Roman" w:hAnsi="Times New Roman" w:cs="Times New Roman"/>
                <w:sz w:val="28"/>
                <w:szCs w:val="28"/>
              </w:rPr>
              <w:t xml:space="preserve"> </w:t>
            </w:r>
          </w:p>
          <w:p w:rsidR="00120D4E" w:rsidRPr="00120D4E" w:rsidRDefault="00120D4E" w:rsidP="00120D4E">
            <w:pPr>
              <w:pStyle w:val="a7"/>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120D4E" w:rsidRPr="00416D09" w:rsidRDefault="00120D4E" w:rsidP="00120D4E">
            <w:pPr>
              <w:pStyle w:val="a7"/>
            </w:pPr>
            <w:r w:rsidRPr="00120D4E">
              <w:rPr>
                <w:rFonts w:ascii="Times New Roman" w:hAnsi="Times New Roman" w:cs="Times New Roman"/>
                <w:sz w:val="28"/>
                <w:szCs w:val="28"/>
              </w:rPr>
              <w:t>Красноармейского района</w:t>
            </w:r>
            <w:r w:rsidRPr="00416D09">
              <w:t xml:space="preserve"> </w:t>
            </w:r>
          </w:p>
        </w:tc>
        <w:tc>
          <w:tcPr>
            <w:tcW w:w="4962" w:type="dxa"/>
            <w:vAlign w:val="bottom"/>
          </w:tcPr>
          <w:p w:rsidR="00120D4E" w:rsidRPr="00120D4E" w:rsidRDefault="00120D4E" w:rsidP="00120D4E">
            <w:pPr>
              <w:jc w:val="right"/>
              <w:rPr>
                <w:rFonts w:ascii="Times New Roman" w:hAnsi="Times New Roman" w:cs="Times New Roman"/>
                <w:sz w:val="28"/>
                <w:szCs w:val="28"/>
              </w:rPr>
            </w:pPr>
            <w:r w:rsidRPr="00120D4E">
              <w:rPr>
                <w:rFonts w:ascii="Times New Roman" w:hAnsi="Times New Roman" w:cs="Times New Roman"/>
                <w:sz w:val="28"/>
              </w:rPr>
              <w:t xml:space="preserve">В.В. </w:t>
            </w:r>
            <w:proofErr w:type="spellStart"/>
            <w:r w:rsidRPr="00120D4E">
              <w:rPr>
                <w:rFonts w:ascii="Times New Roman" w:hAnsi="Times New Roman" w:cs="Times New Roman"/>
                <w:sz w:val="28"/>
              </w:rPr>
              <w:t>Новак</w:t>
            </w:r>
            <w:proofErr w:type="spellEnd"/>
          </w:p>
        </w:tc>
      </w:tr>
    </w:tbl>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E945D6" w:rsidRPr="00E945D6" w:rsidRDefault="00E945D6" w:rsidP="00E945D6">
      <w:pPr>
        <w:pStyle w:val="a7"/>
        <w:jc w:val="center"/>
        <w:rPr>
          <w:rFonts w:ascii="Times New Roman" w:hAnsi="Times New Roman" w:cs="Times New Roman"/>
          <w:sz w:val="28"/>
          <w:szCs w:val="28"/>
        </w:rPr>
      </w:pPr>
      <w:r w:rsidRPr="00E945D6">
        <w:rPr>
          <w:rFonts w:ascii="Times New Roman" w:hAnsi="Times New Roman" w:cs="Times New Roman"/>
          <w:sz w:val="28"/>
          <w:szCs w:val="28"/>
        </w:rPr>
        <w:t>ЛИСТ СОГЛАСОВАНИЯ</w:t>
      </w:r>
    </w:p>
    <w:p w:rsidR="00E945D6" w:rsidRPr="00E945D6" w:rsidRDefault="00E945D6" w:rsidP="002C0F07">
      <w:pPr>
        <w:pStyle w:val="a7"/>
        <w:ind w:firstLine="851"/>
        <w:jc w:val="both"/>
        <w:rPr>
          <w:rFonts w:ascii="Times New Roman" w:hAnsi="Times New Roman" w:cs="Times New Roman"/>
          <w:sz w:val="28"/>
          <w:szCs w:val="28"/>
        </w:rPr>
      </w:pPr>
      <w:r w:rsidRPr="00E945D6">
        <w:rPr>
          <w:rFonts w:ascii="Times New Roman" w:hAnsi="Times New Roman" w:cs="Times New Roman"/>
          <w:sz w:val="28"/>
          <w:szCs w:val="28"/>
        </w:rPr>
        <w:t xml:space="preserve">к постановлению администрации </w:t>
      </w:r>
      <w:proofErr w:type="spellStart"/>
      <w:r w:rsidRPr="00E945D6">
        <w:rPr>
          <w:rFonts w:ascii="Times New Roman" w:hAnsi="Times New Roman" w:cs="Times New Roman"/>
          <w:sz w:val="28"/>
          <w:szCs w:val="28"/>
        </w:rPr>
        <w:t>Старонижестеблиевского</w:t>
      </w:r>
      <w:proofErr w:type="spellEnd"/>
      <w:r w:rsidRPr="00E945D6">
        <w:rPr>
          <w:rFonts w:ascii="Times New Roman" w:hAnsi="Times New Roman" w:cs="Times New Roman"/>
          <w:sz w:val="28"/>
          <w:szCs w:val="28"/>
        </w:rPr>
        <w:t xml:space="preserve"> сельского поселения Красноармейского района </w:t>
      </w:r>
      <w:proofErr w:type="gramStart"/>
      <w:r w:rsidRPr="00E945D6">
        <w:rPr>
          <w:rFonts w:ascii="Times New Roman" w:hAnsi="Times New Roman" w:cs="Times New Roman"/>
          <w:sz w:val="28"/>
          <w:szCs w:val="28"/>
        </w:rPr>
        <w:t>от</w:t>
      </w:r>
      <w:proofErr w:type="gramEnd"/>
      <w:r w:rsidRPr="00E945D6">
        <w:rPr>
          <w:rFonts w:ascii="Times New Roman" w:hAnsi="Times New Roman" w:cs="Times New Roman"/>
          <w:sz w:val="28"/>
          <w:szCs w:val="28"/>
        </w:rPr>
        <w:t xml:space="preserve"> ___________№ _____</w:t>
      </w:r>
    </w:p>
    <w:p w:rsidR="00E945D6" w:rsidRPr="00E945D6" w:rsidRDefault="00E945D6" w:rsidP="002C0F07">
      <w:pPr>
        <w:pStyle w:val="a7"/>
        <w:ind w:firstLine="851"/>
        <w:jc w:val="both"/>
        <w:rPr>
          <w:rFonts w:ascii="Times New Roman" w:hAnsi="Times New Roman" w:cs="Times New Roman"/>
          <w:sz w:val="28"/>
          <w:szCs w:val="28"/>
        </w:rPr>
      </w:pPr>
      <w:r w:rsidRPr="00E945D6">
        <w:rPr>
          <w:rFonts w:ascii="Times New Roman" w:hAnsi="Times New Roman" w:cs="Times New Roman"/>
          <w:sz w:val="28"/>
          <w:szCs w:val="28"/>
        </w:rPr>
        <w:t xml:space="preserve">О составлении и сроках представления ежемесячной и квартальной бюджетной отчетности главным распорядителем бюджетных средств </w:t>
      </w:r>
      <w:proofErr w:type="spellStart"/>
      <w:r w:rsidRPr="00E945D6">
        <w:rPr>
          <w:rFonts w:ascii="Times New Roman" w:hAnsi="Times New Roman" w:cs="Times New Roman"/>
          <w:sz w:val="28"/>
          <w:szCs w:val="28"/>
        </w:rPr>
        <w:t>Старонижестеблиевского</w:t>
      </w:r>
      <w:proofErr w:type="spellEnd"/>
      <w:r w:rsidRPr="00E945D6">
        <w:rPr>
          <w:rFonts w:ascii="Times New Roman" w:hAnsi="Times New Roman" w:cs="Times New Roman"/>
          <w:sz w:val="28"/>
          <w:szCs w:val="28"/>
        </w:rPr>
        <w:t xml:space="preserve"> сельского поселения Красноармейского района в 2021 году</w:t>
      </w:r>
    </w:p>
    <w:p w:rsidR="00E945D6" w:rsidRPr="00E945D6" w:rsidRDefault="00E945D6" w:rsidP="002C0F07">
      <w:pPr>
        <w:pStyle w:val="a7"/>
        <w:jc w:val="both"/>
        <w:rPr>
          <w:rFonts w:ascii="Times New Roman" w:hAnsi="Times New Roman" w:cs="Times New Roman"/>
          <w:kern w:val="2"/>
          <w:sz w:val="28"/>
          <w:szCs w:val="28"/>
        </w:rPr>
      </w:pPr>
    </w:p>
    <w:p w:rsidR="00E945D6" w:rsidRPr="00E945D6" w:rsidRDefault="00E945D6" w:rsidP="00E945D6">
      <w:pPr>
        <w:pStyle w:val="a7"/>
        <w:rPr>
          <w:rFonts w:ascii="Times New Roman" w:hAnsi="Times New Roman" w:cs="Times New Roman"/>
          <w:sz w:val="28"/>
          <w:szCs w:val="28"/>
        </w:rPr>
      </w:pPr>
    </w:p>
    <w:p w:rsidR="00E945D6" w:rsidRPr="00E945D6" w:rsidRDefault="00E945D6" w:rsidP="00E945D6">
      <w:pPr>
        <w:pStyle w:val="a7"/>
        <w:rPr>
          <w:rFonts w:ascii="Times New Roman" w:hAnsi="Times New Roman" w:cs="Times New Roman"/>
          <w:sz w:val="28"/>
          <w:szCs w:val="28"/>
        </w:rPr>
      </w:pPr>
    </w:p>
    <w:p w:rsidR="00E945D6" w:rsidRPr="00E945D6" w:rsidRDefault="00E945D6" w:rsidP="00E945D6">
      <w:pPr>
        <w:pStyle w:val="a7"/>
        <w:rPr>
          <w:rFonts w:ascii="Times New Roman" w:hAnsi="Times New Roman" w:cs="Times New Roman"/>
          <w:sz w:val="28"/>
          <w:szCs w:val="28"/>
        </w:rPr>
      </w:pPr>
      <w:r w:rsidRPr="00E945D6">
        <w:rPr>
          <w:rFonts w:ascii="Times New Roman" w:hAnsi="Times New Roman" w:cs="Times New Roman"/>
          <w:sz w:val="28"/>
          <w:szCs w:val="28"/>
        </w:rPr>
        <w:t>Проект подготовил и внес:</w:t>
      </w:r>
    </w:p>
    <w:tbl>
      <w:tblPr>
        <w:tblW w:w="9648" w:type="dxa"/>
        <w:tblLook w:val="01E0"/>
      </w:tblPr>
      <w:tblGrid>
        <w:gridCol w:w="6588"/>
        <w:gridCol w:w="3060"/>
      </w:tblGrid>
      <w:tr w:rsidR="00E945D6" w:rsidRPr="00E945D6" w:rsidTr="005E3D91">
        <w:tc>
          <w:tcPr>
            <w:tcW w:w="6588" w:type="dxa"/>
          </w:tcPr>
          <w:p w:rsidR="00E945D6" w:rsidRPr="00E945D6" w:rsidRDefault="00E945D6" w:rsidP="00E945D6">
            <w:pPr>
              <w:pStyle w:val="a7"/>
              <w:rPr>
                <w:rFonts w:ascii="Times New Roman" w:hAnsi="Times New Roman" w:cs="Times New Roman"/>
                <w:sz w:val="28"/>
                <w:szCs w:val="28"/>
              </w:rPr>
            </w:pPr>
          </w:p>
          <w:p w:rsidR="00E945D6" w:rsidRPr="00E945D6" w:rsidRDefault="00E945D6" w:rsidP="00E945D6">
            <w:pPr>
              <w:pStyle w:val="a7"/>
              <w:rPr>
                <w:rFonts w:ascii="Times New Roman" w:hAnsi="Times New Roman" w:cs="Times New Roman"/>
                <w:sz w:val="28"/>
                <w:szCs w:val="28"/>
              </w:rPr>
            </w:pPr>
            <w:r w:rsidRPr="00E945D6">
              <w:rPr>
                <w:rFonts w:ascii="Times New Roman" w:hAnsi="Times New Roman" w:cs="Times New Roman"/>
                <w:sz w:val="28"/>
                <w:szCs w:val="28"/>
              </w:rPr>
              <w:t>Начальник отдела по бухгалтерскому учету</w:t>
            </w:r>
          </w:p>
          <w:p w:rsidR="00E945D6" w:rsidRPr="00E945D6" w:rsidRDefault="00E945D6" w:rsidP="00E945D6">
            <w:pPr>
              <w:pStyle w:val="a7"/>
              <w:rPr>
                <w:rFonts w:ascii="Times New Roman" w:hAnsi="Times New Roman" w:cs="Times New Roman"/>
                <w:sz w:val="28"/>
                <w:szCs w:val="28"/>
              </w:rPr>
            </w:pPr>
            <w:r w:rsidRPr="00E945D6">
              <w:rPr>
                <w:rFonts w:ascii="Times New Roman" w:hAnsi="Times New Roman" w:cs="Times New Roman"/>
                <w:sz w:val="28"/>
                <w:szCs w:val="28"/>
              </w:rPr>
              <w:t>и финансам, главный бухгалтер</w:t>
            </w:r>
          </w:p>
          <w:p w:rsidR="00E945D6" w:rsidRPr="00E945D6" w:rsidRDefault="00E945D6" w:rsidP="00E945D6">
            <w:pPr>
              <w:pStyle w:val="a7"/>
              <w:rPr>
                <w:rFonts w:ascii="Times New Roman" w:hAnsi="Times New Roman" w:cs="Times New Roman"/>
                <w:sz w:val="28"/>
                <w:szCs w:val="28"/>
              </w:rPr>
            </w:pPr>
            <w:r w:rsidRPr="00E945D6">
              <w:rPr>
                <w:rFonts w:ascii="Times New Roman" w:hAnsi="Times New Roman" w:cs="Times New Roman"/>
                <w:sz w:val="28"/>
                <w:szCs w:val="28"/>
              </w:rPr>
              <w:t xml:space="preserve">администрации </w:t>
            </w:r>
            <w:proofErr w:type="spellStart"/>
            <w:r w:rsidRPr="00E945D6">
              <w:rPr>
                <w:rFonts w:ascii="Times New Roman" w:hAnsi="Times New Roman" w:cs="Times New Roman"/>
                <w:sz w:val="28"/>
                <w:szCs w:val="28"/>
              </w:rPr>
              <w:t>Старонижестеблиевского</w:t>
            </w:r>
            <w:proofErr w:type="spellEnd"/>
            <w:r w:rsidRPr="00E945D6">
              <w:rPr>
                <w:rFonts w:ascii="Times New Roman" w:hAnsi="Times New Roman" w:cs="Times New Roman"/>
                <w:sz w:val="28"/>
                <w:szCs w:val="28"/>
              </w:rPr>
              <w:t xml:space="preserve"> </w:t>
            </w:r>
          </w:p>
          <w:p w:rsidR="00E945D6" w:rsidRPr="00E945D6" w:rsidRDefault="00E945D6" w:rsidP="00E945D6">
            <w:pPr>
              <w:pStyle w:val="a7"/>
              <w:rPr>
                <w:rFonts w:ascii="Times New Roman" w:hAnsi="Times New Roman" w:cs="Times New Roman"/>
                <w:sz w:val="28"/>
                <w:szCs w:val="28"/>
              </w:rPr>
            </w:pPr>
            <w:r w:rsidRPr="00E945D6">
              <w:rPr>
                <w:rFonts w:ascii="Times New Roman" w:hAnsi="Times New Roman" w:cs="Times New Roman"/>
                <w:sz w:val="28"/>
                <w:szCs w:val="28"/>
              </w:rPr>
              <w:t>сельского поселения</w:t>
            </w:r>
          </w:p>
          <w:p w:rsidR="00E945D6" w:rsidRPr="00E945D6" w:rsidRDefault="00E945D6" w:rsidP="00E945D6">
            <w:pPr>
              <w:pStyle w:val="a7"/>
              <w:rPr>
                <w:rFonts w:ascii="Times New Roman" w:hAnsi="Times New Roman" w:cs="Times New Roman"/>
                <w:sz w:val="28"/>
                <w:szCs w:val="28"/>
              </w:rPr>
            </w:pPr>
            <w:r w:rsidRPr="00E945D6">
              <w:rPr>
                <w:rFonts w:ascii="Times New Roman" w:hAnsi="Times New Roman" w:cs="Times New Roman"/>
                <w:sz w:val="28"/>
                <w:szCs w:val="28"/>
              </w:rPr>
              <w:t>Красноармейского района</w:t>
            </w:r>
          </w:p>
        </w:tc>
        <w:tc>
          <w:tcPr>
            <w:tcW w:w="3060" w:type="dxa"/>
            <w:vAlign w:val="bottom"/>
          </w:tcPr>
          <w:p w:rsidR="00E945D6" w:rsidRPr="00E945D6" w:rsidRDefault="00E945D6" w:rsidP="005E3D91">
            <w:pPr>
              <w:pStyle w:val="a7"/>
              <w:jc w:val="right"/>
              <w:rPr>
                <w:rFonts w:ascii="Times New Roman" w:hAnsi="Times New Roman" w:cs="Times New Roman"/>
                <w:sz w:val="28"/>
                <w:szCs w:val="28"/>
              </w:rPr>
            </w:pPr>
            <w:r w:rsidRPr="00E945D6">
              <w:rPr>
                <w:rFonts w:ascii="Times New Roman" w:hAnsi="Times New Roman" w:cs="Times New Roman"/>
                <w:sz w:val="28"/>
                <w:szCs w:val="28"/>
              </w:rPr>
              <w:t>Т.А.Коваленко</w:t>
            </w:r>
          </w:p>
        </w:tc>
      </w:tr>
      <w:tr w:rsidR="00E945D6" w:rsidRPr="00E945D6" w:rsidTr="006D1FE8">
        <w:tc>
          <w:tcPr>
            <w:tcW w:w="6588" w:type="dxa"/>
          </w:tcPr>
          <w:p w:rsidR="00E945D6" w:rsidRPr="00E945D6" w:rsidRDefault="00E945D6" w:rsidP="00E945D6">
            <w:pPr>
              <w:pStyle w:val="a7"/>
              <w:rPr>
                <w:rFonts w:ascii="Times New Roman" w:hAnsi="Times New Roman" w:cs="Times New Roman"/>
                <w:sz w:val="28"/>
                <w:szCs w:val="28"/>
              </w:rPr>
            </w:pPr>
          </w:p>
          <w:p w:rsidR="00E945D6" w:rsidRPr="00E945D6" w:rsidRDefault="00E945D6" w:rsidP="00E945D6">
            <w:pPr>
              <w:pStyle w:val="a7"/>
              <w:rPr>
                <w:rFonts w:ascii="Times New Roman" w:hAnsi="Times New Roman" w:cs="Times New Roman"/>
                <w:sz w:val="28"/>
                <w:szCs w:val="28"/>
              </w:rPr>
            </w:pPr>
            <w:r w:rsidRPr="00E945D6">
              <w:rPr>
                <w:rFonts w:ascii="Times New Roman" w:hAnsi="Times New Roman" w:cs="Times New Roman"/>
                <w:sz w:val="28"/>
                <w:szCs w:val="28"/>
              </w:rPr>
              <w:t>Проект согласован:</w:t>
            </w:r>
          </w:p>
        </w:tc>
        <w:tc>
          <w:tcPr>
            <w:tcW w:w="3060" w:type="dxa"/>
          </w:tcPr>
          <w:p w:rsidR="00E945D6" w:rsidRPr="00E945D6" w:rsidRDefault="00E945D6" w:rsidP="00E945D6">
            <w:pPr>
              <w:pStyle w:val="a7"/>
              <w:rPr>
                <w:rFonts w:ascii="Times New Roman" w:hAnsi="Times New Roman" w:cs="Times New Roman"/>
                <w:sz w:val="28"/>
                <w:szCs w:val="28"/>
              </w:rPr>
            </w:pPr>
          </w:p>
        </w:tc>
      </w:tr>
      <w:tr w:rsidR="00E945D6" w:rsidRPr="00E945D6" w:rsidTr="005E3D91">
        <w:tc>
          <w:tcPr>
            <w:tcW w:w="6588" w:type="dxa"/>
          </w:tcPr>
          <w:p w:rsidR="00E945D6" w:rsidRPr="00E945D6" w:rsidRDefault="00E945D6" w:rsidP="00E945D6">
            <w:pPr>
              <w:pStyle w:val="a7"/>
              <w:rPr>
                <w:rFonts w:ascii="Times New Roman" w:hAnsi="Times New Roman" w:cs="Times New Roman"/>
                <w:sz w:val="28"/>
                <w:szCs w:val="28"/>
              </w:rPr>
            </w:pPr>
          </w:p>
          <w:p w:rsidR="00E945D6" w:rsidRPr="00E945D6" w:rsidRDefault="00E945D6" w:rsidP="00E945D6">
            <w:pPr>
              <w:pStyle w:val="a7"/>
              <w:rPr>
                <w:rFonts w:ascii="Times New Roman" w:hAnsi="Times New Roman" w:cs="Times New Roman"/>
                <w:sz w:val="28"/>
                <w:szCs w:val="28"/>
              </w:rPr>
            </w:pPr>
            <w:r w:rsidRPr="00E945D6">
              <w:rPr>
                <w:rFonts w:ascii="Times New Roman" w:hAnsi="Times New Roman" w:cs="Times New Roman"/>
                <w:sz w:val="28"/>
                <w:szCs w:val="28"/>
              </w:rPr>
              <w:t>Начальник  общего отдела администрации</w:t>
            </w:r>
          </w:p>
          <w:p w:rsidR="00E945D6" w:rsidRPr="00E945D6" w:rsidRDefault="00E945D6" w:rsidP="00E945D6">
            <w:pPr>
              <w:pStyle w:val="a7"/>
              <w:rPr>
                <w:rFonts w:ascii="Times New Roman" w:hAnsi="Times New Roman" w:cs="Times New Roman"/>
                <w:sz w:val="28"/>
                <w:szCs w:val="28"/>
              </w:rPr>
            </w:pPr>
            <w:proofErr w:type="spellStart"/>
            <w:r w:rsidRPr="00E945D6">
              <w:rPr>
                <w:rFonts w:ascii="Times New Roman" w:hAnsi="Times New Roman" w:cs="Times New Roman"/>
                <w:sz w:val="28"/>
                <w:szCs w:val="28"/>
              </w:rPr>
              <w:t>Старонижестеблиевского</w:t>
            </w:r>
            <w:proofErr w:type="spellEnd"/>
            <w:r w:rsidRPr="00E945D6">
              <w:rPr>
                <w:rFonts w:ascii="Times New Roman" w:hAnsi="Times New Roman" w:cs="Times New Roman"/>
                <w:sz w:val="28"/>
                <w:szCs w:val="28"/>
              </w:rPr>
              <w:t xml:space="preserve"> сельского поселения</w:t>
            </w:r>
          </w:p>
          <w:p w:rsidR="00E945D6" w:rsidRPr="00E945D6" w:rsidRDefault="00E945D6" w:rsidP="00E945D6">
            <w:pPr>
              <w:pStyle w:val="a7"/>
              <w:rPr>
                <w:rFonts w:ascii="Times New Roman" w:hAnsi="Times New Roman" w:cs="Times New Roman"/>
                <w:sz w:val="28"/>
                <w:szCs w:val="28"/>
              </w:rPr>
            </w:pPr>
            <w:r w:rsidRPr="00E945D6">
              <w:rPr>
                <w:rFonts w:ascii="Times New Roman" w:hAnsi="Times New Roman" w:cs="Times New Roman"/>
                <w:sz w:val="28"/>
                <w:szCs w:val="28"/>
              </w:rPr>
              <w:t>Красноармейского района</w:t>
            </w:r>
          </w:p>
        </w:tc>
        <w:tc>
          <w:tcPr>
            <w:tcW w:w="3060" w:type="dxa"/>
            <w:vAlign w:val="bottom"/>
          </w:tcPr>
          <w:p w:rsidR="00E945D6" w:rsidRPr="00E945D6" w:rsidRDefault="00E945D6" w:rsidP="005E3D91">
            <w:pPr>
              <w:pStyle w:val="a7"/>
              <w:jc w:val="right"/>
              <w:rPr>
                <w:rFonts w:ascii="Times New Roman" w:hAnsi="Times New Roman" w:cs="Times New Roman"/>
                <w:sz w:val="28"/>
                <w:szCs w:val="28"/>
              </w:rPr>
            </w:pPr>
            <w:r w:rsidRPr="00E945D6">
              <w:rPr>
                <w:rFonts w:ascii="Times New Roman" w:hAnsi="Times New Roman" w:cs="Times New Roman"/>
                <w:sz w:val="28"/>
                <w:szCs w:val="28"/>
              </w:rPr>
              <w:t>Н.В.Супрун</w:t>
            </w:r>
          </w:p>
        </w:tc>
      </w:tr>
      <w:tr w:rsidR="00E945D6" w:rsidRPr="00E945D6" w:rsidTr="005E3D91">
        <w:tc>
          <w:tcPr>
            <w:tcW w:w="6588" w:type="dxa"/>
          </w:tcPr>
          <w:p w:rsidR="00E945D6" w:rsidRPr="00E945D6" w:rsidRDefault="00E945D6" w:rsidP="00E945D6">
            <w:pPr>
              <w:pStyle w:val="a7"/>
              <w:rPr>
                <w:rFonts w:ascii="Times New Roman" w:hAnsi="Times New Roman" w:cs="Times New Roman"/>
                <w:sz w:val="28"/>
                <w:szCs w:val="28"/>
              </w:rPr>
            </w:pPr>
          </w:p>
          <w:p w:rsidR="00E945D6" w:rsidRPr="00E945D6" w:rsidRDefault="00E945D6" w:rsidP="00E945D6">
            <w:pPr>
              <w:pStyle w:val="a7"/>
              <w:rPr>
                <w:rFonts w:ascii="Times New Roman" w:hAnsi="Times New Roman" w:cs="Times New Roman"/>
                <w:sz w:val="28"/>
                <w:szCs w:val="28"/>
              </w:rPr>
            </w:pPr>
            <w:r w:rsidRPr="00E945D6">
              <w:rPr>
                <w:rFonts w:ascii="Times New Roman" w:hAnsi="Times New Roman" w:cs="Times New Roman"/>
                <w:sz w:val="28"/>
                <w:szCs w:val="28"/>
              </w:rPr>
              <w:t xml:space="preserve">Главный специалист отдела по бухгалтерскому учету и  финансам  администрации </w:t>
            </w:r>
            <w:proofErr w:type="spellStart"/>
            <w:r w:rsidRPr="00E945D6">
              <w:rPr>
                <w:rFonts w:ascii="Times New Roman" w:hAnsi="Times New Roman" w:cs="Times New Roman"/>
                <w:sz w:val="28"/>
                <w:szCs w:val="28"/>
              </w:rPr>
              <w:t>Старонижестеблиевского</w:t>
            </w:r>
            <w:proofErr w:type="spellEnd"/>
            <w:r w:rsidRPr="00E945D6">
              <w:rPr>
                <w:rFonts w:ascii="Times New Roman" w:hAnsi="Times New Roman" w:cs="Times New Roman"/>
                <w:sz w:val="28"/>
                <w:szCs w:val="28"/>
              </w:rPr>
              <w:t xml:space="preserve">  сельского поселения</w:t>
            </w:r>
          </w:p>
          <w:p w:rsidR="00E945D6" w:rsidRPr="00E945D6" w:rsidRDefault="00E945D6" w:rsidP="00E945D6">
            <w:pPr>
              <w:pStyle w:val="a7"/>
              <w:rPr>
                <w:rFonts w:ascii="Times New Roman" w:hAnsi="Times New Roman" w:cs="Times New Roman"/>
                <w:sz w:val="28"/>
                <w:szCs w:val="28"/>
              </w:rPr>
            </w:pPr>
            <w:r w:rsidRPr="00E945D6">
              <w:rPr>
                <w:rFonts w:ascii="Times New Roman" w:hAnsi="Times New Roman" w:cs="Times New Roman"/>
                <w:sz w:val="28"/>
                <w:szCs w:val="28"/>
              </w:rPr>
              <w:t>Красноармейского района</w:t>
            </w:r>
          </w:p>
        </w:tc>
        <w:tc>
          <w:tcPr>
            <w:tcW w:w="3060" w:type="dxa"/>
            <w:vAlign w:val="bottom"/>
          </w:tcPr>
          <w:p w:rsidR="00E945D6" w:rsidRPr="00E945D6" w:rsidRDefault="00E945D6" w:rsidP="005E3D91">
            <w:pPr>
              <w:pStyle w:val="a7"/>
              <w:jc w:val="right"/>
              <w:rPr>
                <w:rFonts w:ascii="Times New Roman" w:hAnsi="Times New Roman" w:cs="Times New Roman"/>
                <w:sz w:val="28"/>
                <w:szCs w:val="28"/>
              </w:rPr>
            </w:pPr>
            <w:r w:rsidRPr="00E945D6">
              <w:rPr>
                <w:rFonts w:ascii="Times New Roman" w:hAnsi="Times New Roman" w:cs="Times New Roman"/>
                <w:sz w:val="28"/>
                <w:szCs w:val="28"/>
              </w:rPr>
              <w:t>Л.Е.Корнева</w:t>
            </w:r>
          </w:p>
        </w:tc>
      </w:tr>
    </w:tbl>
    <w:p w:rsidR="00E945D6" w:rsidRDefault="00E945D6" w:rsidP="00E945D6">
      <w:pPr>
        <w:pStyle w:val="formattext"/>
        <w:spacing w:before="0" w:beforeAutospacing="0" w:after="0" w:afterAutospacing="0" w:line="330" w:lineRule="atLeast"/>
        <w:textAlignment w:val="baseline"/>
        <w:rPr>
          <w:rFonts w:ascii="Arial" w:hAnsi="Arial" w:cs="Arial"/>
          <w:color w:val="444444"/>
        </w:rPr>
      </w:pPr>
    </w:p>
    <w:p w:rsidR="00E945D6" w:rsidRDefault="00E945D6" w:rsidP="00E945D6">
      <w:pPr>
        <w:pStyle w:val="formattext"/>
        <w:spacing w:before="0" w:beforeAutospacing="0" w:after="0" w:afterAutospacing="0" w:line="330" w:lineRule="atLeast"/>
        <w:textAlignment w:val="baseline"/>
        <w:rPr>
          <w:rFonts w:ascii="Arial" w:hAnsi="Arial" w:cs="Arial"/>
          <w:color w:val="444444"/>
        </w:rPr>
      </w:pPr>
    </w:p>
    <w:p w:rsidR="00E945D6" w:rsidRDefault="00E945D6" w:rsidP="00E945D6">
      <w:pPr>
        <w:pStyle w:val="formattext"/>
        <w:spacing w:before="0" w:beforeAutospacing="0" w:after="0" w:afterAutospacing="0" w:line="330" w:lineRule="atLeast"/>
        <w:textAlignment w:val="baseline"/>
        <w:rPr>
          <w:rFonts w:ascii="Arial" w:hAnsi="Arial" w:cs="Arial"/>
          <w:color w:val="444444"/>
        </w:rPr>
      </w:pPr>
    </w:p>
    <w:p w:rsidR="00E945D6" w:rsidRDefault="00E945D6" w:rsidP="00E945D6">
      <w:pPr>
        <w:pStyle w:val="formattext"/>
        <w:spacing w:before="0" w:beforeAutospacing="0" w:after="0" w:afterAutospacing="0" w:line="330" w:lineRule="atLeast"/>
        <w:textAlignment w:val="baseline"/>
        <w:rPr>
          <w:rFonts w:ascii="Arial" w:hAnsi="Arial" w:cs="Arial"/>
          <w:color w:val="444444"/>
        </w:rPr>
      </w:pPr>
    </w:p>
    <w:p w:rsidR="00E945D6" w:rsidRDefault="00E945D6" w:rsidP="00E945D6">
      <w:pPr>
        <w:pStyle w:val="formattext"/>
        <w:spacing w:before="0" w:beforeAutospacing="0" w:after="0" w:afterAutospacing="0" w:line="330" w:lineRule="atLeast"/>
        <w:textAlignment w:val="baseline"/>
        <w:rPr>
          <w:rFonts w:ascii="Arial" w:hAnsi="Arial" w:cs="Arial"/>
          <w:color w:val="444444"/>
        </w:rPr>
      </w:pPr>
    </w:p>
    <w:p w:rsidR="00E945D6" w:rsidRDefault="00E945D6" w:rsidP="00E945D6">
      <w:pPr>
        <w:pStyle w:val="formattext"/>
        <w:spacing w:before="0" w:beforeAutospacing="0" w:after="0" w:afterAutospacing="0" w:line="330" w:lineRule="atLeast"/>
        <w:textAlignment w:val="baseline"/>
        <w:rPr>
          <w:rFonts w:ascii="Arial" w:hAnsi="Arial" w:cs="Arial"/>
          <w:color w:val="444444"/>
        </w:rPr>
      </w:pPr>
    </w:p>
    <w:p w:rsidR="00E945D6" w:rsidRDefault="00E945D6" w:rsidP="00E945D6">
      <w:pPr>
        <w:pStyle w:val="formattext"/>
        <w:spacing w:before="0" w:beforeAutospacing="0" w:after="0" w:afterAutospacing="0" w:line="330" w:lineRule="atLeast"/>
        <w:textAlignment w:val="baseline"/>
        <w:rPr>
          <w:rFonts w:ascii="Arial" w:hAnsi="Arial" w:cs="Arial"/>
          <w:color w:val="444444"/>
        </w:rPr>
      </w:pPr>
    </w:p>
    <w:p w:rsidR="00E945D6" w:rsidRDefault="00E945D6" w:rsidP="00E945D6">
      <w:pPr>
        <w:pStyle w:val="formattext"/>
        <w:spacing w:before="0" w:beforeAutospacing="0" w:after="0" w:afterAutospacing="0" w:line="330" w:lineRule="atLeast"/>
        <w:textAlignment w:val="baseline"/>
        <w:rPr>
          <w:rFonts w:ascii="Arial" w:hAnsi="Arial" w:cs="Arial"/>
          <w:color w:val="444444"/>
        </w:rPr>
      </w:pPr>
    </w:p>
    <w:p w:rsidR="00E945D6" w:rsidRDefault="00E945D6" w:rsidP="00E945D6">
      <w:pPr>
        <w:pStyle w:val="formattext"/>
        <w:spacing w:before="0" w:beforeAutospacing="0" w:after="0" w:afterAutospacing="0" w:line="330" w:lineRule="atLeast"/>
        <w:textAlignment w:val="baseline"/>
        <w:rPr>
          <w:rFonts w:ascii="Arial" w:hAnsi="Arial" w:cs="Arial"/>
          <w:color w:val="444444"/>
        </w:rPr>
      </w:pPr>
    </w:p>
    <w:p w:rsidR="00E945D6" w:rsidRDefault="00E945D6" w:rsidP="00E945D6">
      <w:pPr>
        <w:pStyle w:val="formattext"/>
        <w:spacing w:before="0" w:beforeAutospacing="0" w:after="0" w:afterAutospacing="0" w:line="330" w:lineRule="atLeast"/>
        <w:textAlignment w:val="baseline"/>
        <w:rPr>
          <w:rFonts w:ascii="Arial" w:hAnsi="Arial" w:cs="Arial"/>
          <w:color w:val="444444"/>
        </w:rPr>
      </w:pPr>
    </w:p>
    <w:p w:rsidR="00E945D6" w:rsidRDefault="00E945D6" w:rsidP="00E945D6">
      <w:pPr>
        <w:pStyle w:val="formattext"/>
        <w:spacing w:before="0" w:beforeAutospacing="0" w:after="0" w:afterAutospacing="0" w:line="330" w:lineRule="atLeast"/>
        <w:textAlignment w:val="baseline"/>
        <w:rPr>
          <w:rFonts w:ascii="Arial" w:hAnsi="Arial" w:cs="Arial"/>
          <w:color w:val="444444"/>
        </w:rPr>
      </w:pPr>
    </w:p>
    <w:p w:rsidR="00E945D6" w:rsidRDefault="00E945D6" w:rsidP="00E945D6">
      <w:pPr>
        <w:pStyle w:val="formattext"/>
        <w:spacing w:before="0" w:beforeAutospacing="0" w:after="0" w:afterAutospacing="0" w:line="330" w:lineRule="atLeast"/>
        <w:textAlignment w:val="baseline"/>
        <w:rPr>
          <w:rFonts w:ascii="Arial" w:hAnsi="Arial" w:cs="Arial"/>
          <w:color w:val="444444"/>
        </w:rPr>
      </w:pPr>
    </w:p>
    <w:p w:rsidR="00E945D6" w:rsidRDefault="00E945D6" w:rsidP="00E945D6">
      <w:pPr>
        <w:pStyle w:val="formattext"/>
        <w:spacing w:before="0" w:beforeAutospacing="0" w:after="0" w:afterAutospacing="0" w:line="330" w:lineRule="atLeast"/>
        <w:textAlignment w:val="baseline"/>
        <w:rPr>
          <w:rFonts w:ascii="Arial" w:hAnsi="Arial" w:cs="Arial"/>
          <w:color w:val="444444"/>
        </w:rPr>
      </w:pPr>
    </w:p>
    <w:p w:rsidR="00E945D6" w:rsidRDefault="00E945D6" w:rsidP="00E945D6">
      <w:pPr>
        <w:pStyle w:val="formattext"/>
        <w:spacing w:before="0" w:beforeAutospacing="0" w:after="0" w:afterAutospacing="0" w:line="330" w:lineRule="atLeast"/>
        <w:textAlignment w:val="baseline"/>
        <w:rPr>
          <w:rFonts w:ascii="Arial" w:hAnsi="Arial" w:cs="Arial"/>
          <w:color w:val="444444"/>
        </w:rPr>
      </w:pPr>
    </w:p>
    <w:p w:rsidR="00E945D6" w:rsidRDefault="00E945D6" w:rsidP="00E945D6">
      <w:pPr>
        <w:pStyle w:val="formattext"/>
        <w:spacing w:before="0" w:beforeAutospacing="0" w:after="0" w:afterAutospacing="0" w:line="330" w:lineRule="atLeast"/>
        <w:textAlignment w:val="baseline"/>
        <w:rPr>
          <w:rFonts w:ascii="Arial" w:hAnsi="Arial" w:cs="Arial"/>
          <w:color w:val="444444"/>
        </w:rPr>
      </w:pPr>
    </w:p>
    <w:p w:rsidR="00D153AF" w:rsidRDefault="00D153AF" w:rsidP="00E945D6">
      <w:pPr>
        <w:pStyle w:val="formattext"/>
        <w:spacing w:before="0" w:beforeAutospacing="0" w:after="0" w:afterAutospacing="0" w:line="330" w:lineRule="atLeast"/>
        <w:textAlignment w:val="baseline"/>
        <w:rPr>
          <w:rFonts w:ascii="Arial" w:hAnsi="Arial" w:cs="Arial"/>
          <w:color w:val="444444"/>
        </w:rPr>
      </w:pP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Приложение №1</w:t>
      </w:r>
    </w:p>
    <w:p w:rsidR="00120D4E" w:rsidRPr="00120D4E" w:rsidRDefault="00120D4E" w:rsidP="00120D4E">
      <w:pPr>
        <w:pStyle w:val="a7"/>
        <w:jc w:val="right"/>
        <w:rPr>
          <w:rFonts w:ascii="Times New Roman" w:hAnsi="Times New Roman" w:cs="Times New Roman"/>
          <w:sz w:val="28"/>
          <w:szCs w:val="28"/>
        </w:rPr>
      </w:pP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УТВЕРЖДЕНО</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 xml:space="preserve">постановлением администрации </w:t>
      </w:r>
    </w:p>
    <w:p w:rsidR="00120D4E" w:rsidRPr="00120D4E" w:rsidRDefault="00120D4E" w:rsidP="00120D4E">
      <w:pPr>
        <w:pStyle w:val="a7"/>
        <w:jc w:val="right"/>
        <w:rPr>
          <w:rFonts w:ascii="Times New Roman" w:hAnsi="Times New Roman" w:cs="Times New Roman"/>
          <w:sz w:val="28"/>
          <w:szCs w:val="28"/>
        </w:rPr>
      </w:pPr>
      <w:proofErr w:type="spellStart"/>
      <w:r w:rsidRPr="00120D4E">
        <w:rPr>
          <w:rFonts w:ascii="Times New Roman" w:hAnsi="Times New Roman" w:cs="Times New Roman"/>
          <w:sz w:val="28"/>
          <w:szCs w:val="28"/>
        </w:rPr>
        <w:t>Старонижестеблиевского</w:t>
      </w:r>
      <w:proofErr w:type="spellEnd"/>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 xml:space="preserve">Красноармейского района </w:t>
      </w:r>
    </w:p>
    <w:p w:rsidR="0084425F" w:rsidRDefault="00120D4E" w:rsidP="00120D4E">
      <w:pPr>
        <w:pStyle w:val="a7"/>
        <w:jc w:val="right"/>
        <w:rPr>
          <w:rFonts w:ascii="Arial" w:hAnsi="Arial" w:cs="Arial"/>
          <w:color w:val="444444"/>
        </w:rPr>
      </w:pPr>
      <w:r w:rsidRPr="00120D4E">
        <w:rPr>
          <w:rFonts w:ascii="Times New Roman" w:hAnsi="Times New Roman" w:cs="Times New Roman"/>
          <w:sz w:val="28"/>
          <w:szCs w:val="28"/>
        </w:rPr>
        <w:t xml:space="preserve">от </w:t>
      </w:r>
      <w:r w:rsidRPr="00120D4E">
        <w:rPr>
          <w:rFonts w:ascii="Times New Roman" w:hAnsi="Times New Roman" w:cs="Times New Roman"/>
          <w:sz w:val="28"/>
          <w:szCs w:val="28"/>
          <w:shd w:val="clear" w:color="auto" w:fill="FFFFFF"/>
        </w:rPr>
        <w:t>__________2021  года № ____</w:t>
      </w:r>
      <w:r w:rsidR="0084425F" w:rsidRPr="00120D4E">
        <w:rPr>
          <w:rFonts w:ascii="Times New Roman" w:hAnsi="Times New Roman" w:cs="Times New Roman"/>
          <w:color w:val="444444"/>
          <w:sz w:val="28"/>
          <w:szCs w:val="28"/>
        </w:rPr>
        <w:br/>
      </w:r>
    </w:p>
    <w:p w:rsidR="0084425F" w:rsidRPr="00120D4E" w:rsidRDefault="0084425F" w:rsidP="00120D4E">
      <w:pPr>
        <w:pStyle w:val="headertext"/>
        <w:spacing w:before="0" w:beforeAutospacing="0" w:after="240" w:afterAutospacing="0" w:line="330" w:lineRule="atLeast"/>
        <w:jc w:val="center"/>
        <w:textAlignment w:val="baseline"/>
        <w:rPr>
          <w:b/>
          <w:bCs/>
          <w:sz w:val="28"/>
          <w:szCs w:val="28"/>
        </w:rPr>
      </w:pPr>
      <w:r w:rsidRPr="00120D4E">
        <w:rPr>
          <w:b/>
          <w:bCs/>
          <w:sz w:val="28"/>
          <w:szCs w:val="28"/>
        </w:rPr>
        <w:t>Порядок предоставления в 2021 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r>
        <w:rPr>
          <w:rFonts w:ascii="Arial" w:hAnsi="Arial" w:cs="Arial"/>
          <w:color w:val="444444"/>
        </w:rPr>
        <w:br/>
      </w:r>
    </w:p>
    <w:p w:rsidR="0084425F" w:rsidRPr="00120D4E" w:rsidRDefault="0084425F" w:rsidP="0084425F">
      <w:pPr>
        <w:pStyle w:val="3"/>
        <w:spacing w:before="0" w:beforeAutospacing="0" w:after="240" w:afterAutospacing="0" w:line="330" w:lineRule="atLeast"/>
        <w:jc w:val="center"/>
        <w:textAlignment w:val="baseline"/>
        <w:rPr>
          <w:color w:val="444444"/>
          <w:sz w:val="28"/>
          <w:szCs w:val="28"/>
        </w:rPr>
      </w:pPr>
      <w:r w:rsidRPr="00120D4E">
        <w:rPr>
          <w:color w:val="444444"/>
          <w:sz w:val="28"/>
          <w:szCs w:val="28"/>
        </w:rPr>
        <w:t>1. Общие положения</w:t>
      </w:r>
    </w:p>
    <w:p w:rsidR="0084425F" w:rsidRDefault="0084425F" w:rsidP="0084425F">
      <w:pPr>
        <w:pStyle w:val="formattext"/>
        <w:spacing w:before="0" w:beforeAutospacing="0" w:after="0" w:afterAutospacing="0" w:line="330" w:lineRule="atLeast"/>
        <w:textAlignment w:val="baseline"/>
        <w:rPr>
          <w:rFonts w:ascii="Arial" w:hAnsi="Arial" w:cs="Arial"/>
          <w:color w:val="444444"/>
        </w:rPr>
      </w:pPr>
    </w:p>
    <w:p w:rsidR="0084425F" w:rsidRPr="00120D4E" w:rsidRDefault="0084425F" w:rsidP="00120D4E">
      <w:pPr>
        <w:pStyle w:val="formattext"/>
        <w:spacing w:before="0" w:beforeAutospacing="0" w:after="0" w:afterAutospacing="0" w:line="330" w:lineRule="atLeast"/>
        <w:ind w:firstLine="480"/>
        <w:jc w:val="both"/>
        <w:textAlignment w:val="baseline"/>
        <w:rPr>
          <w:sz w:val="28"/>
          <w:szCs w:val="28"/>
        </w:rPr>
      </w:pPr>
      <w:r w:rsidRPr="00120D4E">
        <w:rPr>
          <w:sz w:val="28"/>
          <w:szCs w:val="28"/>
        </w:rPr>
        <w:t>1.1. Настоящий Порядок устанавливает правила предоставления в 2021 году субсидий, предусмотренных стать</w:t>
      </w:r>
      <w:r w:rsidR="00120D4E" w:rsidRPr="00120D4E">
        <w:rPr>
          <w:sz w:val="28"/>
          <w:szCs w:val="28"/>
        </w:rPr>
        <w:t xml:space="preserve">ей расходов "Субсидии социально </w:t>
      </w:r>
      <w:r w:rsidRPr="00120D4E">
        <w:rPr>
          <w:sz w:val="28"/>
          <w:szCs w:val="28"/>
        </w:rPr>
        <w:t xml:space="preserve">ориентированным некоммерческим организациям на выполнение общественно полезных программ" </w:t>
      </w:r>
    </w:p>
    <w:p w:rsidR="0084425F" w:rsidRPr="00120D4E" w:rsidRDefault="0084425F" w:rsidP="00120D4E">
      <w:pPr>
        <w:pStyle w:val="formattext"/>
        <w:spacing w:before="0" w:beforeAutospacing="0" w:after="0" w:afterAutospacing="0" w:line="330" w:lineRule="atLeast"/>
        <w:ind w:firstLine="480"/>
        <w:jc w:val="both"/>
        <w:textAlignment w:val="baseline"/>
        <w:rPr>
          <w:sz w:val="28"/>
          <w:szCs w:val="28"/>
        </w:rPr>
      </w:pPr>
      <w:r w:rsidRPr="00120D4E">
        <w:rPr>
          <w:sz w:val="28"/>
          <w:szCs w:val="28"/>
        </w:rPr>
        <w:t>1.2. Субсидии предоставляются на безвозмездной и безвозвратной основе социально ориентированным некоммерческим организациям (за исключением государственных (муниципальных) учреждений), осуществляющи</w:t>
      </w:r>
      <w:r w:rsidR="00120D4E" w:rsidRPr="00120D4E">
        <w:rPr>
          <w:sz w:val="28"/>
          <w:szCs w:val="28"/>
        </w:rPr>
        <w:t xml:space="preserve">м на территории </w:t>
      </w:r>
      <w:proofErr w:type="spellStart"/>
      <w:r w:rsidR="00120D4E" w:rsidRPr="00120D4E">
        <w:rPr>
          <w:sz w:val="28"/>
          <w:szCs w:val="28"/>
        </w:rPr>
        <w:t>Старонижестеблиевского</w:t>
      </w:r>
      <w:proofErr w:type="spellEnd"/>
      <w:r w:rsidR="00120D4E" w:rsidRPr="00120D4E">
        <w:rPr>
          <w:sz w:val="28"/>
          <w:szCs w:val="28"/>
        </w:rPr>
        <w:t xml:space="preserve"> сельского поселения Красноармейского района</w:t>
      </w:r>
      <w:r w:rsidRPr="00120D4E">
        <w:rPr>
          <w:sz w:val="28"/>
          <w:szCs w:val="28"/>
        </w:rPr>
        <w:t xml:space="preserve"> один из следующих видов деятельности:</w:t>
      </w:r>
      <w:r w:rsidRPr="00120D4E">
        <w:rPr>
          <w:sz w:val="28"/>
          <w:szCs w:val="28"/>
        </w:rPr>
        <w:br/>
      </w:r>
    </w:p>
    <w:p w:rsidR="00E95EAA" w:rsidRPr="00E95EAA" w:rsidRDefault="0084425F" w:rsidP="00E95EAA">
      <w:pPr>
        <w:pStyle w:val="formattext"/>
        <w:spacing w:before="0" w:beforeAutospacing="0" w:after="0" w:afterAutospacing="0" w:line="330" w:lineRule="atLeast"/>
        <w:ind w:firstLine="567"/>
        <w:textAlignment w:val="baseline"/>
        <w:rPr>
          <w:sz w:val="28"/>
          <w:szCs w:val="28"/>
        </w:rPr>
      </w:pPr>
      <w:r w:rsidRPr="00E95EAA">
        <w:rPr>
          <w:sz w:val="28"/>
          <w:szCs w:val="28"/>
        </w:rPr>
        <w:t>социальная поддержка и защита граждан;</w:t>
      </w:r>
    </w:p>
    <w:p w:rsidR="0084425F" w:rsidRPr="00E95EAA" w:rsidRDefault="0084425F" w:rsidP="00E95EAA">
      <w:pPr>
        <w:pStyle w:val="formattext"/>
        <w:spacing w:before="0" w:beforeAutospacing="0" w:after="0" w:afterAutospacing="0" w:line="330" w:lineRule="atLeast"/>
        <w:ind w:left="567"/>
        <w:jc w:val="both"/>
        <w:textAlignment w:val="baseline"/>
        <w:rPr>
          <w:sz w:val="28"/>
          <w:szCs w:val="28"/>
        </w:rPr>
      </w:pPr>
      <w:r w:rsidRPr="00E95EAA">
        <w:rPr>
          <w:sz w:val="28"/>
          <w:szCs w:val="28"/>
        </w:rPr>
        <w:br/>
      </w:r>
      <w:r w:rsidR="00E95EAA" w:rsidRPr="00E95EAA">
        <w:rPr>
          <w:sz w:val="28"/>
          <w:szCs w:val="28"/>
        </w:rPr>
        <w:t>патриотического воспитания молодежи в традициях кубанского казачества</w:t>
      </w:r>
    </w:p>
    <w:p w:rsidR="00E95EAA" w:rsidRPr="00E95EAA" w:rsidRDefault="00E95EAA" w:rsidP="00E95EAA">
      <w:pPr>
        <w:pStyle w:val="formattext"/>
        <w:spacing w:before="0" w:beforeAutospacing="0" w:after="0" w:afterAutospacing="0" w:line="330" w:lineRule="atLeast"/>
        <w:ind w:left="567"/>
        <w:textAlignment w:val="baseline"/>
        <w:rPr>
          <w:sz w:val="28"/>
          <w:szCs w:val="28"/>
        </w:rPr>
      </w:pPr>
    </w:p>
    <w:p w:rsidR="0084425F" w:rsidRPr="00E95EAA" w:rsidRDefault="0084425F" w:rsidP="00E95EAA">
      <w:pPr>
        <w:pStyle w:val="formattext"/>
        <w:spacing w:before="0" w:beforeAutospacing="0" w:after="0" w:afterAutospacing="0" w:line="330" w:lineRule="atLeast"/>
        <w:ind w:firstLine="480"/>
        <w:jc w:val="both"/>
        <w:textAlignment w:val="baseline"/>
        <w:rPr>
          <w:sz w:val="28"/>
          <w:szCs w:val="28"/>
        </w:rPr>
      </w:pPr>
      <w:r w:rsidRPr="00E95EAA">
        <w:rPr>
          <w:sz w:val="28"/>
          <w:szCs w:val="28"/>
        </w:rPr>
        <w:t>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E95EAA">
        <w:rPr>
          <w:sz w:val="28"/>
          <w:szCs w:val="28"/>
        </w:rPr>
        <w:t>волонтерства</w:t>
      </w:r>
      <w:proofErr w:type="spellEnd"/>
      <w:r w:rsidRPr="00E95EAA">
        <w:rPr>
          <w:sz w:val="28"/>
          <w:szCs w:val="28"/>
        </w:rPr>
        <w:t>);</w:t>
      </w:r>
      <w:r w:rsidRPr="00E95EAA">
        <w:rPr>
          <w:sz w:val="28"/>
          <w:szCs w:val="28"/>
        </w:rPr>
        <w:br/>
      </w:r>
    </w:p>
    <w:p w:rsidR="0084425F" w:rsidRPr="00E95EAA" w:rsidRDefault="0084425F" w:rsidP="00E95EAA">
      <w:pPr>
        <w:pStyle w:val="formattext"/>
        <w:spacing w:before="0" w:beforeAutospacing="0" w:after="0" w:afterAutospacing="0" w:line="330" w:lineRule="atLeast"/>
        <w:ind w:firstLine="480"/>
        <w:jc w:val="both"/>
        <w:textAlignment w:val="baseline"/>
        <w:rPr>
          <w:sz w:val="28"/>
          <w:szCs w:val="28"/>
        </w:rPr>
      </w:pPr>
      <w:r w:rsidRPr="00E95EAA">
        <w:rPr>
          <w:sz w:val="28"/>
          <w:szCs w:val="28"/>
        </w:rPr>
        <w:t xml:space="preserve">Субсидии предоставляются в целях финансового обеспечения затрат, возникающих с 01.01.2021 по 31.12.2021 при выполнении общественно полезных программ - комплекса мероприятий по оказанию гражданам услуг в целях улучшения условий их жизнедеятельности и (или) расширения их </w:t>
      </w:r>
      <w:r w:rsidRPr="00E95EAA">
        <w:rPr>
          <w:sz w:val="28"/>
          <w:szCs w:val="28"/>
        </w:rPr>
        <w:lastRenderedPageBreak/>
        <w:t>возможностей самостоятельно обеспечивать свои основные жизненные потребности, по следующим приоритетным направлениям:</w:t>
      </w:r>
      <w:r w:rsidRPr="00E95EAA">
        <w:rPr>
          <w:sz w:val="28"/>
          <w:szCs w:val="28"/>
        </w:rPr>
        <w:br/>
      </w:r>
    </w:p>
    <w:p w:rsidR="0084425F" w:rsidRDefault="0084425F" w:rsidP="00AE715C">
      <w:pPr>
        <w:pStyle w:val="formattext"/>
        <w:spacing w:before="0" w:beforeAutospacing="0" w:after="0" w:afterAutospacing="0" w:line="330" w:lineRule="atLeast"/>
        <w:ind w:firstLine="480"/>
        <w:textAlignment w:val="baseline"/>
        <w:rPr>
          <w:rFonts w:ascii="Arial" w:hAnsi="Arial" w:cs="Arial"/>
          <w:color w:val="444444"/>
        </w:rPr>
      </w:pPr>
    </w:p>
    <w:p w:rsidR="0084425F" w:rsidRPr="00E95EAA" w:rsidRDefault="0084425F" w:rsidP="00AE715C">
      <w:pPr>
        <w:pStyle w:val="formattext"/>
        <w:spacing w:before="0" w:beforeAutospacing="0" w:after="0" w:afterAutospacing="0" w:line="330" w:lineRule="atLeast"/>
        <w:ind w:firstLine="480"/>
        <w:textAlignment w:val="baseline"/>
        <w:rPr>
          <w:sz w:val="28"/>
          <w:szCs w:val="28"/>
        </w:rPr>
      </w:pPr>
      <w:r w:rsidRPr="00E95EAA">
        <w:rPr>
          <w:sz w:val="28"/>
          <w:szCs w:val="28"/>
        </w:rPr>
        <w:t>предоставление услуг гражданам пожилого возраста и инвалидам;</w:t>
      </w:r>
      <w:r w:rsidRPr="00E95EAA">
        <w:rPr>
          <w:sz w:val="28"/>
          <w:szCs w:val="28"/>
        </w:rPr>
        <w:br/>
      </w:r>
    </w:p>
    <w:p w:rsidR="00E95EAA" w:rsidRPr="00E95EAA" w:rsidRDefault="0084425F" w:rsidP="00E95EAA">
      <w:pPr>
        <w:ind w:firstLine="567"/>
        <w:jc w:val="both"/>
        <w:rPr>
          <w:rFonts w:ascii="Times New Roman" w:hAnsi="Times New Roman" w:cs="Times New Roman"/>
          <w:sz w:val="28"/>
          <w:szCs w:val="28"/>
        </w:rPr>
      </w:pPr>
      <w:r w:rsidRPr="00E95EAA">
        <w:rPr>
          <w:rFonts w:ascii="Times New Roman" w:hAnsi="Times New Roman" w:cs="Times New Roman"/>
          <w:sz w:val="28"/>
          <w:szCs w:val="28"/>
        </w:rPr>
        <w:t>социальная реабилитация и адаптация ветеранов вооруженных сил, ветеранов боевых действий и членов их семей;</w:t>
      </w:r>
      <w:r w:rsidRPr="00E95EAA">
        <w:rPr>
          <w:rFonts w:ascii="Times New Roman" w:hAnsi="Times New Roman" w:cs="Times New Roman"/>
          <w:sz w:val="28"/>
          <w:szCs w:val="28"/>
        </w:rPr>
        <w:br/>
      </w:r>
    </w:p>
    <w:p w:rsidR="00E95EAA" w:rsidRPr="00E95EAA" w:rsidRDefault="00E95EAA" w:rsidP="00E95EAA">
      <w:pPr>
        <w:ind w:firstLine="567"/>
        <w:jc w:val="both"/>
        <w:rPr>
          <w:rFonts w:ascii="Times New Roman" w:hAnsi="Times New Roman" w:cs="Times New Roman"/>
          <w:sz w:val="28"/>
          <w:szCs w:val="28"/>
        </w:rPr>
      </w:pPr>
      <w:r w:rsidRPr="00E95EAA">
        <w:rPr>
          <w:rFonts w:ascii="Times New Roman" w:hAnsi="Times New Roman" w:cs="Times New Roman"/>
          <w:sz w:val="28"/>
          <w:szCs w:val="28"/>
        </w:rPr>
        <w:t>патриотическое воспитание молодежи в казачьих традициях;</w:t>
      </w:r>
    </w:p>
    <w:p w:rsidR="0084425F" w:rsidRPr="00E95EAA" w:rsidRDefault="0084425F" w:rsidP="0084425F">
      <w:pPr>
        <w:pStyle w:val="formattext"/>
        <w:spacing w:before="0" w:beforeAutospacing="0" w:after="0" w:afterAutospacing="0" w:line="330" w:lineRule="atLeast"/>
        <w:ind w:firstLine="480"/>
        <w:textAlignment w:val="baseline"/>
        <w:rPr>
          <w:sz w:val="28"/>
          <w:szCs w:val="28"/>
        </w:rPr>
      </w:pPr>
    </w:p>
    <w:p w:rsidR="0084425F" w:rsidRPr="00E95EAA" w:rsidRDefault="0084425F" w:rsidP="0084425F">
      <w:pPr>
        <w:pStyle w:val="formattext"/>
        <w:spacing w:before="0" w:beforeAutospacing="0" w:after="0" w:afterAutospacing="0" w:line="330" w:lineRule="atLeast"/>
        <w:ind w:firstLine="480"/>
        <w:textAlignment w:val="baseline"/>
        <w:rPr>
          <w:sz w:val="28"/>
          <w:szCs w:val="28"/>
        </w:rPr>
      </w:pPr>
      <w:r w:rsidRPr="00E95EAA">
        <w:rPr>
          <w:sz w:val="28"/>
          <w:szCs w:val="28"/>
        </w:rPr>
        <w:t>организация добровольческой (волонтерской) деятельности в сфере социальной защиты населения.</w:t>
      </w:r>
      <w:r w:rsidRPr="00E95EAA">
        <w:rPr>
          <w:sz w:val="28"/>
          <w:szCs w:val="28"/>
        </w:rPr>
        <w:br/>
      </w:r>
    </w:p>
    <w:p w:rsidR="0084425F" w:rsidRPr="00E95EAA" w:rsidRDefault="0084425F" w:rsidP="00E95EAA">
      <w:pPr>
        <w:pStyle w:val="formattext"/>
        <w:spacing w:before="0" w:beforeAutospacing="0" w:after="0" w:afterAutospacing="0" w:line="330" w:lineRule="atLeast"/>
        <w:ind w:firstLine="480"/>
        <w:jc w:val="both"/>
        <w:textAlignment w:val="baseline"/>
        <w:rPr>
          <w:sz w:val="28"/>
          <w:szCs w:val="28"/>
        </w:rPr>
      </w:pPr>
      <w:r w:rsidRPr="00E95EAA">
        <w:rPr>
          <w:sz w:val="28"/>
          <w:szCs w:val="28"/>
        </w:rPr>
        <w:t>1.3. Субсидии предоставляются по результатам конкурсного отбора на право получения</w:t>
      </w:r>
      <w:r w:rsidR="00E95EAA" w:rsidRPr="00E95EAA">
        <w:rPr>
          <w:sz w:val="28"/>
          <w:szCs w:val="28"/>
        </w:rPr>
        <w:t xml:space="preserve"> субсидий, проводимого</w:t>
      </w:r>
      <w:r w:rsidRPr="00E95EAA">
        <w:rPr>
          <w:sz w:val="28"/>
          <w:szCs w:val="28"/>
        </w:rPr>
        <w:t xml:space="preserve"> путем определения получателей субсидий исходя из наилучших условий достижения целей (результатов) предоставления субсидий (далее - конкурсный отбор).</w:t>
      </w:r>
      <w:r w:rsidRPr="00E95EAA">
        <w:rPr>
          <w:sz w:val="28"/>
          <w:szCs w:val="28"/>
        </w:rPr>
        <w:br/>
      </w:r>
    </w:p>
    <w:p w:rsidR="0084425F" w:rsidRPr="00E95EAA" w:rsidRDefault="0084425F" w:rsidP="00E95EAA">
      <w:pPr>
        <w:pStyle w:val="formattext"/>
        <w:spacing w:before="0" w:beforeAutospacing="0" w:after="0" w:afterAutospacing="0" w:line="330" w:lineRule="atLeast"/>
        <w:ind w:firstLine="480"/>
        <w:jc w:val="both"/>
        <w:textAlignment w:val="baseline"/>
        <w:rPr>
          <w:sz w:val="28"/>
          <w:szCs w:val="28"/>
        </w:rPr>
      </w:pPr>
      <w:r w:rsidRPr="00E95EAA">
        <w:rPr>
          <w:sz w:val="28"/>
          <w:szCs w:val="28"/>
        </w:rPr>
        <w:t>1.4. Субсидии предоставляются организациям, признанным победителями конкурсного отбора (далее - получатели субсидий), в пределах средств, предусмотренных на их предоставление</w:t>
      </w:r>
      <w:r w:rsidR="00E95EAA" w:rsidRPr="00E95EAA">
        <w:rPr>
          <w:sz w:val="28"/>
          <w:szCs w:val="28"/>
        </w:rPr>
        <w:t xml:space="preserve"> в бюджете </w:t>
      </w:r>
      <w:proofErr w:type="spellStart"/>
      <w:r w:rsidR="00E95EAA" w:rsidRPr="00E95EAA">
        <w:rPr>
          <w:sz w:val="28"/>
          <w:szCs w:val="28"/>
        </w:rPr>
        <w:t>Старонижестеблиевского</w:t>
      </w:r>
      <w:proofErr w:type="spellEnd"/>
      <w:r w:rsidR="00E95EAA" w:rsidRPr="00E95EAA">
        <w:rPr>
          <w:sz w:val="28"/>
          <w:szCs w:val="28"/>
        </w:rPr>
        <w:t xml:space="preserve"> сельского поселения Красноармейского района.</w:t>
      </w:r>
      <w:r w:rsidRPr="00E95EAA">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sz w:val="28"/>
          <w:szCs w:val="28"/>
        </w:rPr>
      </w:pPr>
      <w:r w:rsidRPr="003A5AF2">
        <w:rPr>
          <w:color w:val="444444"/>
          <w:sz w:val="28"/>
          <w:szCs w:val="28"/>
        </w:rPr>
        <w:t>1.5</w:t>
      </w:r>
      <w:r w:rsidRPr="003A5AF2">
        <w:rPr>
          <w:sz w:val="28"/>
          <w:szCs w:val="28"/>
        </w:rPr>
        <w:t>. Конкурсный отбор осуществляется в соответствии с Порядком проведения конкурсного отбора на право получения субсидий социально ориентированными некоммерческими организациями в целях финансового обеспечения затрат в связи с оказанием услуг при выполнении общественно полезных программ согласно</w:t>
      </w:r>
      <w:r w:rsidRPr="003A5AF2">
        <w:rPr>
          <w:color w:val="444444"/>
          <w:sz w:val="28"/>
          <w:szCs w:val="28"/>
        </w:rPr>
        <w:t> </w:t>
      </w:r>
      <w:hyperlink r:id="rId9" w:anchor="7E00KE" w:history="1">
        <w:r w:rsidRPr="003A5AF2">
          <w:rPr>
            <w:rStyle w:val="a3"/>
            <w:color w:val="auto"/>
            <w:sz w:val="28"/>
            <w:szCs w:val="28"/>
            <w:u w:val="none"/>
          </w:rPr>
          <w:t>приложению N 1 к настоящему Порядку</w:t>
        </w:r>
      </w:hyperlink>
      <w:r w:rsidRPr="003A5AF2">
        <w:rPr>
          <w:sz w:val="28"/>
          <w:szCs w:val="28"/>
        </w:rPr>
        <w:t>.</w:t>
      </w:r>
      <w:r w:rsidRPr="003A5AF2">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color w:val="444444"/>
          <w:sz w:val="28"/>
          <w:szCs w:val="28"/>
        </w:rPr>
      </w:pPr>
      <w:r w:rsidRPr="003A5AF2">
        <w:rPr>
          <w:sz w:val="28"/>
          <w:szCs w:val="28"/>
        </w:rPr>
        <w:t>1.6. Перечень затрат, финансовое обеспечение которых осуществляется за счет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 устанавливается в </w:t>
      </w:r>
      <w:hyperlink r:id="rId10" w:anchor="7E00KB" w:history="1">
        <w:r w:rsidRPr="003A5AF2">
          <w:rPr>
            <w:rStyle w:val="a3"/>
            <w:color w:val="auto"/>
            <w:sz w:val="28"/>
            <w:szCs w:val="28"/>
            <w:u w:val="none"/>
          </w:rPr>
          <w:t>приложении N 2 к настоящему Порядку</w:t>
        </w:r>
      </w:hyperlink>
      <w:r w:rsidRPr="003A5AF2">
        <w:rPr>
          <w:color w:val="444444"/>
          <w:sz w:val="28"/>
          <w:szCs w:val="28"/>
        </w:rPr>
        <w:t>.</w:t>
      </w:r>
      <w:r w:rsidRPr="003A5AF2">
        <w:rPr>
          <w:color w:val="444444"/>
          <w:sz w:val="28"/>
          <w:szCs w:val="28"/>
        </w:rPr>
        <w:br/>
      </w:r>
    </w:p>
    <w:p w:rsidR="0084425F" w:rsidRPr="003A5AF2" w:rsidRDefault="0084425F" w:rsidP="003A5AF2">
      <w:pPr>
        <w:pStyle w:val="3"/>
        <w:spacing w:before="0" w:beforeAutospacing="0" w:after="240" w:afterAutospacing="0" w:line="330" w:lineRule="atLeast"/>
        <w:jc w:val="center"/>
        <w:textAlignment w:val="baseline"/>
        <w:rPr>
          <w:color w:val="444444"/>
          <w:sz w:val="28"/>
          <w:szCs w:val="28"/>
        </w:rPr>
      </w:pPr>
      <w:r w:rsidRPr="003A5AF2">
        <w:rPr>
          <w:color w:val="444444"/>
          <w:sz w:val="28"/>
          <w:szCs w:val="28"/>
        </w:rPr>
        <w:t>2. Условия предоставления субсидий</w:t>
      </w:r>
    </w:p>
    <w:p w:rsidR="0084425F" w:rsidRPr="003A5AF2" w:rsidRDefault="0084425F" w:rsidP="003A5AF2">
      <w:pPr>
        <w:pStyle w:val="formattext"/>
        <w:spacing w:before="0" w:beforeAutospacing="0" w:after="0" w:afterAutospacing="0" w:line="330" w:lineRule="atLeast"/>
        <w:jc w:val="both"/>
        <w:textAlignment w:val="baseline"/>
        <w:rPr>
          <w:color w:val="444444"/>
          <w:sz w:val="28"/>
          <w:szCs w:val="28"/>
        </w:rPr>
      </w:pPr>
    </w:p>
    <w:p w:rsidR="0084425F" w:rsidRPr="003A5AF2" w:rsidRDefault="0084425F" w:rsidP="003A5AF2">
      <w:pPr>
        <w:pStyle w:val="formattext"/>
        <w:spacing w:before="0" w:beforeAutospacing="0" w:after="0" w:afterAutospacing="0" w:line="330" w:lineRule="atLeast"/>
        <w:ind w:firstLine="480"/>
        <w:jc w:val="both"/>
        <w:textAlignment w:val="baseline"/>
        <w:rPr>
          <w:sz w:val="28"/>
          <w:szCs w:val="28"/>
        </w:rPr>
      </w:pPr>
      <w:r w:rsidRPr="003A5AF2">
        <w:rPr>
          <w:sz w:val="28"/>
          <w:szCs w:val="28"/>
        </w:rPr>
        <w:t>Условиями предоставления субсидий, включая требования к организациям, являются:</w:t>
      </w:r>
      <w:r w:rsidRPr="003A5AF2">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color w:val="444444"/>
          <w:sz w:val="28"/>
          <w:szCs w:val="28"/>
        </w:rPr>
      </w:pPr>
      <w:r w:rsidRPr="003A5AF2">
        <w:rPr>
          <w:sz w:val="28"/>
          <w:szCs w:val="28"/>
        </w:rPr>
        <w:lastRenderedPageBreak/>
        <w:t>2.1. Наличие у организаций государственной регистрации в качестве юрид</w:t>
      </w:r>
      <w:r w:rsidR="00E95EAA" w:rsidRPr="003A5AF2">
        <w:rPr>
          <w:sz w:val="28"/>
          <w:szCs w:val="28"/>
        </w:rPr>
        <w:t>ического лица</w:t>
      </w:r>
      <w:r w:rsidRPr="003A5AF2">
        <w:rPr>
          <w:sz w:val="28"/>
          <w:szCs w:val="28"/>
        </w:rPr>
        <w:t xml:space="preserve"> в течение не менее одного календарного года и осуществление</w:t>
      </w:r>
      <w:r w:rsidR="00E95EAA" w:rsidRPr="003A5AF2">
        <w:rPr>
          <w:sz w:val="28"/>
          <w:szCs w:val="28"/>
        </w:rPr>
        <w:t xml:space="preserve"> на территории </w:t>
      </w:r>
      <w:proofErr w:type="spellStart"/>
      <w:r w:rsidR="00E95EAA" w:rsidRPr="003A5AF2">
        <w:rPr>
          <w:sz w:val="28"/>
          <w:szCs w:val="28"/>
        </w:rPr>
        <w:t>Старонижестеблиевского</w:t>
      </w:r>
      <w:proofErr w:type="spellEnd"/>
      <w:r w:rsidR="00E95EAA" w:rsidRPr="003A5AF2">
        <w:rPr>
          <w:sz w:val="28"/>
          <w:szCs w:val="28"/>
        </w:rPr>
        <w:t xml:space="preserve"> сельского поселения</w:t>
      </w:r>
      <w:r w:rsidR="00E95EAA" w:rsidRPr="003A5AF2">
        <w:rPr>
          <w:rFonts w:ascii="Arial" w:hAnsi="Arial" w:cs="Arial"/>
        </w:rPr>
        <w:t xml:space="preserve"> </w:t>
      </w:r>
      <w:r w:rsidR="00E95EAA" w:rsidRPr="003A5AF2">
        <w:rPr>
          <w:sz w:val="28"/>
          <w:szCs w:val="28"/>
        </w:rPr>
        <w:t xml:space="preserve">Красноармейского района </w:t>
      </w:r>
      <w:r w:rsidRPr="003A5AF2">
        <w:rPr>
          <w:sz w:val="28"/>
          <w:szCs w:val="28"/>
        </w:rPr>
        <w:t xml:space="preserve">мероприятий по приоритетным направлениям общественно полезных программ, указанным </w:t>
      </w:r>
      <w:r w:rsidRPr="003A5AF2">
        <w:rPr>
          <w:color w:val="444444"/>
          <w:sz w:val="28"/>
          <w:szCs w:val="28"/>
        </w:rPr>
        <w:t>в </w:t>
      </w:r>
      <w:hyperlink r:id="rId11" w:anchor="65C0IR" w:history="1">
        <w:r w:rsidRPr="003A5AF2">
          <w:rPr>
            <w:rStyle w:val="a3"/>
            <w:color w:val="auto"/>
            <w:sz w:val="28"/>
            <w:szCs w:val="28"/>
            <w:u w:val="none"/>
          </w:rPr>
          <w:t>пункте 1.2 настоящего Порядка</w:t>
        </w:r>
      </w:hyperlink>
      <w:r w:rsidRPr="003A5AF2">
        <w:rPr>
          <w:sz w:val="28"/>
          <w:szCs w:val="28"/>
        </w:rPr>
        <w:t>.</w:t>
      </w:r>
      <w:r w:rsidRPr="003A5AF2">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sz w:val="28"/>
          <w:szCs w:val="28"/>
        </w:rPr>
      </w:pPr>
      <w:r w:rsidRPr="003A5AF2">
        <w:rPr>
          <w:color w:val="444444"/>
          <w:sz w:val="28"/>
          <w:szCs w:val="28"/>
        </w:rPr>
        <w:t xml:space="preserve">2.2. </w:t>
      </w:r>
      <w:r w:rsidRPr="003A5AF2">
        <w:rPr>
          <w:sz w:val="28"/>
          <w:szCs w:val="28"/>
        </w:rPr>
        <w:t>Документальное подтверждение затрат, указанных в </w:t>
      </w:r>
      <w:hyperlink r:id="rId12" w:anchor="65C0IR" w:history="1">
        <w:r w:rsidRPr="003A5AF2">
          <w:rPr>
            <w:rStyle w:val="a3"/>
            <w:color w:val="auto"/>
            <w:sz w:val="28"/>
            <w:szCs w:val="28"/>
            <w:u w:val="none"/>
          </w:rPr>
          <w:t>пункте 1.2 настоящего Порядка</w:t>
        </w:r>
      </w:hyperlink>
      <w:r w:rsidRPr="003A5AF2">
        <w:rPr>
          <w:sz w:val="28"/>
          <w:szCs w:val="28"/>
        </w:rPr>
        <w:t>, финансовое обеспечение которых осуществляется за счет субсидий (далее - затраты).</w:t>
      </w:r>
      <w:r w:rsidRPr="003A5AF2">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sz w:val="28"/>
          <w:szCs w:val="28"/>
        </w:rPr>
      </w:pPr>
      <w:r w:rsidRPr="003A5AF2">
        <w:rPr>
          <w:sz w:val="28"/>
          <w:szCs w:val="28"/>
        </w:rPr>
        <w:t>2.3. Отсутствие у организаций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3A5AF2">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sz w:val="28"/>
          <w:szCs w:val="28"/>
        </w:rPr>
      </w:pPr>
      <w:r w:rsidRPr="003A5AF2">
        <w:rPr>
          <w:sz w:val="28"/>
          <w:szCs w:val="28"/>
        </w:rPr>
        <w:t>2.4. Отсутствие у организаций просроченной задолженности по возврату</w:t>
      </w:r>
      <w:r w:rsidR="00E95EAA" w:rsidRPr="003A5AF2">
        <w:rPr>
          <w:sz w:val="28"/>
          <w:szCs w:val="28"/>
        </w:rPr>
        <w:t xml:space="preserve"> в бюджет</w:t>
      </w:r>
      <w:r w:rsidRPr="003A5AF2">
        <w:rPr>
          <w:sz w:val="28"/>
          <w:szCs w:val="28"/>
        </w:rPr>
        <w:t xml:space="preserve"> субсидий, бюджетных инвестиций, </w:t>
      </w:r>
      <w:proofErr w:type="gramStart"/>
      <w:r w:rsidRPr="003A5AF2">
        <w:rPr>
          <w:sz w:val="28"/>
          <w:szCs w:val="28"/>
        </w:rPr>
        <w:t>предоставленных</w:t>
      </w:r>
      <w:proofErr w:type="gramEnd"/>
      <w:r w:rsidRPr="003A5AF2">
        <w:rPr>
          <w:sz w:val="28"/>
          <w:szCs w:val="28"/>
        </w:rPr>
        <w:t xml:space="preserve"> в том числе в соответствии с иными нормативными правовыми актами, и иной просроченной задолженности.</w:t>
      </w:r>
      <w:r w:rsidRPr="003A5AF2">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sz w:val="28"/>
          <w:szCs w:val="28"/>
        </w:rPr>
      </w:pPr>
      <w:r w:rsidRPr="003A5AF2">
        <w:rPr>
          <w:sz w:val="28"/>
          <w:szCs w:val="28"/>
        </w:rPr>
        <w:t>2.5. Организации не должны находиться в процессе реорганизации (за исключением реорганизации в форме присоединения к организации, участвующей в конкурсном отборе, другого юридического лица), ликвидации, в отношении них не введена процедура банкротства, деятельность получателей субсидий не должна быть приостановлена в порядке, предусмотренном законодательством Российской Федерации.</w:t>
      </w:r>
      <w:r w:rsidRPr="003A5AF2">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sz w:val="28"/>
          <w:szCs w:val="28"/>
        </w:rPr>
      </w:pPr>
      <w:r w:rsidRPr="003A5AF2">
        <w:rPr>
          <w:sz w:val="28"/>
          <w:szCs w:val="28"/>
        </w:rPr>
        <w:t>2.6.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организаций.</w:t>
      </w:r>
      <w:r w:rsidRPr="003A5AF2">
        <w:rPr>
          <w:sz w:val="28"/>
          <w:szCs w:val="28"/>
        </w:rPr>
        <w:br/>
      </w:r>
    </w:p>
    <w:p w:rsidR="0084425F" w:rsidRPr="003A5AF2" w:rsidRDefault="0084425F" w:rsidP="003A5AF2">
      <w:pPr>
        <w:pStyle w:val="formattext"/>
        <w:spacing w:before="0" w:beforeAutospacing="0" w:after="0" w:afterAutospacing="0" w:line="330" w:lineRule="atLeast"/>
        <w:ind w:firstLine="480"/>
        <w:jc w:val="both"/>
        <w:textAlignment w:val="baseline"/>
        <w:rPr>
          <w:sz w:val="28"/>
          <w:szCs w:val="28"/>
        </w:rPr>
      </w:pPr>
      <w:r w:rsidRPr="003A5AF2">
        <w:rPr>
          <w:sz w:val="28"/>
          <w:szCs w:val="28"/>
        </w:rPr>
        <w:t xml:space="preserve">2.7. </w:t>
      </w:r>
      <w:proofErr w:type="gramStart"/>
      <w:r w:rsidRPr="003A5AF2">
        <w:rPr>
          <w:sz w:val="28"/>
          <w:szCs w:val="28"/>
        </w:rPr>
        <w:t>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A5AF2">
        <w:rPr>
          <w:sz w:val="28"/>
          <w:szCs w:val="28"/>
        </w:rPr>
        <w:t>офшорные</w:t>
      </w:r>
      <w:proofErr w:type="spellEnd"/>
      <w:r w:rsidRPr="003A5AF2">
        <w:rPr>
          <w:sz w:val="28"/>
          <w:szCs w:val="28"/>
        </w:rPr>
        <w:t xml:space="preserve"> зоны) в</w:t>
      </w:r>
      <w:proofErr w:type="gramEnd"/>
      <w:r w:rsidRPr="003A5AF2">
        <w:rPr>
          <w:sz w:val="28"/>
          <w:szCs w:val="28"/>
        </w:rPr>
        <w:t xml:space="preserve"> </w:t>
      </w:r>
      <w:proofErr w:type="gramStart"/>
      <w:r w:rsidRPr="003A5AF2">
        <w:rPr>
          <w:sz w:val="28"/>
          <w:szCs w:val="28"/>
        </w:rPr>
        <w:t>отношении</w:t>
      </w:r>
      <w:proofErr w:type="gramEnd"/>
      <w:r w:rsidRPr="003A5AF2">
        <w:rPr>
          <w:sz w:val="28"/>
          <w:szCs w:val="28"/>
        </w:rPr>
        <w:t xml:space="preserve"> таких юридических лиц, в совокупности превышает 50 процентов.</w:t>
      </w:r>
      <w:r w:rsidRPr="003A5AF2">
        <w:rPr>
          <w:sz w:val="28"/>
          <w:szCs w:val="28"/>
        </w:rPr>
        <w:br/>
      </w:r>
    </w:p>
    <w:p w:rsidR="0084425F" w:rsidRDefault="0084425F" w:rsidP="003A5AF2">
      <w:pPr>
        <w:pStyle w:val="formattext"/>
        <w:spacing w:before="0" w:beforeAutospacing="0" w:after="0" w:afterAutospacing="0" w:line="330" w:lineRule="atLeast"/>
        <w:ind w:firstLine="480"/>
        <w:jc w:val="both"/>
        <w:textAlignment w:val="baseline"/>
        <w:rPr>
          <w:rFonts w:ascii="Arial" w:hAnsi="Arial" w:cs="Arial"/>
          <w:color w:val="444444"/>
        </w:rPr>
      </w:pPr>
      <w:r w:rsidRPr="003A5AF2">
        <w:rPr>
          <w:sz w:val="28"/>
          <w:szCs w:val="28"/>
        </w:rPr>
        <w:lastRenderedPageBreak/>
        <w:t>2.8. Организации не должны получать сред</w:t>
      </w:r>
      <w:r w:rsidR="003A5AF2" w:rsidRPr="003A5AF2">
        <w:rPr>
          <w:sz w:val="28"/>
          <w:szCs w:val="28"/>
        </w:rPr>
        <w:t xml:space="preserve">ства из бюджета </w:t>
      </w:r>
      <w:proofErr w:type="spellStart"/>
      <w:r w:rsidR="003A5AF2" w:rsidRPr="003A5AF2">
        <w:rPr>
          <w:sz w:val="28"/>
          <w:szCs w:val="28"/>
        </w:rPr>
        <w:t>Старонижестеблиевского</w:t>
      </w:r>
      <w:proofErr w:type="spellEnd"/>
      <w:r w:rsidR="003A5AF2" w:rsidRPr="003A5AF2">
        <w:rPr>
          <w:sz w:val="28"/>
          <w:szCs w:val="28"/>
        </w:rPr>
        <w:t xml:space="preserve"> сельского поселения Красноармейского района </w:t>
      </w:r>
      <w:r w:rsidRPr="003A5AF2">
        <w:rPr>
          <w:sz w:val="28"/>
          <w:szCs w:val="28"/>
        </w:rPr>
        <w:t xml:space="preserve"> на основании иных нормативных</w:t>
      </w:r>
      <w:r w:rsidR="003A5AF2" w:rsidRPr="003A5AF2">
        <w:rPr>
          <w:sz w:val="28"/>
          <w:szCs w:val="28"/>
        </w:rPr>
        <w:t xml:space="preserve"> правовых актов</w:t>
      </w:r>
      <w:r w:rsidRPr="003A5AF2">
        <w:rPr>
          <w:sz w:val="28"/>
          <w:szCs w:val="28"/>
        </w:rPr>
        <w:t xml:space="preserve"> на цели, указанные в </w:t>
      </w:r>
      <w:hyperlink r:id="rId13" w:anchor="65C0IR" w:history="1">
        <w:r w:rsidRPr="003A5AF2">
          <w:rPr>
            <w:rStyle w:val="a3"/>
            <w:color w:val="auto"/>
            <w:sz w:val="28"/>
            <w:szCs w:val="28"/>
            <w:u w:val="none"/>
          </w:rPr>
          <w:t>пункте 1.2 настоящего Порядка</w:t>
        </w:r>
      </w:hyperlink>
      <w:r w:rsidRPr="003A5AF2">
        <w:rPr>
          <w:color w:val="444444"/>
          <w:sz w:val="28"/>
          <w:szCs w:val="28"/>
        </w:rPr>
        <w:t>.</w:t>
      </w:r>
      <w:r w:rsidRPr="003A5AF2">
        <w:rPr>
          <w:color w:val="444444"/>
          <w:sz w:val="28"/>
          <w:szCs w:val="28"/>
        </w:rPr>
        <w:br/>
      </w:r>
    </w:p>
    <w:p w:rsidR="0084425F" w:rsidRPr="00F37232" w:rsidRDefault="0084425F" w:rsidP="00F37232">
      <w:pPr>
        <w:pStyle w:val="formattext"/>
        <w:spacing w:before="0" w:beforeAutospacing="0" w:after="0" w:afterAutospacing="0" w:line="330" w:lineRule="atLeast"/>
        <w:ind w:firstLine="480"/>
        <w:jc w:val="both"/>
        <w:textAlignment w:val="baseline"/>
        <w:rPr>
          <w:rFonts w:ascii="Arial" w:hAnsi="Arial" w:cs="Arial"/>
        </w:rPr>
      </w:pPr>
      <w:r w:rsidRPr="00F37232">
        <w:rPr>
          <w:rFonts w:ascii="Arial" w:hAnsi="Arial" w:cs="Arial"/>
        </w:rPr>
        <w:t>2.</w:t>
      </w:r>
      <w:r w:rsidRPr="00F37232">
        <w:rPr>
          <w:sz w:val="28"/>
          <w:szCs w:val="28"/>
        </w:rPr>
        <w:t xml:space="preserve">9. </w:t>
      </w:r>
      <w:proofErr w:type="gramStart"/>
      <w:r w:rsidRPr="00F37232">
        <w:rPr>
          <w:sz w:val="28"/>
          <w:szCs w:val="28"/>
        </w:rPr>
        <w:t>Отсутствие у организаций нарушений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при использовании денежных средств, предоставляемых из бюджета, за период не менее одного календарного года, предшествующего году получения субсидии, по которым не исполнены требования о возврате средств бюджета и (или) вступившее в силу постановление о назначении</w:t>
      </w:r>
      <w:proofErr w:type="gramEnd"/>
      <w:r w:rsidRPr="00F37232">
        <w:rPr>
          <w:sz w:val="28"/>
          <w:szCs w:val="28"/>
        </w:rPr>
        <w:t xml:space="preserve"> административного наказания.</w:t>
      </w:r>
      <w:r w:rsidRPr="00F37232">
        <w:rPr>
          <w:rFonts w:ascii="Arial" w:hAnsi="Arial" w:cs="Arial"/>
        </w:rPr>
        <w:br/>
      </w:r>
    </w:p>
    <w:p w:rsidR="0084425F" w:rsidRPr="00F37232" w:rsidRDefault="0084425F" w:rsidP="00F37232">
      <w:pPr>
        <w:pStyle w:val="formattext"/>
        <w:spacing w:before="0" w:beforeAutospacing="0" w:after="0" w:afterAutospacing="0" w:line="330" w:lineRule="atLeast"/>
        <w:ind w:firstLine="480"/>
        <w:jc w:val="both"/>
        <w:textAlignment w:val="baseline"/>
        <w:rPr>
          <w:sz w:val="28"/>
          <w:szCs w:val="28"/>
        </w:rPr>
      </w:pPr>
      <w:r w:rsidRPr="00F37232">
        <w:rPr>
          <w:sz w:val="28"/>
          <w:szCs w:val="28"/>
        </w:rPr>
        <w:t xml:space="preserve">2.10. Отсутствие информации об организациях в реестре недобросовестных поставщиков (подрядчиков, исполнителей), </w:t>
      </w:r>
      <w:proofErr w:type="gramStart"/>
      <w:r w:rsidRPr="00F37232">
        <w:rPr>
          <w:sz w:val="28"/>
          <w:szCs w:val="28"/>
        </w:rPr>
        <w:t>ведение</w:t>
      </w:r>
      <w:proofErr w:type="gramEnd"/>
      <w:r w:rsidRPr="00F37232">
        <w:rPr>
          <w:sz w:val="28"/>
          <w:szCs w:val="28"/>
        </w:rPr>
        <w:t xml:space="preserve"> которого осуществляется в соответствии с </w:t>
      </w:r>
      <w:hyperlink r:id="rId14" w:anchor="64U0IK" w:history="1">
        <w:r w:rsidRPr="00F37232">
          <w:rPr>
            <w:rStyle w:val="a3"/>
            <w:color w:val="auto"/>
            <w:sz w:val="28"/>
            <w:szCs w:val="28"/>
            <w:u w:val="none"/>
          </w:rPr>
          <w:t>Федеральным законом "О контрактной системе в сфере закупок товаров, работ, услуг для обеспечения государственных и муниципальных нужд"</w:t>
        </w:r>
      </w:hyperlink>
      <w:r w:rsidRPr="00F37232">
        <w:rPr>
          <w:sz w:val="28"/>
          <w:szCs w:val="28"/>
        </w:rPr>
        <w:t>.</w:t>
      </w:r>
      <w:r w:rsidRPr="00F37232">
        <w:rPr>
          <w:sz w:val="28"/>
          <w:szCs w:val="28"/>
        </w:rPr>
        <w:br/>
      </w:r>
    </w:p>
    <w:p w:rsidR="0084425F" w:rsidRPr="00F37232" w:rsidRDefault="0084425F" w:rsidP="00F37232">
      <w:pPr>
        <w:pStyle w:val="formattext"/>
        <w:spacing w:before="0" w:beforeAutospacing="0" w:after="0" w:afterAutospacing="0" w:line="330" w:lineRule="atLeast"/>
        <w:ind w:firstLine="480"/>
        <w:jc w:val="both"/>
        <w:textAlignment w:val="baseline"/>
        <w:rPr>
          <w:sz w:val="28"/>
          <w:szCs w:val="28"/>
        </w:rPr>
      </w:pPr>
      <w:r w:rsidRPr="00F37232">
        <w:rPr>
          <w:sz w:val="28"/>
          <w:szCs w:val="28"/>
        </w:rPr>
        <w:t xml:space="preserve">2.11. </w:t>
      </w:r>
      <w:proofErr w:type="gramStart"/>
      <w:r w:rsidRPr="00F37232">
        <w:rPr>
          <w:sz w:val="28"/>
          <w:szCs w:val="28"/>
        </w:rPr>
        <w:t>Наличие согласия получателей субсидий и лиц получающих средства на основании договоров, заключенных с получателями субсидий (далее - контрагенты)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обязательных проверок соблюдения получателями субсидий и контрагентами</w:t>
      </w:r>
      <w:proofErr w:type="gramEnd"/>
      <w:r w:rsidRPr="00F37232">
        <w:rPr>
          <w:sz w:val="28"/>
          <w:szCs w:val="28"/>
        </w:rPr>
        <w:t xml:space="preserve"> условий, целей и порядка предоставления субсидий (далее - проверки).</w:t>
      </w:r>
      <w:r w:rsidRPr="00F37232">
        <w:rPr>
          <w:sz w:val="28"/>
          <w:szCs w:val="28"/>
        </w:rPr>
        <w:br/>
      </w:r>
    </w:p>
    <w:p w:rsidR="0084425F" w:rsidRPr="00F37232" w:rsidRDefault="0084425F" w:rsidP="00F37232">
      <w:pPr>
        <w:pStyle w:val="formattext"/>
        <w:spacing w:before="0" w:beforeAutospacing="0" w:after="0" w:afterAutospacing="0" w:line="330" w:lineRule="atLeast"/>
        <w:ind w:firstLine="480"/>
        <w:jc w:val="both"/>
        <w:textAlignment w:val="baseline"/>
        <w:rPr>
          <w:sz w:val="28"/>
          <w:szCs w:val="28"/>
        </w:rPr>
      </w:pPr>
      <w:r w:rsidRPr="00F37232">
        <w:rPr>
          <w:sz w:val="28"/>
          <w:szCs w:val="28"/>
        </w:rPr>
        <w:t>2.12. Отсутствие у получателей субсидий иных средств из бюджетов бюджетной системы Российской Федерации в соответствии с иными нормативными правовыми актами на финансовое обеспечение (возмещение) затрат.</w:t>
      </w:r>
      <w:r w:rsidRPr="00F37232">
        <w:rPr>
          <w:sz w:val="28"/>
          <w:szCs w:val="28"/>
        </w:rPr>
        <w:br/>
      </w:r>
    </w:p>
    <w:p w:rsidR="0084425F" w:rsidRPr="00F37232" w:rsidRDefault="0084425F" w:rsidP="00F37232">
      <w:pPr>
        <w:pStyle w:val="formattext"/>
        <w:spacing w:before="0" w:beforeAutospacing="0" w:after="0" w:afterAutospacing="0" w:line="330" w:lineRule="atLeast"/>
        <w:ind w:firstLine="480"/>
        <w:jc w:val="both"/>
        <w:textAlignment w:val="baseline"/>
        <w:rPr>
          <w:sz w:val="28"/>
          <w:szCs w:val="28"/>
        </w:rPr>
      </w:pPr>
      <w:r w:rsidRPr="00F37232">
        <w:rPr>
          <w:sz w:val="28"/>
          <w:szCs w:val="28"/>
        </w:rPr>
        <w:t xml:space="preserve">2.13. </w:t>
      </w:r>
      <w:proofErr w:type="spellStart"/>
      <w:r w:rsidRPr="00F37232">
        <w:rPr>
          <w:sz w:val="28"/>
          <w:szCs w:val="28"/>
        </w:rPr>
        <w:t>Софинансирование</w:t>
      </w:r>
      <w:proofErr w:type="spellEnd"/>
      <w:r w:rsidRPr="00F37232">
        <w:rPr>
          <w:sz w:val="28"/>
          <w:szCs w:val="28"/>
        </w:rPr>
        <w:t xml:space="preserve"> общественно полезной программы за счет средств получателей субсидий.</w:t>
      </w:r>
      <w:r w:rsidRPr="00F37232">
        <w:rPr>
          <w:sz w:val="28"/>
          <w:szCs w:val="28"/>
        </w:rPr>
        <w:br/>
      </w:r>
    </w:p>
    <w:p w:rsidR="0084425F" w:rsidRPr="00F37232" w:rsidRDefault="0084425F" w:rsidP="00F37232">
      <w:pPr>
        <w:pStyle w:val="formattext"/>
        <w:spacing w:before="0" w:beforeAutospacing="0" w:after="0" w:afterAutospacing="0" w:line="330" w:lineRule="atLeast"/>
        <w:ind w:firstLine="480"/>
        <w:jc w:val="both"/>
        <w:textAlignment w:val="baseline"/>
        <w:rPr>
          <w:sz w:val="28"/>
          <w:szCs w:val="28"/>
        </w:rPr>
      </w:pPr>
      <w:r w:rsidRPr="00F37232">
        <w:rPr>
          <w:sz w:val="28"/>
          <w:szCs w:val="28"/>
        </w:rPr>
        <w:t>2.14. Наличие расчета планируемых затрат (сметы расходов).</w:t>
      </w:r>
      <w:r w:rsidRPr="00F37232">
        <w:rPr>
          <w:sz w:val="28"/>
          <w:szCs w:val="28"/>
        </w:rPr>
        <w:br/>
      </w:r>
    </w:p>
    <w:p w:rsidR="0084425F" w:rsidRPr="00F37232" w:rsidRDefault="0084425F" w:rsidP="00F37232">
      <w:pPr>
        <w:pStyle w:val="formattext"/>
        <w:spacing w:before="0" w:beforeAutospacing="0" w:after="0" w:afterAutospacing="0" w:line="330" w:lineRule="atLeast"/>
        <w:ind w:firstLine="480"/>
        <w:jc w:val="both"/>
        <w:textAlignment w:val="baseline"/>
        <w:rPr>
          <w:sz w:val="28"/>
          <w:szCs w:val="28"/>
        </w:rPr>
      </w:pPr>
      <w:r w:rsidRPr="00F37232">
        <w:rPr>
          <w:sz w:val="28"/>
          <w:szCs w:val="28"/>
        </w:rPr>
        <w:t xml:space="preserve">2.15. </w:t>
      </w:r>
      <w:proofErr w:type="spellStart"/>
      <w:r w:rsidRPr="00F37232">
        <w:rPr>
          <w:sz w:val="28"/>
          <w:szCs w:val="28"/>
        </w:rPr>
        <w:t>Неприобретение</w:t>
      </w:r>
      <w:proofErr w:type="spellEnd"/>
      <w:r w:rsidRPr="00F37232">
        <w:rPr>
          <w:sz w:val="28"/>
          <w:szCs w:val="28"/>
        </w:rPr>
        <w:t xml:space="preserve"> получателями субсидий и контрагентами - юридическими лицами за счет средств субсидий (полученных средств) иностранной валюты, за исключением операций, осуществляемых в соответствии с валютным законодательством Российской Федерации при </w:t>
      </w:r>
      <w:r w:rsidRPr="00F37232">
        <w:rPr>
          <w:sz w:val="28"/>
          <w:szCs w:val="28"/>
        </w:rPr>
        <w:lastRenderedPageBreak/>
        <w:t>закупке (поставке) высокотехнологичного импортного оборудования, сырья и комплектующих изделий.</w:t>
      </w:r>
      <w:r w:rsidRPr="00F37232">
        <w:rPr>
          <w:sz w:val="28"/>
          <w:szCs w:val="28"/>
        </w:rPr>
        <w:br/>
      </w:r>
    </w:p>
    <w:p w:rsidR="0084425F" w:rsidRPr="00CC782C" w:rsidRDefault="003A5AF2" w:rsidP="00CC782C">
      <w:pPr>
        <w:pStyle w:val="formattext"/>
        <w:spacing w:before="0" w:beforeAutospacing="0" w:after="0" w:afterAutospacing="0" w:line="330" w:lineRule="atLeast"/>
        <w:ind w:firstLine="480"/>
        <w:jc w:val="both"/>
        <w:textAlignment w:val="baseline"/>
        <w:rPr>
          <w:sz w:val="28"/>
          <w:szCs w:val="28"/>
        </w:rPr>
      </w:pPr>
      <w:r w:rsidRPr="00CC782C">
        <w:rPr>
          <w:sz w:val="28"/>
          <w:szCs w:val="28"/>
        </w:rPr>
        <w:t>2.16</w:t>
      </w:r>
      <w:r w:rsidR="0084425F" w:rsidRPr="00CC782C">
        <w:rPr>
          <w:sz w:val="28"/>
          <w:szCs w:val="28"/>
        </w:rPr>
        <w:t>. Возврат получателями субсидий в бюджет в срок, определенный соглашением, остатков субсидий, не использованных в установленные соглашением сроки.</w:t>
      </w:r>
      <w:r w:rsidR="0084425F" w:rsidRPr="00CC782C">
        <w:rPr>
          <w:sz w:val="28"/>
          <w:szCs w:val="28"/>
        </w:rPr>
        <w:br/>
      </w:r>
    </w:p>
    <w:p w:rsidR="0084425F" w:rsidRPr="00CC782C" w:rsidRDefault="003A5AF2" w:rsidP="00CC782C">
      <w:pPr>
        <w:pStyle w:val="formattext"/>
        <w:spacing w:before="0" w:beforeAutospacing="0" w:after="0" w:afterAutospacing="0" w:line="330" w:lineRule="atLeast"/>
        <w:ind w:firstLine="480"/>
        <w:jc w:val="both"/>
        <w:textAlignment w:val="baseline"/>
        <w:rPr>
          <w:sz w:val="28"/>
          <w:szCs w:val="28"/>
        </w:rPr>
      </w:pPr>
      <w:r w:rsidRPr="00CC782C">
        <w:rPr>
          <w:sz w:val="28"/>
          <w:szCs w:val="28"/>
        </w:rPr>
        <w:t>2.17</w:t>
      </w:r>
      <w:r w:rsidR="0084425F" w:rsidRPr="00CC782C">
        <w:rPr>
          <w:sz w:val="28"/>
          <w:szCs w:val="28"/>
        </w:rPr>
        <w:t>. Достижение получателями субсидий значений показателей, необходимых для достижения результатов предоставления субсидий (далее - показатели), определенных в соответствии с </w:t>
      </w:r>
      <w:hyperlink r:id="rId15" w:anchor="7DM0KA" w:history="1">
        <w:r w:rsidR="0084425F" w:rsidRPr="00CC782C">
          <w:rPr>
            <w:rStyle w:val="a3"/>
            <w:color w:val="auto"/>
            <w:sz w:val="28"/>
            <w:szCs w:val="28"/>
            <w:u w:val="none"/>
          </w:rPr>
          <w:t>пунктом 3.2 настоящего Порядка</w:t>
        </w:r>
      </w:hyperlink>
      <w:r w:rsidR="0084425F" w:rsidRPr="00CC782C">
        <w:rPr>
          <w:sz w:val="28"/>
          <w:szCs w:val="28"/>
        </w:rPr>
        <w:t>.</w:t>
      </w:r>
      <w:r w:rsidR="0084425F" w:rsidRPr="00CC782C">
        <w:rPr>
          <w:sz w:val="28"/>
          <w:szCs w:val="28"/>
        </w:rPr>
        <w:br/>
      </w:r>
    </w:p>
    <w:p w:rsidR="0084425F" w:rsidRPr="00DD071A" w:rsidRDefault="0084425F" w:rsidP="0084425F">
      <w:pPr>
        <w:pStyle w:val="3"/>
        <w:spacing w:before="0" w:beforeAutospacing="0" w:after="240" w:afterAutospacing="0" w:line="330" w:lineRule="atLeast"/>
        <w:jc w:val="center"/>
        <w:textAlignment w:val="baseline"/>
        <w:rPr>
          <w:color w:val="444444"/>
          <w:sz w:val="28"/>
          <w:szCs w:val="28"/>
        </w:rPr>
      </w:pPr>
      <w:r w:rsidRPr="00DD071A">
        <w:rPr>
          <w:color w:val="444444"/>
          <w:sz w:val="28"/>
          <w:szCs w:val="28"/>
        </w:rPr>
        <w:t>3. Порядок предоставления субсидий</w:t>
      </w:r>
    </w:p>
    <w:p w:rsidR="0084425F" w:rsidRDefault="0084425F" w:rsidP="0084425F">
      <w:pPr>
        <w:pStyle w:val="formattext"/>
        <w:spacing w:before="0" w:beforeAutospacing="0" w:after="0" w:afterAutospacing="0" w:line="330" w:lineRule="atLeast"/>
        <w:textAlignment w:val="baseline"/>
        <w:rPr>
          <w:rFonts w:ascii="Arial" w:hAnsi="Arial" w:cs="Arial"/>
          <w:color w:val="444444"/>
        </w:rPr>
      </w:pPr>
    </w:p>
    <w:p w:rsidR="0084425F" w:rsidRPr="007D2386" w:rsidRDefault="0084425F" w:rsidP="007D2386">
      <w:pPr>
        <w:pStyle w:val="formattext"/>
        <w:spacing w:before="0" w:beforeAutospacing="0" w:after="0" w:afterAutospacing="0" w:line="330" w:lineRule="atLeast"/>
        <w:ind w:firstLine="480"/>
        <w:jc w:val="both"/>
        <w:textAlignment w:val="baseline"/>
        <w:rPr>
          <w:sz w:val="28"/>
          <w:szCs w:val="28"/>
        </w:rPr>
      </w:pPr>
      <w:r w:rsidRPr="007D2386">
        <w:rPr>
          <w:sz w:val="28"/>
          <w:szCs w:val="28"/>
        </w:rPr>
        <w:t>3.1. Предоставление субсидий осуществляется в соответствии с соглашением, в объеме средств, у</w:t>
      </w:r>
      <w:r w:rsidR="00DD071A" w:rsidRPr="007D2386">
        <w:rPr>
          <w:sz w:val="28"/>
          <w:szCs w:val="28"/>
        </w:rPr>
        <w:t xml:space="preserve">казанном в распоряжении Администрации </w:t>
      </w:r>
      <w:proofErr w:type="spellStart"/>
      <w:r w:rsidR="00DD071A" w:rsidRPr="007D2386">
        <w:rPr>
          <w:sz w:val="28"/>
          <w:szCs w:val="28"/>
        </w:rPr>
        <w:t>Старонижестеблиевского</w:t>
      </w:r>
      <w:proofErr w:type="spellEnd"/>
      <w:r w:rsidR="00DD071A" w:rsidRPr="007D2386">
        <w:rPr>
          <w:sz w:val="28"/>
          <w:szCs w:val="28"/>
        </w:rPr>
        <w:t xml:space="preserve"> сельского поселения Красноармейского района</w:t>
      </w:r>
      <w:r w:rsidRPr="007D2386">
        <w:rPr>
          <w:sz w:val="28"/>
          <w:szCs w:val="28"/>
        </w:rPr>
        <w:t xml:space="preserve"> об организациях, признанных победителями конкурсного отбора.</w:t>
      </w:r>
      <w:r w:rsidRPr="007D2386">
        <w:rPr>
          <w:sz w:val="28"/>
          <w:szCs w:val="28"/>
        </w:rPr>
        <w:br/>
      </w:r>
    </w:p>
    <w:p w:rsidR="0084425F" w:rsidRPr="007D2386" w:rsidRDefault="0084425F" w:rsidP="007D2386">
      <w:pPr>
        <w:pStyle w:val="formattext"/>
        <w:spacing w:before="0" w:beforeAutospacing="0" w:after="0" w:afterAutospacing="0" w:line="330" w:lineRule="atLeast"/>
        <w:ind w:firstLine="480"/>
        <w:jc w:val="both"/>
        <w:textAlignment w:val="baseline"/>
        <w:rPr>
          <w:sz w:val="28"/>
          <w:szCs w:val="28"/>
        </w:rPr>
      </w:pPr>
      <w:r w:rsidRPr="007D2386">
        <w:rPr>
          <w:sz w:val="28"/>
          <w:szCs w:val="28"/>
        </w:rPr>
        <w:t xml:space="preserve">3.2. Соглашения должны содержать условие о согласовании новых условий соглашения или о расторжении соглашения при </w:t>
      </w:r>
      <w:proofErr w:type="spellStart"/>
      <w:r w:rsidRPr="007D2386">
        <w:rPr>
          <w:sz w:val="28"/>
          <w:szCs w:val="28"/>
        </w:rPr>
        <w:t>недостижении</w:t>
      </w:r>
      <w:proofErr w:type="spellEnd"/>
      <w:r w:rsidRPr="007D2386">
        <w:rPr>
          <w:sz w:val="28"/>
          <w:szCs w:val="28"/>
        </w:rPr>
        <w:t xml:space="preserve"> согласия по новым услови</w:t>
      </w:r>
      <w:r w:rsidR="00DD071A" w:rsidRPr="007D2386">
        <w:rPr>
          <w:sz w:val="28"/>
          <w:szCs w:val="28"/>
        </w:rPr>
        <w:t xml:space="preserve">ям, в случае уменьшения </w:t>
      </w:r>
      <w:r w:rsidRPr="007D2386">
        <w:rPr>
          <w:sz w:val="28"/>
          <w:szCs w:val="28"/>
        </w:rPr>
        <w:t xml:space="preserve"> </w:t>
      </w:r>
      <w:proofErr w:type="spellStart"/>
      <w:r w:rsidRPr="007D2386">
        <w:rPr>
          <w:sz w:val="28"/>
          <w:szCs w:val="28"/>
        </w:rPr>
        <w:t>юджетных</w:t>
      </w:r>
      <w:proofErr w:type="spellEnd"/>
      <w:r w:rsidRPr="007D2386">
        <w:rPr>
          <w:sz w:val="28"/>
          <w:szCs w:val="28"/>
        </w:rPr>
        <w:t xml:space="preserve"> средств ранее доведенных лимитов бюджетных обязательств, приводящих к невозможности предоставления субсидий в размере, определенном в соглашении.</w:t>
      </w:r>
      <w:r w:rsidRPr="007D2386">
        <w:rPr>
          <w:sz w:val="28"/>
          <w:szCs w:val="28"/>
        </w:rPr>
        <w:br/>
      </w:r>
    </w:p>
    <w:p w:rsidR="0084425F" w:rsidRPr="007D2386" w:rsidRDefault="0084425F" w:rsidP="007D2386">
      <w:pPr>
        <w:pStyle w:val="formattext"/>
        <w:spacing w:before="0" w:beforeAutospacing="0" w:after="0" w:afterAutospacing="0" w:line="330" w:lineRule="atLeast"/>
        <w:ind w:firstLine="480"/>
        <w:jc w:val="both"/>
        <w:textAlignment w:val="baseline"/>
        <w:rPr>
          <w:sz w:val="28"/>
          <w:szCs w:val="28"/>
        </w:rPr>
      </w:pPr>
      <w:r w:rsidRPr="007D2386">
        <w:rPr>
          <w:sz w:val="28"/>
          <w:szCs w:val="28"/>
        </w:rPr>
        <w:t xml:space="preserve">Соглашение должно быть заключено не позднее 30 рабочих дней после </w:t>
      </w:r>
      <w:r w:rsidR="00DD071A" w:rsidRPr="007D2386">
        <w:rPr>
          <w:sz w:val="28"/>
          <w:szCs w:val="28"/>
        </w:rPr>
        <w:t>подписания распоряжения</w:t>
      </w:r>
      <w:r w:rsidRPr="007D2386">
        <w:rPr>
          <w:sz w:val="28"/>
          <w:szCs w:val="28"/>
        </w:rPr>
        <w:t xml:space="preserve"> об организациях, признанных победителями конкурсного отбора. Условия признания победителей конкурсного отбора уклонившимися от заключения </w:t>
      </w:r>
      <w:r w:rsidR="00DD071A" w:rsidRPr="007D2386">
        <w:rPr>
          <w:sz w:val="28"/>
          <w:szCs w:val="28"/>
        </w:rPr>
        <w:t xml:space="preserve">соглашений устанавливаются администрацией </w:t>
      </w:r>
      <w:proofErr w:type="spellStart"/>
      <w:r w:rsidR="00DD071A" w:rsidRPr="007D2386">
        <w:rPr>
          <w:sz w:val="28"/>
          <w:szCs w:val="28"/>
        </w:rPr>
        <w:t>Старонижестеблиевского</w:t>
      </w:r>
      <w:proofErr w:type="spellEnd"/>
      <w:r w:rsidR="00DD071A" w:rsidRPr="007D2386">
        <w:rPr>
          <w:sz w:val="28"/>
          <w:szCs w:val="28"/>
        </w:rPr>
        <w:t xml:space="preserve"> сельского поселения Красноармейского района</w:t>
      </w:r>
      <w:r w:rsidRPr="007D2386">
        <w:rPr>
          <w:sz w:val="28"/>
          <w:szCs w:val="28"/>
        </w:rPr>
        <w:t>.</w:t>
      </w:r>
      <w:r w:rsidRPr="007D2386">
        <w:rPr>
          <w:sz w:val="28"/>
          <w:szCs w:val="28"/>
        </w:rPr>
        <w:br/>
      </w:r>
    </w:p>
    <w:p w:rsidR="0084425F" w:rsidRPr="007D2386" w:rsidRDefault="0084425F" w:rsidP="007D2386">
      <w:pPr>
        <w:pStyle w:val="formattext"/>
        <w:spacing w:before="0" w:beforeAutospacing="0" w:after="0" w:afterAutospacing="0" w:line="330" w:lineRule="atLeast"/>
        <w:ind w:firstLine="480"/>
        <w:jc w:val="both"/>
        <w:textAlignment w:val="baseline"/>
        <w:rPr>
          <w:sz w:val="28"/>
          <w:szCs w:val="28"/>
        </w:rPr>
      </w:pPr>
      <w:r w:rsidRPr="007D2386">
        <w:rPr>
          <w:sz w:val="28"/>
          <w:szCs w:val="28"/>
        </w:rPr>
        <w:t>Результатом предоставления субсидий является реализация получателями субсидий мероприятий общественно полезных программ в соответствии со значениями показателей, установленными в соглашениях.</w:t>
      </w:r>
      <w:r w:rsidRPr="007D2386">
        <w:rPr>
          <w:sz w:val="28"/>
          <w:szCs w:val="28"/>
        </w:rPr>
        <w:br/>
      </w:r>
    </w:p>
    <w:p w:rsidR="0084425F" w:rsidRPr="007D2386" w:rsidRDefault="0084425F" w:rsidP="007D2386">
      <w:pPr>
        <w:pStyle w:val="formattext"/>
        <w:spacing w:before="0" w:beforeAutospacing="0" w:after="0" w:afterAutospacing="0" w:line="330" w:lineRule="atLeast"/>
        <w:ind w:firstLine="480"/>
        <w:textAlignment w:val="baseline"/>
        <w:rPr>
          <w:sz w:val="28"/>
          <w:szCs w:val="28"/>
        </w:rPr>
      </w:pPr>
      <w:r w:rsidRPr="007D2386">
        <w:rPr>
          <w:sz w:val="28"/>
          <w:szCs w:val="28"/>
        </w:rPr>
        <w:t>Показателями являются:</w:t>
      </w:r>
      <w:r w:rsidRPr="007D2386">
        <w:rPr>
          <w:sz w:val="28"/>
          <w:szCs w:val="28"/>
        </w:rPr>
        <w:br/>
      </w:r>
    </w:p>
    <w:p w:rsidR="0084425F" w:rsidRPr="007D2386" w:rsidRDefault="0084425F" w:rsidP="007D2386">
      <w:pPr>
        <w:pStyle w:val="formattext"/>
        <w:spacing w:before="0" w:beforeAutospacing="0" w:after="0" w:afterAutospacing="0" w:line="330" w:lineRule="atLeast"/>
        <w:ind w:firstLine="480"/>
        <w:textAlignment w:val="baseline"/>
        <w:rPr>
          <w:sz w:val="28"/>
          <w:szCs w:val="28"/>
        </w:rPr>
      </w:pPr>
      <w:r w:rsidRPr="007D2386">
        <w:rPr>
          <w:sz w:val="28"/>
          <w:szCs w:val="28"/>
        </w:rPr>
        <w:t>количество граждан, участвовавших в мероприятиях общественно полезной программы;</w:t>
      </w:r>
      <w:r w:rsidRPr="007D2386">
        <w:rPr>
          <w:sz w:val="28"/>
          <w:szCs w:val="28"/>
        </w:rPr>
        <w:br/>
      </w:r>
    </w:p>
    <w:p w:rsidR="0084425F" w:rsidRPr="007D2386" w:rsidRDefault="0084425F" w:rsidP="007D2386">
      <w:pPr>
        <w:pStyle w:val="formattext"/>
        <w:spacing w:before="0" w:beforeAutospacing="0" w:after="0" w:afterAutospacing="0" w:line="330" w:lineRule="atLeast"/>
        <w:ind w:firstLine="480"/>
        <w:textAlignment w:val="baseline"/>
        <w:rPr>
          <w:sz w:val="28"/>
          <w:szCs w:val="28"/>
        </w:rPr>
      </w:pPr>
      <w:r w:rsidRPr="007D2386">
        <w:rPr>
          <w:sz w:val="28"/>
          <w:szCs w:val="28"/>
        </w:rPr>
        <w:lastRenderedPageBreak/>
        <w:t>количество проведенных мероприятий при выполнении общественно полезной программы;</w:t>
      </w:r>
      <w:r w:rsidRPr="007D2386">
        <w:rPr>
          <w:sz w:val="28"/>
          <w:szCs w:val="28"/>
        </w:rPr>
        <w:br/>
      </w:r>
    </w:p>
    <w:p w:rsidR="0084425F" w:rsidRPr="007D2386" w:rsidRDefault="0084425F" w:rsidP="0084425F">
      <w:pPr>
        <w:pStyle w:val="formattext"/>
        <w:spacing w:before="0" w:beforeAutospacing="0" w:after="0" w:afterAutospacing="0" w:line="330" w:lineRule="atLeast"/>
        <w:ind w:firstLine="480"/>
        <w:textAlignment w:val="baseline"/>
        <w:rPr>
          <w:sz w:val="28"/>
          <w:szCs w:val="28"/>
        </w:rPr>
      </w:pPr>
      <w:r w:rsidRPr="007D2386">
        <w:rPr>
          <w:sz w:val="28"/>
          <w:szCs w:val="28"/>
        </w:rPr>
        <w:t>объем финансирования общественно полезной программы;</w:t>
      </w:r>
      <w:r w:rsidRPr="007D2386">
        <w:rPr>
          <w:sz w:val="28"/>
          <w:szCs w:val="28"/>
        </w:rPr>
        <w:br/>
      </w:r>
    </w:p>
    <w:p w:rsidR="0084425F" w:rsidRPr="007D2386" w:rsidRDefault="0084425F" w:rsidP="0084425F">
      <w:pPr>
        <w:pStyle w:val="formattext"/>
        <w:spacing w:before="0" w:beforeAutospacing="0" w:after="0" w:afterAutospacing="0" w:line="330" w:lineRule="atLeast"/>
        <w:ind w:firstLine="480"/>
        <w:textAlignment w:val="baseline"/>
        <w:rPr>
          <w:sz w:val="28"/>
          <w:szCs w:val="28"/>
        </w:rPr>
      </w:pPr>
      <w:r w:rsidRPr="007D2386">
        <w:rPr>
          <w:sz w:val="28"/>
          <w:szCs w:val="28"/>
        </w:rPr>
        <w:t>численность добровольцев, привлеченных к выполнению общественно полезной программы.</w:t>
      </w:r>
      <w:r w:rsidRPr="007D2386">
        <w:rPr>
          <w:sz w:val="28"/>
          <w:szCs w:val="28"/>
        </w:rPr>
        <w:br/>
      </w:r>
    </w:p>
    <w:p w:rsidR="0084425F" w:rsidRPr="007D2386" w:rsidRDefault="0084425F" w:rsidP="007D2386">
      <w:pPr>
        <w:pStyle w:val="formattext"/>
        <w:spacing w:before="0" w:beforeAutospacing="0" w:after="0" w:afterAutospacing="0" w:line="330" w:lineRule="atLeast"/>
        <w:ind w:firstLine="480"/>
        <w:jc w:val="both"/>
        <w:textAlignment w:val="baseline"/>
        <w:rPr>
          <w:sz w:val="28"/>
          <w:szCs w:val="28"/>
        </w:rPr>
      </w:pPr>
      <w:r w:rsidRPr="007D2386">
        <w:rPr>
          <w:sz w:val="28"/>
          <w:szCs w:val="28"/>
        </w:rPr>
        <w:t xml:space="preserve">Порядок определения значений показателей утверждается </w:t>
      </w:r>
      <w:r w:rsidR="007D2386" w:rsidRPr="007D2386">
        <w:rPr>
          <w:sz w:val="28"/>
          <w:szCs w:val="28"/>
        </w:rPr>
        <w:t xml:space="preserve">администрацией </w:t>
      </w:r>
      <w:proofErr w:type="spellStart"/>
      <w:r w:rsidR="007D2386" w:rsidRPr="007D2386">
        <w:rPr>
          <w:sz w:val="28"/>
          <w:szCs w:val="28"/>
        </w:rPr>
        <w:t>Старонижестеблиевского</w:t>
      </w:r>
      <w:proofErr w:type="spellEnd"/>
      <w:r w:rsidR="007D2386" w:rsidRPr="007D2386">
        <w:rPr>
          <w:sz w:val="28"/>
          <w:szCs w:val="28"/>
        </w:rPr>
        <w:t xml:space="preserve"> сельского поселения Красноармейского района</w:t>
      </w:r>
      <w:r w:rsidRPr="007D2386">
        <w:rPr>
          <w:sz w:val="28"/>
          <w:szCs w:val="28"/>
        </w:rPr>
        <w:t>.</w:t>
      </w:r>
    </w:p>
    <w:p w:rsidR="0084425F" w:rsidRPr="007D2386" w:rsidRDefault="0084425F" w:rsidP="007D2386">
      <w:pPr>
        <w:spacing w:after="0" w:line="330" w:lineRule="atLeast"/>
        <w:textAlignment w:val="baseline"/>
        <w:rPr>
          <w:rFonts w:ascii="Times New Roman" w:eastAsia="Times New Roman" w:hAnsi="Times New Roman" w:cs="Times New Roman"/>
          <w:sz w:val="28"/>
          <w:szCs w:val="28"/>
          <w:lang w:eastAsia="ru-RU"/>
        </w:rPr>
      </w:pPr>
    </w:p>
    <w:p w:rsidR="0084425F" w:rsidRPr="007D2386" w:rsidRDefault="0084425F" w:rsidP="0084425F">
      <w:pPr>
        <w:spacing w:after="0" w:line="330" w:lineRule="atLeast"/>
        <w:ind w:firstLine="480"/>
        <w:textAlignment w:val="baseline"/>
        <w:rPr>
          <w:rFonts w:ascii="Times New Roman" w:eastAsia="Times New Roman" w:hAnsi="Times New Roman" w:cs="Times New Roman"/>
          <w:sz w:val="28"/>
          <w:szCs w:val="28"/>
          <w:lang w:eastAsia="ru-RU"/>
        </w:rPr>
      </w:pPr>
      <w:r w:rsidRPr="007D2386">
        <w:rPr>
          <w:rFonts w:ascii="Times New Roman" w:eastAsia="Times New Roman" w:hAnsi="Times New Roman" w:cs="Times New Roman"/>
          <w:sz w:val="28"/>
          <w:szCs w:val="28"/>
          <w:lang w:eastAsia="ru-RU"/>
        </w:rPr>
        <w:t>3.3. Заключение соглашения осуществляется при условии:</w:t>
      </w:r>
      <w:r w:rsidRPr="007D2386">
        <w:rPr>
          <w:rFonts w:ascii="Times New Roman" w:eastAsia="Times New Roman" w:hAnsi="Times New Roman" w:cs="Times New Roman"/>
          <w:sz w:val="28"/>
          <w:szCs w:val="28"/>
          <w:lang w:eastAsia="ru-RU"/>
        </w:rPr>
        <w:br/>
      </w:r>
    </w:p>
    <w:p w:rsidR="0084425F" w:rsidRPr="007D2386" w:rsidRDefault="0084425F" w:rsidP="007D238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2386">
        <w:rPr>
          <w:rFonts w:ascii="Times New Roman" w:eastAsia="Times New Roman" w:hAnsi="Times New Roman" w:cs="Times New Roman"/>
          <w:sz w:val="28"/>
          <w:szCs w:val="28"/>
          <w:lang w:eastAsia="ru-RU"/>
        </w:rPr>
        <w:t>представления</w:t>
      </w:r>
      <w:r w:rsidR="007D2386" w:rsidRPr="007D2386">
        <w:rPr>
          <w:rFonts w:ascii="Times New Roman" w:eastAsia="Times New Roman" w:hAnsi="Times New Roman" w:cs="Times New Roman"/>
          <w:sz w:val="28"/>
          <w:szCs w:val="28"/>
          <w:lang w:eastAsia="ru-RU"/>
        </w:rPr>
        <w:t xml:space="preserve"> получателями субсидий </w:t>
      </w:r>
      <w:r w:rsidRPr="007D2386">
        <w:rPr>
          <w:rFonts w:ascii="Times New Roman" w:eastAsia="Times New Roman" w:hAnsi="Times New Roman" w:cs="Times New Roman"/>
          <w:sz w:val="28"/>
          <w:szCs w:val="28"/>
          <w:lang w:eastAsia="ru-RU"/>
        </w:rPr>
        <w:t xml:space="preserve"> документов для заключения соглашения в соответствии с перечнем документов, утвержденным </w:t>
      </w:r>
      <w:r w:rsidR="007D2386" w:rsidRPr="007D2386">
        <w:rPr>
          <w:rFonts w:ascii="Times New Roman" w:eastAsia="Times New Roman" w:hAnsi="Times New Roman" w:cs="Times New Roman"/>
          <w:sz w:val="28"/>
          <w:szCs w:val="28"/>
          <w:lang w:eastAsia="ru-RU"/>
        </w:rPr>
        <w:t xml:space="preserve">администрацией </w:t>
      </w:r>
      <w:proofErr w:type="spellStart"/>
      <w:r w:rsidR="007D2386" w:rsidRPr="007D2386">
        <w:rPr>
          <w:rFonts w:ascii="Times New Roman" w:eastAsia="Times New Roman" w:hAnsi="Times New Roman" w:cs="Times New Roman"/>
          <w:sz w:val="28"/>
          <w:szCs w:val="28"/>
          <w:lang w:eastAsia="ru-RU"/>
        </w:rPr>
        <w:t>Старонижестеблиевского</w:t>
      </w:r>
      <w:proofErr w:type="spellEnd"/>
      <w:r w:rsidR="007D2386" w:rsidRPr="007D2386">
        <w:rPr>
          <w:rFonts w:ascii="Times New Roman" w:eastAsia="Times New Roman" w:hAnsi="Times New Roman" w:cs="Times New Roman"/>
          <w:sz w:val="28"/>
          <w:szCs w:val="28"/>
          <w:lang w:eastAsia="ru-RU"/>
        </w:rPr>
        <w:t xml:space="preserve"> сельского поселения Красноармейского района</w:t>
      </w:r>
      <w:r w:rsidRPr="007D2386">
        <w:rPr>
          <w:rFonts w:ascii="Times New Roman" w:eastAsia="Times New Roman" w:hAnsi="Times New Roman" w:cs="Times New Roman"/>
          <w:sz w:val="28"/>
          <w:szCs w:val="28"/>
          <w:lang w:eastAsia="ru-RU"/>
        </w:rPr>
        <w:t xml:space="preserve"> (далее - документы);</w:t>
      </w:r>
      <w:r w:rsidRPr="007D2386">
        <w:rPr>
          <w:rFonts w:ascii="Times New Roman" w:eastAsia="Times New Roman" w:hAnsi="Times New Roman" w:cs="Times New Roman"/>
          <w:sz w:val="28"/>
          <w:szCs w:val="28"/>
          <w:lang w:eastAsia="ru-RU"/>
        </w:rPr>
        <w:br/>
      </w:r>
    </w:p>
    <w:p w:rsidR="0084425F" w:rsidRPr="005859F0" w:rsidRDefault="0084425F" w:rsidP="007D238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2386">
        <w:rPr>
          <w:rFonts w:ascii="Times New Roman" w:eastAsia="Times New Roman" w:hAnsi="Times New Roman" w:cs="Times New Roman"/>
          <w:sz w:val="28"/>
          <w:szCs w:val="28"/>
          <w:lang w:eastAsia="ru-RU"/>
        </w:rPr>
        <w:t>соблюдения получателями субсидий на 1 число месяца, предшествующего месяцу, в котором планируется заключение соглашения, требований, указанных в </w:t>
      </w:r>
      <w:hyperlink r:id="rId16" w:anchor="7DI0KA" w:history="1">
        <w:r w:rsidRPr="005859F0">
          <w:rPr>
            <w:rFonts w:ascii="Times New Roman" w:eastAsia="Times New Roman" w:hAnsi="Times New Roman" w:cs="Times New Roman"/>
            <w:sz w:val="28"/>
            <w:szCs w:val="28"/>
            <w:lang w:eastAsia="ru-RU"/>
          </w:rPr>
          <w:t>пунктах 2.3</w:t>
        </w:r>
      </w:hyperlink>
      <w:r w:rsidRPr="005859F0">
        <w:rPr>
          <w:rFonts w:ascii="Times New Roman" w:eastAsia="Times New Roman" w:hAnsi="Times New Roman" w:cs="Times New Roman"/>
          <w:sz w:val="28"/>
          <w:szCs w:val="28"/>
          <w:lang w:eastAsia="ru-RU"/>
        </w:rPr>
        <w:t>-</w:t>
      </w:r>
      <w:hyperlink r:id="rId17" w:anchor="7DC0K6" w:history="1">
        <w:r w:rsidRPr="005859F0">
          <w:rPr>
            <w:rFonts w:ascii="Times New Roman" w:eastAsia="Times New Roman" w:hAnsi="Times New Roman" w:cs="Times New Roman"/>
            <w:sz w:val="28"/>
            <w:szCs w:val="28"/>
            <w:lang w:eastAsia="ru-RU"/>
          </w:rPr>
          <w:t>2.8 настоящего Порядка</w:t>
        </w:r>
      </w:hyperlink>
      <w:r w:rsidRPr="005859F0">
        <w:rPr>
          <w:rFonts w:ascii="Times New Roman" w:eastAsia="Times New Roman" w:hAnsi="Times New Roman" w:cs="Times New Roman"/>
          <w:sz w:val="28"/>
          <w:szCs w:val="28"/>
          <w:lang w:eastAsia="ru-RU"/>
        </w:rPr>
        <w:t>.</w:t>
      </w:r>
      <w:r w:rsidRPr="005859F0">
        <w:rPr>
          <w:rFonts w:ascii="Times New Roman" w:eastAsia="Times New Roman" w:hAnsi="Times New Roman" w:cs="Times New Roman"/>
          <w:sz w:val="28"/>
          <w:szCs w:val="28"/>
          <w:lang w:eastAsia="ru-RU"/>
        </w:rPr>
        <w:br/>
      </w:r>
    </w:p>
    <w:p w:rsidR="0084425F" w:rsidRPr="007D2386" w:rsidRDefault="0084425F" w:rsidP="007D238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2386">
        <w:rPr>
          <w:rFonts w:ascii="Times New Roman" w:eastAsia="Times New Roman" w:hAnsi="Times New Roman" w:cs="Times New Roman"/>
          <w:sz w:val="28"/>
          <w:szCs w:val="28"/>
          <w:lang w:eastAsia="ru-RU"/>
        </w:rPr>
        <w:t xml:space="preserve">3.4. Отчетность об осуществлении расходов, источником финансового обеспечения которых является субсидия, и отчетность о достижении результата предоставления субсидии и показателей представляются получателями субсидии по формам, определенным типовой формой соглашения, в порядке и сроки, которые установлены </w:t>
      </w:r>
      <w:r w:rsidR="007D2386" w:rsidRPr="007D2386">
        <w:rPr>
          <w:rFonts w:ascii="Times New Roman" w:eastAsia="Times New Roman" w:hAnsi="Times New Roman" w:cs="Times New Roman"/>
          <w:sz w:val="28"/>
          <w:szCs w:val="28"/>
          <w:lang w:eastAsia="ru-RU"/>
        </w:rPr>
        <w:t xml:space="preserve">администрацией </w:t>
      </w:r>
      <w:proofErr w:type="spellStart"/>
      <w:r w:rsidR="007D2386" w:rsidRPr="007D2386">
        <w:rPr>
          <w:rFonts w:ascii="Times New Roman" w:eastAsia="Times New Roman" w:hAnsi="Times New Roman" w:cs="Times New Roman"/>
          <w:sz w:val="28"/>
          <w:szCs w:val="28"/>
          <w:lang w:eastAsia="ru-RU"/>
        </w:rPr>
        <w:t>Старонижестеблиевского</w:t>
      </w:r>
      <w:proofErr w:type="spellEnd"/>
      <w:r w:rsidR="007D2386" w:rsidRPr="007D2386">
        <w:rPr>
          <w:rFonts w:ascii="Times New Roman" w:eastAsia="Times New Roman" w:hAnsi="Times New Roman" w:cs="Times New Roman"/>
          <w:sz w:val="28"/>
          <w:szCs w:val="28"/>
          <w:lang w:eastAsia="ru-RU"/>
        </w:rPr>
        <w:t xml:space="preserve"> сельского поселения Красноармейского района</w:t>
      </w:r>
      <w:r w:rsidRPr="007D2386">
        <w:rPr>
          <w:rFonts w:ascii="Times New Roman" w:eastAsia="Times New Roman" w:hAnsi="Times New Roman" w:cs="Times New Roman"/>
          <w:sz w:val="28"/>
          <w:szCs w:val="28"/>
          <w:lang w:eastAsia="ru-RU"/>
        </w:rPr>
        <w:t>.</w:t>
      </w:r>
      <w:r w:rsidRPr="007D2386">
        <w:rPr>
          <w:rFonts w:ascii="Times New Roman" w:eastAsia="Times New Roman" w:hAnsi="Times New Roman" w:cs="Times New Roman"/>
          <w:sz w:val="28"/>
          <w:szCs w:val="28"/>
          <w:lang w:eastAsia="ru-RU"/>
        </w:rPr>
        <w:br/>
      </w:r>
    </w:p>
    <w:p w:rsidR="0084425F" w:rsidRPr="007D2386" w:rsidRDefault="0084425F" w:rsidP="007D238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2386">
        <w:rPr>
          <w:rFonts w:ascii="Times New Roman" w:eastAsia="Times New Roman" w:hAnsi="Times New Roman" w:cs="Times New Roman"/>
          <w:sz w:val="28"/>
          <w:szCs w:val="28"/>
          <w:lang w:eastAsia="ru-RU"/>
        </w:rPr>
        <w:t xml:space="preserve">В случае </w:t>
      </w:r>
      <w:proofErr w:type="spellStart"/>
      <w:r w:rsidRPr="007D2386">
        <w:rPr>
          <w:rFonts w:ascii="Times New Roman" w:eastAsia="Times New Roman" w:hAnsi="Times New Roman" w:cs="Times New Roman"/>
          <w:sz w:val="28"/>
          <w:szCs w:val="28"/>
          <w:lang w:eastAsia="ru-RU"/>
        </w:rPr>
        <w:t>недостижения</w:t>
      </w:r>
      <w:proofErr w:type="spellEnd"/>
      <w:r w:rsidRPr="007D2386">
        <w:rPr>
          <w:rFonts w:ascii="Times New Roman" w:eastAsia="Times New Roman" w:hAnsi="Times New Roman" w:cs="Times New Roman"/>
          <w:sz w:val="28"/>
          <w:szCs w:val="28"/>
          <w:lang w:eastAsia="ru-RU"/>
        </w:rPr>
        <w:t xml:space="preserve"> получателями субсидий результатов предоставления субсидий и показателей получатели субсидий осуществляют возврат субсидий в порядке и сроки, которые установлены </w:t>
      </w:r>
      <w:r w:rsidR="007D2386" w:rsidRPr="007D2386">
        <w:rPr>
          <w:rFonts w:ascii="Times New Roman" w:eastAsia="Times New Roman" w:hAnsi="Times New Roman" w:cs="Times New Roman"/>
          <w:sz w:val="28"/>
          <w:szCs w:val="28"/>
          <w:lang w:eastAsia="ru-RU"/>
        </w:rPr>
        <w:t xml:space="preserve">администрацией </w:t>
      </w:r>
      <w:proofErr w:type="spellStart"/>
      <w:r w:rsidR="007D2386" w:rsidRPr="007D2386">
        <w:rPr>
          <w:rFonts w:ascii="Times New Roman" w:eastAsia="Times New Roman" w:hAnsi="Times New Roman" w:cs="Times New Roman"/>
          <w:sz w:val="28"/>
          <w:szCs w:val="28"/>
          <w:lang w:eastAsia="ru-RU"/>
        </w:rPr>
        <w:t>Старонижестеблиевского</w:t>
      </w:r>
      <w:proofErr w:type="spellEnd"/>
      <w:r w:rsidR="007D2386" w:rsidRPr="007D2386">
        <w:rPr>
          <w:rFonts w:ascii="Times New Roman" w:eastAsia="Times New Roman" w:hAnsi="Times New Roman" w:cs="Times New Roman"/>
          <w:sz w:val="28"/>
          <w:szCs w:val="28"/>
          <w:lang w:eastAsia="ru-RU"/>
        </w:rPr>
        <w:t xml:space="preserve"> сельского поселения Красноармейского района</w:t>
      </w:r>
      <w:r w:rsidRPr="007D2386">
        <w:rPr>
          <w:rFonts w:ascii="Times New Roman" w:eastAsia="Times New Roman" w:hAnsi="Times New Roman" w:cs="Times New Roman"/>
          <w:sz w:val="28"/>
          <w:szCs w:val="28"/>
          <w:lang w:eastAsia="ru-RU"/>
        </w:rPr>
        <w:t>.</w:t>
      </w:r>
      <w:r w:rsidRPr="007D2386">
        <w:rPr>
          <w:rFonts w:ascii="Times New Roman" w:eastAsia="Times New Roman" w:hAnsi="Times New Roman" w:cs="Times New Roman"/>
          <w:sz w:val="28"/>
          <w:szCs w:val="28"/>
          <w:lang w:eastAsia="ru-RU"/>
        </w:rPr>
        <w:br/>
      </w:r>
    </w:p>
    <w:p w:rsidR="0084425F" w:rsidRPr="007D2386" w:rsidRDefault="0084425F" w:rsidP="007D238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2386">
        <w:rPr>
          <w:rFonts w:ascii="Times New Roman" w:eastAsia="Times New Roman" w:hAnsi="Times New Roman" w:cs="Times New Roman"/>
          <w:sz w:val="28"/>
          <w:szCs w:val="28"/>
          <w:lang w:eastAsia="ru-RU"/>
        </w:rPr>
        <w:t>3.5. Основаниями для отказа организации в предоставлении субсидий являются:</w:t>
      </w:r>
      <w:r w:rsidRPr="007D2386">
        <w:rPr>
          <w:rFonts w:ascii="Times New Roman" w:eastAsia="Times New Roman" w:hAnsi="Times New Roman" w:cs="Times New Roman"/>
          <w:sz w:val="28"/>
          <w:szCs w:val="28"/>
          <w:lang w:eastAsia="ru-RU"/>
        </w:rPr>
        <w:br/>
      </w:r>
    </w:p>
    <w:p w:rsidR="0084425F" w:rsidRPr="007D2386" w:rsidRDefault="0084425F" w:rsidP="007D238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2386">
        <w:rPr>
          <w:rFonts w:ascii="Times New Roman" w:eastAsia="Times New Roman" w:hAnsi="Times New Roman" w:cs="Times New Roman"/>
          <w:sz w:val="28"/>
          <w:szCs w:val="28"/>
          <w:lang w:eastAsia="ru-RU"/>
        </w:rPr>
        <w:t xml:space="preserve">непредставление (представление не в полном объеме) или несоответствие требованиям, утвержденным </w:t>
      </w:r>
      <w:r w:rsidR="007D2386" w:rsidRPr="007D2386">
        <w:rPr>
          <w:rFonts w:ascii="Times New Roman" w:eastAsia="Times New Roman" w:hAnsi="Times New Roman" w:cs="Times New Roman"/>
          <w:sz w:val="28"/>
          <w:szCs w:val="28"/>
          <w:lang w:eastAsia="ru-RU"/>
        </w:rPr>
        <w:t xml:space="preserve">администрацией </w:t>
      </w:r>
      <w:proofErr w:type="spellStart"/>
      <w:r w:rsidR="007D2386" w:rsidRPr="007D2386">
        <w:rPr>
          <w:rFonts w:ascii="Times New Roman" w:eastAsia="Times New Roman" w:hAnsi="Times New Roman" w:cs="Times New Roman"/>
          <w:sz w:val="28"/>
          <w:szCs w:val="28"/>
          <w:lang w:eastAsia="ru-RU"/>
        </w:rPr>
        <w:t>Старонижестеблиевского</w:t>
      </w:r>
      <w:proofErr w:type="spellEnd"/>
      <w:r w:rsidR="007D2386" w:rsidRPr="007D2386">
        <w:rPr>
          <w:rFonts w:ascii="Times New Roman" w:eastAsia="Times New Roman" w:hAnsi="Times New Roman" w:cs="Times New Roman"/>
          <w:sz w:val="28"/>
          <w:szCs w:val="28"/>
          <w:lang w:eastAsia="ru-RU"/>
        </w:rPr>
        <w:t xml:space="preserve"> сельского поселения Красноармейского района</w:t>
      </w:r>
      <w:r w:rsidRPr="007D2386">
        <w:rPr>
          <w:rFonts w:ascii="Times New Roman" w:eastAsia="Times New Roman" w:hAnsi="Times New Roman" w:cs="Times New Roman"/>
          <w:sz w:val="28"/>
          <w:szCs w:val="28"/>
          <w:lang w:eastAsia="ru-RU"/>
        </w:rPr>
        <w:t>, документов;</w:t>
      </w:r>
      <w:r w:rsidRPr="007D2386">
        <w:rPr>
          <w:rFonts w:ascii="Times New Roman" w:eastAsia="Times New Roman" w:hAnsi="Times New Roman" w:cs="Times New Roman"/>
          <w:sz w:val="28"/>
          <w:szCs w:val="28"/>
          <w:lang w:eastAsia="ru-RU"/>
        </w:rPr>
        <w:br/>
      </w:r>
    </w:p>
    <w:p w:rsidR="0084425F" w:rsidRPr="007D2386" w:rsidRDefault="0084425F" w:rsidP="007D238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2386">
        <w:rPr>
          <w:rFonts w:ascii="Times New Roman" w:eastAsia="Times New Roman" w:hAnsi="Times New Roman" w:cs="Times New Roman"/>
          <w:sz w:val="28"/>
          <w:szCs w:val="28"/>
          <w:lang w:eastAsia="ru-RU"/>
        </w:rPr>
        <w:t>недостоверность информации, содержащейся в документах;</w:t>
      </w:r>
      <w:r w:rsidRPr="007D2386">
        <w:rPr>
          <w:rFonts w:ascii="Times New Roman" w:eastAsia="Times New Roman" w:hAnsi="Times New Roman" w:cs="Times New Roman"/>
          <w:sz w:val="28"/>
          <w:szCs w:val="28"/>
          <w:lang w:eastAsia="ru-RU"/>
        </w:rPr>
        <w:br/>
      </w:r>
    </w:p>
    <w:p w:rsidR="0084425F" w:rsidRPr="007D2386" w:rsidRDefault="0084425F" w:rsidP="007D238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2386">
        <w:rPr>
          <w:rFonts w:ascii="Times New Roman" w:eastAsia="Times New Roman" w:hAnsi="Times New Roman" w:cs="Times New Roman"/>
          <w:sz w:val="28"/>
          <w:szCs w:val="28"/>
          <w:lang w:eastAsia="ru-RU"/>
        </w:rPr>
        <w:lastRenderedPageBreak/>
        <w:t>отклонение заявления на предоставление субсидии и принятие решения об отказе в допуске к участию в конкурсном отборе;</w:t>
      </w:r>
      <w:r w:rsidRPr="007D2386">
        <w:rPr>
          <w:rFonts w:ascii="Times New Roman" w:eastAsia="Times New Roman" w:hAnsi="Times New Roman" w:cs="Times New Roman"/>
          <w:sz w:val="28"/>
          <w:szCs w:val="28"/>
          <w:lang w:eastAsia="ru-RU"/>
        </w:rPr>
        <w:br/>
      </w:r>
    </w:p>
    <w:p w:rsidR="0084425F" w:rsidRPr="005859F0" w:rsidRDefault="0084425F" w:rsidP="0084425F">
      <w:pPr>
        <w:spacing w:after="0" w:line="330" w:lineRule="atLeast"/>
        <w:ind w:firstLine="480"/>
        <w:textAlignment w:val="baseline"/>
        <w:rPr>
          <w:rFonts w:ascii="Times New Roman" w:eastAsia="Times New Roman" w:hAnsi="Times New Roman" w:cs="Times New Roman"/>
          <w:sz w:val="28"/>
          <w:szCs w:val="28"/>
          <w:lang w:eastAsia="ru-RU"/>
        </w:rPr>
      </w:pPr>
      <w:r w:rsidRPr="005859F0">
        <w:rPr>
          <w:rFonts w:ascii="Times New Roman" w:eastAsia="Times New Roman" w:hAnsi="Times New Roman" w:cs="Times New Roman"/>
          <w:sz w:val="28"/>
          <w:szCs w:val="28"/>
          <w:lang w:eastAsia="ru-RU"/>
        </w:rPr>
        <w:t>непризнание организации победителем конкурсного отбора.</w:t>
      </w:r>
      <w:r w:rsidRPr="005859F0">
        <w:rPr>
          <w:rFonts w:ascii="Times New Roman" w:eastAsia="Times New Roman" w:hAnsi="Times New Roman" w:cs="Times New Roman"/>
          <w:sz w:val="28"/>
          <w:szCs w:val="28"/>
          <w:lang w:eastAsia="ru-RU"/>
        </w:rPr>
        <w:br/>
      </w:r>
    </w:p>
    <w:p w:rsidR="0084425F" w:rsidRPr="00410D49" w:rsidRDefault="0084425F" w:rsidP="0084425F">
      <w:pPr>
        <w:spacing w:after="0" w:line="330" w:lineRule="atLeast"/>
        <w:ind w:firstLine="480"/>
        <w:textAlignment w:val="baseline"/>
        <w:rPr>
          <w:rFonts w:ascii="Times New Roman" w:eastAsia="Times New Roman" w:hAnsi="Times New Roman" w:cs="Times New Roman"/>
          <w:color w:val="444444"/>
          <w:sz w:val="28"/>
          <w:szCs w:val="28"/>
          <w:lang w:eastAsia="ru-RU"/>
        </w:rPr>
      </w:pPr>
      <w:r w:rsidRPr="00410D49">
        <w:rPr>
          <w:rFonts w:ascii="Times New Roman" w:eastAsia="Times New Roman" w:hAnsi="Times New Roman" w:cs="Times New Roman"/>
          <w:color w:val="444444"/>
          <w:sz w:val="28"/>
          <w:szCs w:val="28"/>
          <w:lang w:eastAsia="ru-RU"/>
        </w:rPr>
        <w:t>3.6</w:t>
      </w:r>
      <w:r w:rsidRPr="00410D49">
        <w:rPr>
          <w:rFonts w:ascii="Times New Roman" w:eastAsia="Times New Roman" w:hAnsi="Times New Roman" w:cs="Times New Roman"/>
          <w:sz w:val="28"/>
          <w:szCs w:val="28"/>
          <w:lang w:eastAsia="ru-RU"/>
        </w:rPr>
        <w:t>. Перечисление субсидий получателям субсидий осуществляется единовременно в размере, рассчитанном в соответствии с </w:t>
      </w:r>
      <w:hyperlink r:id="rId18" w:anchor="7E20KC" w:history="1">
        <w:r w:rsidRPr="00410D49">
          <w:rPr>
            <w:rFonts w:ascii="Times New Roman" w:eastAsia="Times New Roman" w:hAnsi="Times New Roman" w:cs="Times New Roman"/>
            <w:sz w:val="28"/>
            <w:szCs w:val="28"/>
            <w:lang w:eastAsia="ru-RU"/>
          </w:rPr>
          <w:t>приложением N 3 к настоящему Порядку</w:t>
        </w:r>
      </w:hyperlink>
      <w:r w:rsidRPr="00410D49">
        <w:rPr>
          <w:rFonts w:ascii="Times New Roman" w:eastAsia="Times New Roman" w:hAnsi="Times New Roman" w:cs="Times New Roman"/>
          <w:sz w:val="28"/>
          <w:szCs w:val="28"/>
          <w:lang w:eastAsia="ru-RU"/>
        </w:rPr>
        <w:t>, на расчетный счет получателей субсидий, открытый получателями субсидий в учреждениях Центрального банка Российской Федерации или кре</w:t>
      </w:r>
      <w:r w:rsidR="00410D49" w:rsidRPr="00410D49">
        <w:rPr>
          <w:rFonts w:ascii="Times New Roman" w:eastAsia="Times New Roman" w:hAnsi="Times New Roman" w:cs="Times New Roman"/>
          <w:sz w:val="28"/>
          <w:szCs w:val="28"/>
          <w:lang w:eastAsia="ru-RU"/>
        </w:rPr>
        <w:t>дитных организациях, в течение 3</w:t>
      </w:r>
      <w:r w:rsidRPr="00410D49">
        <w:rPr>
          <w:rFonts w:ascii="Times New Roman" w:eastAsia="Times New Roman" w:hAnsi="Times New Roman" w:cs="Times New Roman"/>
          <w:sz w:val="28"/>
          <w:szCs w:val="28"/>
          <w:lang w:eastAsia="ru-RU"/>
        </w:rPr>
        <w:t>0 рабочих дней с даты заключения соглашения.</w:t>
      </w:r>
      <w:r w:rsidRPr="00410D49">
        <w:rPr>
          <w:rFonts w:ascii="Times New Roman" w:eastAsia="Times New Roman" w:hAnsi="Times New Roman" w:cs="Times New Roman"/>
          <w:sz w:val="28"/>
          <w:szCs w:val="28"/>
          <w:lang w:eastAsia="ru-RU"/>
        </w:rPr>
        <w:br/>
      </w:r>
    </w:p>
    <w:p w:rsidR="0084425F" w:rsidRPr="00410D49" w:rsidRDefault="0084425F" w:rsidP="0084425F">
      <w:pPr>
        <w:spacing w:after="240" w:line="330" w:lineRule="atLeast"/>
        <w:jc w:val="center"/>
        <w:textAlignment w:val="baseline"/>
        <w:outlineLvl w:val="2"/>
        <w:rPr>
          <w:rFonts w:ascii="Times New Roman" w:eastAsia="Times New Roman" w:hAnsi="Times New Roman" w:cs="Times New Roman"/>
          <w:b/>
          <w:bCs/>
          <w:color w:val="444444"/>
          <w:sz w:val="28"/>
          <w:szCs w:val="28"/>
          <w:lang w:eastAsia="ru-RU"/>
        </w:rPr>
      </w:pPr>
      <w:r w:rsidRPr="00410D49">
        <w:rPr>
          <w:rFonts w:ascii="Times New Roman" w:eastAsia="Times New Roman" w:hAnsi="Times New Roman" w:cs="Times New Roman"/>
          <w:b/>
          <w:bCs/>
          <w:color w:val="444444"/>
          <w:sz w:val="28"/>
          <w:szCs w:val="28"/>
          <w:lang w:eastAsia="ru-RU"/>
        </w:rPr>
        <w:t>4. Требования об осуществлении контроля за соблюдением условий, целей и порядка предоставления субсидий</w:t>
      </w:r>
    </w:p>
    <w:p w:rsidR="0084425F" w:rsidRPr="0084425F" w:rsidRDefault="0084425F" w:rsidP="0084425F">
      <w:pPr>
        <w:spacing w:after="0" w:line="330" w:lineRule="atLeast"/>
        <w:textAlignment w:val="baseline"/>
        <w:rPr>
          <w:rFonts w:ascii="Arial" w:eastAsia="Times New Roman" w:hAnsi="Arial" w:cs="Arial"/>
          <w:color w:val="444444"/>
          <w:sz w:val="24"/>
          <w:szCs w:val="24"/>
          <w:lang w:eastAsia="ru-RU"/>
        </w:rPr>
      </w:pPr>
    </w:p>
    <w:p w:rsidR="0084425F" w:rsidRPr="00410D49" w:rsidRDefault="0084425F" w:rsidP="00410D49">
      <w:pPr>
        <w:spacing w:after="0" w:line="330" w:lineRule="atLeast"/>
        <w:ind w:firstLine="480"/>
        <w:jc w:val="both"/>
        <w:textAlignment w:val="baseline"/>
        <w:rPr>
          <w:rFonts w:ascii="Times New Roman" w:eastAsia="Times New Roman" w:hAnsi="Times New Roman" w:cs="Times New Roman"/>
          <w:sz w:val="28"/>
          <w:szCs w:val="28"/>
          <w:lang w:eastAsia="ru-RU"/>
        </w:rPr>
      </w:pPr>
      <w:r w:rsidRPr="00410D49">
        <w:rPr>
          <w:rFonts w:ascii="Times New Roman" w:eastAsia="Times New Roman" w:hAnsi="Times New Roman" w:cs="Times New Roman"/>
          <w:sz w:val="28"/>
          <w:szCs w:val="28"/>
          <w:lang w:eastAsia="ru-RU"/>
        </w:rPr>
        <w:t xml:space="preserve">4.1. </w:t>
      </w:r>
      <w:r w:rsidR="00410D49" w:rsidRPr="00410D49">
        <w:rPr>
          <w:rFonts w:ascii="Times New Roman" w:eastAsia="Times New Roman" w:hAnsi="Times New Roman" w:cs="Times New Roman"/>
          <w:sz w:val="28"/>
          <w:szCs w:val="28"/>
          <w:lang w:eastAsia="ru-RU"/>
        </w:rPr>
        <w:t xml:space="preserve">Администрация </w:t>
      </w:r>
      <w:proofErr w:type="spellStart"/>
      <w:r w:rsidR="00410D49" w:rsidRPr="00410D49">
        <w:rPr>
          <w:rFonts w:ascii="Times New Roman" w:eastAsia="Times New Roman" w:hAnsi="Times New Roman" w:cs="Times New Roman"/>
          <w:sz w:val="28"/>
          <w:szCs w:val="28"/>
          <w:lang w:eastAsia="ru-RU"/>
        </w:rPr>
        <w:t>Старонижестеблиевского</w:t>
      </w:r>
      <w:proofErr w:type="spellEnd"/>
      <w:r w:rsidR="00410D49" w:rsidRPr="00410D49">
        <w:rPr>
          <w:rFonts w:ascii="Times New Roman" w:eastAsia="Times New Roman" w:hAnsi="Times New Roman" w:cs="Times New Roman"/>
          <w:sz w:val="28"/>
          <w:szCs w:val="28"/>
          <w:lang w:eastAsia="ru-RU"/>
        </w:rPr>
        <w:t xml:space="preserve"> сельского поселения Красноармейского района </w:t>
      </w:r>
      <w:r w:rsidRPr="00410D49">
        <w:rPr>
          <w:rFonts w:ascii="Times New Roman" w:eastAsia="Times New Roman" w:hAnsi="Times New Roman" w:cs="Times New Roman"/>
          <w:sz w:val="28"/>
          <w:szCs w:val="28"/>
          <w:lang w:eastAsia="ru-RU"/>
        </w:rPr>
        <w:t xml:space="preserve">осуществляет проверку, по результатам которой составляет акт проведения проверки (далее - акт). </w:t>
      </w:r>
    </w:p>
    <w:p w:rsidR="00410D49" w:rsidRPr="00410D49" w:rsidRDefault="00410D49" w:rsidP="00410D49">
      <w:pPr>
        <w:spacing w:after="0" w:line="330" w:lineRule="atLeast"/>
        <w:ind w:firstLine="480"/>
        <w:jc w:val="both"/>
        <w:textAlignment w:val="baseline"/>
        <w:rPr>
          <w:rFonts w:ascii="Times New Roman" w:eastAsia="Times New Roman" w:hAnsi="Times New Roman" w:cs="Times New Roman"/>
          <w:sz w:val="28"/>
          <w:szCs w:val="28"/>
          <w:lang w:eastAsia="ru-RU"/>
        </w:rPr>
      </w:pPr>
    </w:p>
    <w:p w:rsidR="0084425F" w:rsidRPr="00410D49" w:rsidRDefault="0084425F" w:rsidP="00410D49">
      <w:pPr>
        <w:spacing w:after="0" w:line="330" w:lineRule="atLeast"/>
        <w:ind w:firstLine="480"/>
        <w:jc w:val="both"/>
        <w:textAlignment w:val="baseline"/>
        <w:rPr>
          <w:rFonts w:ascii="Times New Roman" w:eastAsia="Times New Roman" w:hAnsi="Times New Roman" w:cs="Times New Roman"/>
          <w:sz w:val="28"/>
          <w:szCs w:val="28"/>
          <w:lang w:eastAsia="ru-RU"/>
        </w:rPr>
      </w:pPr>
      <w:r w:rsidRPr="00410D49">
        <w:rPr>
          <w:rFonts w:ascii="Times New Roman" w:eastAsia="Times New Roman" w:hAnsi="Times New Roman" w:cs="Times New Roman"/>
          <w:sz w:val="28"/>
          <w:szCs w:val="28"/>
          <w:lang w:eastAsia="ru-RU"/>
        </w:rPr>
        <w:t xml:space="preserve">4.2. </w:t>
      </w:r>
      <w:proofErr w:type="gramStart"/>
      <w:r w:rsidRPr="00410D49">
        <w:rPr>
          <w:rFonts w:ascii="Times New Roman" w:eastAsia="Times New Roman" w:hAnsi="Times New Roman" w:cs="Times New Roman"/>
          <w:sz w:val="28"/>
          <w:szCs w:val="28"/>
          <w:lang w:eastAsia="ru-RU"/>
        </w:rPr>
        <w:t xml:space="preserve">В случае выявления при проведении проверок нарушений получателями субсидий и (или) контрагентами условий, целей и порядка их предоставления </w:t>
      </w:r>
      <w:r w:rsidR="00410D49" w:rsidRPr="00410D49">
        <w:rPr>
          <w:rFonts w:ascii="Times New Roman" w:eastAsia="Times New Roman" w:hAnsi="Times New Roman" w:cs="Times New Roman"/>
          <w:sz w:val="28"/>
          <w:szCs w:val="28"/>
          <w:lang w:eastAsia="ru-RU"/>
        </w:rPr>
        <w:t xml:space="preserve">администрация </w:t>
      </w:r>
      <w:proofErr w:type="spellStart"/>
      <w:r w:rsidR="00410D49" w:rsidRPr="00410D49">
        <w:rPr>
          <w:rFonts w:ascii="Times New Roman" w:eastAsia="Times New Roman" w:hAnsi="Times New Roman" w:cs="Times New Roman"/>
          <w:sz w:val="28"/>
          <w:szCs w:val="28"/>
          <w:lang w:eastAsia="ru-RU"/>
        </w:rPr>
        <w:t>Старонижестеблиевского</w:t>
      </w:r>
      <w:proofErr w:type="spellEnd"/>
      <w:r w:rsidR="00410D49" w:rsidRPr="00410D49">
        <w:rPr>
          <w:rFonts w:ascii="Times New Roman" w:eastAsia="Times New Roman" w:hAnsi="Times New Roman" w:cs="Times New Roman"/>
          <w:sz w:val="28"/>
          <w:szCs w:val="28"/>
          <w:lang w:eastAsia="ru-RU"/>
        </w:rPr>
        <w:t xml:space="preserve"> сельского поселения Красноармейского района</w:t>
      </w:r>
      <w:r w:rsidRPr="00410D49">
        <w:rPr>
          <w:rFonts w:ascii="Times New Roman" w:eastAsia="Times New Roman" w:hAnsi="Times New Roman" w:cs="Times New Roman"/>
          <w:sz w:val="28"/>
          <w:szCs w:val="28"/>
          <w:lang w:eastAsia="ru-RU"/>
        </w:rPr>
        <w:t xml:space="preserve"> одновременно с подписанием акта направляет получателям субсидий и (или) контрагентам уведомление о нарушениях условий, целей и порядка предоставления субсидий (далее - уведомление), в котором указываются выявленные нарушения и сроки их устранения получателями с</w:t>
      </w:r>
      <w:r w:rsidR="00410D49" w:rsidRPr="00410D49">
        <w:rPr>
          <w:rFonts w:ascii="Times New Roman" w:eastAsia="Times New Roman" w:hAnsi="Times New Roman" w:cs="Times New Roman"/>
          <w:sz w:val="28"/>
          <w:szCs w:val="28"/>
          <w:lang w:eastAsia="ru-RU"/>
        </w:rPr>
        <w:t>убсидий.</w:t>
      </w:r>
      <w:r w:rsidRPr="00410D49">
        <w:rPr>
          <w:rFonts w:ascii="Times New Roman" w:eastAsia="Times New Roman" w:hAnsi="Times New Roman" w:cs="Times New Roman"/>
          <w:sz w:val="28"/>
          <w:szCs w:val="28"/>
          <w:lang w:eastAsia="ru-RU"/>
        </w:rPr>
        <w:br/>
      </w:r>
      <w:proofErr w:type="gramEnd"/>
    </w:p>
    <w:p w:rsidR="0084425F" w:rsidRPr="00410D49" w:rsidRDefault="0084425F" w:rsidP="00410D49">
      <w:pPr>
        <w:spacing w:after="0" w:line="330" w:lineRule="atLeast"/>
        <w:ind w:firstLine="480"/>
        <w:jc w:val="both"/>
        <w:textAlignment w:val="baseline"/>
        <w:rPr>
          <w:rFonts w:ascii="Times New Roman" w:eastAsia="Times New Roman" w:hAnsi="Times New Roman" w:cs="Times New Roman"/>
          <w:sz w:val="28"/>
          <w:szCs w:val="28"/>
          <w:lang w:eastAsia="ru-RU"/>
        </w:rPr>
      </w:pPr>
      <w:r w:rsidRPr="00410D49">
        <w:rPr>
          <w:rFonts w:ascii="Times New Roman" w:eastAsia="Times New Roman" w:hAnsi="Times New Roman" w:cs="Times New Roman"/>
          <w:sz w:val="28"/>
          <w:szCs w:val="28"/>
          <w:lang w:eastAsia="ru-RU"/>
        </w:rPr>
        <w:t xml:space="preserve">4.3. </w:t>
      </w:r>
      <w:proofErr w:type="gramStart"/>
      <w:r w:rsidRPr="00410D49">
        <w:rPr>
          <w:rFonts w:ascii="Times New Roman" w:eastAsia="Times New Roman" w:hAnsi="Times New Roman" w:cs="Times New Roman"/>
          <w:sz w:val="28"/>
          <w:szCs w:val="28"/>
          <w:lang w:eastAsia="ru-RU"/>
        </w:rPr>
        <w:t xml:space="preserve">В случае </w:t>
      </w:r>
      <w:proofErr w:type="spellStart"/>
      <w:r w:rsidRPr="00410D49">
        <w:rPr>
          <w:rFonts w:ascii="Times New Roman" w:eastAsia="Times New Roman" w:hAnsi="Times New Roman" w:cs="Times New Roman"/>
          <w:sz w:val="28"/>
          <w:szCs w:val="28"/>
          <w:lang w:eastAsia="ru-RU"/>
        </w:rPr>
        <w:t>неустранения</w:t>
      </w:r>
      <w:proofErr w:type="spellEnd"/>
      <w:r w:rsidRPr="00410D49">
        <w:rPr>
          <w:rFonts w:ascii="Times New Roman" w:eastAsia="Times New Roman" w:hAnsi="Times New Roman" w:cs="Times New Roman"/>
          <w:sz w:val="28"/>
          <w:szCs w:val="28"/>
          <w:lang w:eastAsia="ru-RU"/>
        </w:rPr>
        <w:t xml:space="preserve"> нарушений в установленные в уведомлении сроки </w:t>
      </w:r>
      <w:r w:rsidR="00410D49" w:rsidRPr="00410D49">
        <w:rPr>
          <w:rFonts w:ascii="Times New Roman" w:eastAsia="Times New Roman" w:hAnsi="Times New Roman" w:cs="Times New Roman"/>
          <w:sz w:val="28"/>
          <w:szCs w:val="28"/>
          <w:lang w:eastAsia="ru-RU"/>
        </w:rPr>
        <w:t xml:space="preserve">администрация </w:t>
      </w:r>
      <w:proofErr w:type="spellStart"/>
      <w:r w:rsidR="00410D49" w:rsidRPr="00410D49">
        <w:rPr>
          <w:rFonts w:ascii="Times New Roman" w:eastAsia="Times New Roman" w:hAnsi="Times New Roman" w:cs="Times New Roman"/>
          <w:sz w:val="28"/>
          <w:szCs w:val="28"/>
          <w:lang w:eastAsia="ru-RU"/>
        </w:rPr>
        <w:t>Старонижестеблиевского</w:t>
      </w:r>
      <w:proofErr w:type="spellEnd"/>
      <w:r w:rsidR="00410D49" w:rsidRPr="00410D49">
        <w:rPr>
          <w:rFonts w:ascii="Times New Roman" w:eastAsia="Times New Roman" w:hAnsi="Times New Roman" w:cs="Times New Roman"/>
          <w:sz w:val="28"/>
          <w:szCs w:val="28"/>
          <w:lang w:eastAsia="ru-RU"/>
        </w:rPr>
        <w:t xml:space="preserve"> сельского поселения Красноармейского района</w:t>
      </w:r>
      <w:r w:rsidRPr="00410D49">
        <w:rPr>
          <w:rFonts w:ascii="Times New Roman" w:eastAsia="Times New Roman" w:hAnsi="Times New Roman" w:cs="Times New Roman"/>
          <w:sz w:val="28"/>
          <w:szCs w:val="28"/>
          <w:lang w:eastAsia="ru-RU"/>
        </w:rPr>
        <w:t xml:space="preserve"> в течение трех рабочих дней со дня истечения указанных сроков принимает решение о возврате в бюджет </w:t>
      </w:r>
      <w:proofErr w:type="spellStart"/>
      <w:r w:rsidR="00410D49" w:rsidRPr="00410D49">
        <w:rPr>
          <w:rFonts w:ascii="Times New Roman" w:eastAsia="Times New Roman" w:hAnsi="Times New Roman" w:cs="Times New Roman"/>
          <w:sz w:val="28"/>
          <w:szCs w:val="28"/>
          <w:lang w:eastAsia="ru-RU"/>
        </w:rPr>
        <w:t>Старонижестеблиевского</w:t>
      </w:r>
      <w:proofErr w:type="spellEnd"/>
      <w:r w:rsidR="00410D49" w:rsidRPr="00410D49">
        <w:rPr>
          <w:rFonts w:ascii="Times New Roman" w:eastAsia="Times New Roman" w:hAnsi="Times New Roman" w:cs="Times New Roman"/>
          <w:sz w:val="28"/>
          <w:szCs w:val="28"/>
          <w:lang w:eastAsia="ru-RU"/>
        </w:rPr>
        <w:t xml:space="preserve"> сельского поселения Красноармейского района </w:t>
      </w:r>
      <w:r w:rsidRPr="00410D49">
        <w:rPr>
          <w:rFonts w:ascii="Times New Roman" w:eastAsia="Times New Roman" w:hAnsi="Times New Roman" w:cs="Times New Roman"/>
          <w:sz w:val="28"/>
          <w:szCs w:val="28"/>
          <w:lang w:eastAsia="ru-RU"/>
        </w:rPr>
        <w:t>субсидий, и (или) средств полученных контрагентами, в форме распоряжения и направляет копии указанного распоряжения получателям субсиди</w:t>
      </w:r>
      <w:r w:rsidR="00410D49" w:rsidRPr="00410D49">
        <w:rPr>
          <w:rFonts w:ascii="Times New Roman" w:eastAsia="Times New Roman" w:hAnsi="Times New Roman" w:cs="Times New Roman"/>
          <w:sz w:val="28"/>
          <w:szCs w:val="28"/>
          <w:lang w:eastAsia="ru-RU"/>
        </w:rPr>
        <w:t xml:space="preserve">й и (или) контрагентам </w:t>
      </w:r>
      <w:r w:rsidRPr="00410D49">
        <w:rPr>
          <w:rFonts w:ascii="Times New Roman" w:eastAsia="Times New Roman" w:hAnsi="Times New Roman" w:cs="Times New Roman"/>
          <w:sz w:val="28"/>
          <w:szCs w:val="28"/>
          <w:lang w:eastAsia="ru-RU"/>
        </w:rPr>
        <w:t>вместе с требованием, в котором</w:t>
      </w:r>
      <w:proofErr w:type="gramEnd"/>
      <w:r w:rsidRPr="00410D49">
        <w:rPr>
          <w:rFonts w:ascii="Times New Roman" w:eastAsia="Times New Roman" w:hAnsi="Times New Roman" w:cs="Times New Roman"/>
          <w:sz w:val="28"/>
          <w:szCs w:val="28"/>
          <w:lang w:eastAsia="ru-RU"/>
        </w:rPr>
        <w:t xml:space="preserve"> предусматриваются:</w:t>
      </w:r>
      <w:r w:rsidRPr="00410D49">
        <w:rPr>
          <w:rFonts w:ascii="Times New Roman" w:eastAsia="Times New Roman" w:hAnsi="Times New Roman" w:cs="Times New Roman"/>
          <w:sz w:val="28"/>
          <w:szCs w:val="28"/>
          <w:lang w:eastAsia="ru-RU"/>
        </w:rPr>
        <w:br/>
      </w:r>
    </w:p>
    <w:p w:rsidR="0084425F" w:rsidRPr="00410D49" w:rsidRDefault="00410D49" w:rsidP="00410D49">
      <w:pPr>
        <w:spacing w:after="0" w:line="330" w:lineRule="atLeast"/>
        <w:ind w:firstLine="480"/>
        <w:jc w:val="both"/>
        <w:textAlignment w:val="baseline"/>
        <w:rPr>
          <w:rFonts w:ascii="Times New Roman" w:eastAsia="Times New Roman" w:hAnsi="Times New Roman" w:cs="Times New Roman"/>
          <w:sz w:val="28"/>
          <w:szCs w:val="28"/>
          <w:lang w:eastAsia="ru-RU"/>
        </w:rPr>
      </w:pPr>
      <w:r w:rsidRPr="00410D49">
        <w:rPr>
          <w:rFonts w:ascii="Times New Roman" w:eastAsia="Times New Roman" w:hAnsi="Times New Roman" w:cs="Times New Roman"/>
          <w:sz w:val="28"/>
          <w:szCs w:val="28"/>
          <w:lang w:eastAsia="ru-RU"/>
        </w:rPr>
        <w:t xml:space="preserve">подлежащая возврату в бюджет </w:t>
      </w:r>
      <w:proofErr w:type="spellStart"/>
      <w:r w:rsidRPr="00410D49">
        <w:rPr>
          <w:rFonts w:ascii="Times New Roman" w:eastAsia="Times New Roman" w:hAnsi="Times New Roman" w:cs="Times New Roman"/>
          <w:sz w:val="28"/>
          <w:szCs w:val="28"/>
          <w:lang w:eastAsia="ru-RU"/>
        </w:rPr>
        <w:t>Старонижестеблиевского</w:t>
      </w:r>
      <w:proofErr w:type="spellEnd"/>
      <w:r w:rsidRPr="00410D49">
        <w:rPr>
          <w:rFonts w:ascii="Times New Roman" w:eastAsia="Times New Roman" w:hAnsi="Times New Roman" w:cs="Times New Roman"/>
          <w:sz w:val="28"/>
          <w:szCs w:val="28"/>
          <w:lang w:eastAsia="ru-RU"/>
        </w:rPr>
        <w:t xml:space="preserve"> сельского поселения Красноармейского района </w:t>
      </w:r>
      <w:r w:rsidR="0084425F" w:rsidRPr="00410D49">
        <w:rPr>
          <w:rFonts w:ascii="Times New Roman" w:eastAsia="Times New Roman" w:hAnsi="Times New Roman" w:cs="Times New Roman"/>
          <w:sz w:val="28"/>
          <w:szCs w:val="28"/>
          <w:lang w:eastAsia="ru-RU"/>
        </w:rPr>
        <w:t>сумма денежных средств, а также сроки ее возврата;</w:t>
      </w:r>
      <w:r w:rsidR="0084425F" w:rsidRPr="00410D49">
        <w:rPr>
          <w:rFonts w:ascii="Times New Roman" w:eastAsia="Times New Roman" w:hAnsi="Times New Roman" w:cs="Times New Roman"/>
          <w:sz w:val="28"/>
          <w:szCs w:val="28"/>
          <w:lang w:eastAsia="ru-RU"/>
        </w:rPr>
        <w:br/>
      </w:r>
    </w:p>
    <w:p w:rsidR="0084425F" w:rsidRPr="00410D49" w:rsidRDefault="0084425F" w:rsidP="00410D49">
      <w:pPr>
        <w:spacing w:after="0" w:line="330" w:lineRule="atLeast"/>
        <w:ind w:firstLine="480"/>
        <w:jc w:val="both"/>
        <w:textAlignment w:val="baseline"/>
        <w:rPr>
          <w:rFonts w:ascii="Times New Roman" w:eastAsia="Times New Roman" w:hAnsi="Times New Roman" w:cs="Times New Roman"/>
          <w:sz w:val="28"/>
          <w:szCs w:val="28"/>
          <w:lang w:eastAsia="ru-RU"/>
        </w:rPr>
      </w:pPr>
      <w:r w:rsidRPr="00410D49">
        <w:rPr>
          <w:rFonts w:ascii="Times New Roman" w:eastAsia="Times New Roman" w:hAnsi="Times New Roman" w:cs="Times New Roman"/>
          <w:sz w:val="28"/>
          <w:szCs w:val="28"/>
          <w:lang w:eastAsia="ru-RU"/>
        </w:rPr>
        <w:lastRenderedPageBreak/>
        <w:t>код бюджетной классификации Российской Федерации, по которому должен быть осуществлен возврат субсидий.</w:t>
      </w:r>
      <w:r w:rsidRPr="00410D49">
        <w:rPr>
          <w:rFonts w:ascii="Times New Roman" w:eastAsia="Times New Roman" w:hAnsi="Times New Roman" w:cs="Times New Roman"/>
          <w:sz w:val="28"/>
          <w:szCs w:val="28"/>
          <w:lang w:eastAsia="ru-RU"/>
        </w:rPr>
        <w:br/>
      </w:r>
    </w:p>
    <w:p w:rsidR="0084425F" w:rsidRPr="00410D49" w:rsidRDefault="0084425F" w:rsidP="00410D49">
      <w:pPr>
        <w:spacing w:after="0" w:line="330" w:lineRule="atLeast"/>
        <w:ind w:firstLine="480"/>
        <w:jc w:val="both"/>
        <w:textAlignment w:val="baseline"/>
        <w:rPr>
          <w:rFonts w:ascii="Arial" w:eastAsia="Times New Roman" w:hAnsi="Arial" w:cs="Arial"/>
          <w:color w:val="444444"/>
          <w:sz w:val="24"/>
          <w:szCs w:val="24"/>
          <w:lang w:eastAsia="ru-RU"/>
        </w:rPr>
      </w:pPr>
      <w:r w:rsidRPr="00410D49">
        <w:rPr>
          <w:rFonts w:ascii="Times New Roman" w:eastAsia="Times New Roman" w:hAnsi="Times New Roman" w:cs="Times New Roman"/>
          <w:sz w:val="28"/>
          <w:szCs w:val="28"/>
          <w:lang w:eastAsia="ru-RU"/>
        </w:rPr>
        <w:t>4.4. Получатели субсидий и (или) контрагенты обязаны осуществить возврат субсидий в бюджет Санкт-Петербурга в течение семи рабочих дней со дня получения требования и копии распоряжения, указанных в </w:t>
      </w:r>
      <w:hyperlink r:id="rId19" w:anchor="7DM0K9" w:history="1">
        <w:r w:rsidRPr="00410D49">
          <w:rPr>
            <w:rFonts w:ascii="Times New Roman" w:eastAsia="Times New Roman" w:hAnsi="Times New Roman" w:cs="Times New Roman"/>
            <w:sz w:val="28"/>
            <w:szCs w:val="28"/>
            <w:lang w:eastAsia="ru-RU"/>
          </w:rPr>
          <w:t>пункте 4.3 настоящего Порядка</w:t>
        </w:r>
      </w:hyperlink>
      <w:r w:rsidRPr="00410D49">
        <w:rPr>
          <w:rFonts w:ascii="Arial" w:eastAsia="Times New Roman" w:hAnsi="Arial" w:cs="Arial"/>
          <w:color w:val="444444"/>
          <w:sz w:val="24"/>
          <w:szCs w:val="24"/>
          <w:lang w:eastAsia="ru-RU"/>
        </w:rPr>
        <w:t>.</w:t>
      </w:r>
      <w:r w:rsidRPr="00410D49">
        <w:rPr>
          <w:rFonts w:ascii="Arial" w:eastAsia="Times New Roman" w:hAnsi="Arial" w:cs="Arial"/>
          <w:color w:val="444444"/>
          <w:sz w:val="24"/>
          <w:szCs w:val="24"/>
          <w:lang w:eastAsia="ru-RU"/>
        </w:rPr>
        <w:br/>
      </w:r>
    </w:p>
    <w:p w:rsidR="0084425F" w:rsidRPr="00B9054B" w:rsidRDefault="0084425F" w:rsidP="00B9054B">
      <w:pPr>
        <w:spacing w:after="0" w:line="330" w:lineRule="atLeast"/>
        <w:ind w:firstLine="480"/>
        <w:jc w:val="both"/>
        <w:textAlignment w:val="baseline"/>
        <w:rPr>
          <w:rFonts w:ascii="Times New Roman" w:eastAsia="Times New Roman" w:hAnsi="Times New Roman" w:cs="Times New Roman"/>
          <w:sz w:val="28"/>
          <w:szCs w:val="28"/>
          <w:lang w:eastAsia="ru-RU"/>
        </w:rPr>
      </w:pPr>
      <w:r w:rsidRPr="00B9054B">
        <w:rPr>
          <w:rFonts w:ascii="Times New Roman" w:eastAsia="Times New Roman" w:hAnsi="Times New Roman" w:cs="Times New Roman"/>
          <w:sz w:val="28"/>
          <w:szCs w:val="28"/>
          <w:lang w:eastAsia="ru-RU"/>
        </w:rPr>
        <w:t>4.5. Проверка и реализаци</w:t>
      </w:r>
      <w:r w:rsidR="00410D49" w:rsidRPr="00B9054B">
        <w:rPr>
          <w:rFonts w:ascii="Times New Roman" w:eastAsia="Times New Roman" w:hAnsi="Times New Roman" w:cs="Times New Roman"/>
          <w:sz w:val="28"/>
          <w:szCs w:val="28"/>
          <w:lang w:eastAsia="ru-RU"/>
        </w:rPr>
        <w:t>я ее результатов проводятся</w:t>
      </w:r>
      <w:r w:rsidRPr="00B9054B">
        <w:rPr>
          <w:rFonts w:ascii="Times New Roman" w:eastAsia="Times New Roman" w:hAnsi="Times New Roman" w:cs="Times New Roman"/>
          <w:sz w:val="28"/>
          <w:szCs w:val="28"/>
          <w:lang w:eastAsia="ru-RU"/>
        </w:rPr>
        <w:t xml:space="preserve"> в рамках осуществления им полномочий по внутреннему государственному финансовому контролю в порядке, установленном</w:t>
      </w:r>
      <w:r w:rsidR="00410D49" w:rsidRPr="00B9054B">
        <w:rPr>
          <w:rFonts w:ascii="Times New Roman" w:eastAsia="Times New Roman" w:hAnsi="Times New Roman" w:cs="Times New Roman"/>
          <w:sz w:val="28"/>
          <w:szCs w:val="28"/>
          <w:lang w:eastAsia="ru-RU"/>
        </w:rPr>
        <w:t xml:space="preserve"> администрацией </w:t>
      </w:r>
      <w:proofErr w:type="spellStart"/>
      <w:r w:rsidR="00410D49" w:rsidRPr="00B9054B">
        <w:rPr>
          <w:rFonts w:ascii="Times New Roman" w:eastAsia="Times New Roman" w:hAnsi="Times New Roman" w:cs="Times New Roman"/>
          <w:sz w:val="28"/>
          <w:szCs w:val="28"/>
          <w:lang w:eastAsia="ru-RU"/>
        </w:rPr>
        <w:t>Старонижестеблиевского</w:t>
      </w:r>
      <w:proofErr w:type="spellEnd"/>
      <w:r w:rsidR="00410D49" w:rsidRPr="00B9054B">
        <w:rPr>
          <w:rFonts w:ascii="Times New Roman" w:eastAsia="Times New Roman" w:hAnsi="Times New Roman" w:cs="Times New Roman"/>
          <w:sz w:val="28"/>
          <w:szCs w:val="28"/>
          <w:lang w:eastAsia="ru-RU"/>
        </w:rPr>
        <w:t xml:space="preserve"> сельского поселения Красноармейского района</w:t>
      </w:r>
      <w:r w:rsidRPr="00B9054B">
        <w:rPr>
          <w:rFonts w:ascii="Times New Roman" w:eastAsia="Times New Roman" w:hAnsi="Times New Roman" w:cs="Times New Roman"/>
          <w:sz w:val="28"/>
          <w:szCs w:val="28"/>
          <w:lang w:eastAsia="ru-RU"/>
        </w:rPr>
        <w:t xml:space="preserve"> </w:t>
      </w:r>
      <w:r w:rsidRPr="00B9054B">
        <w:rPr>
          <w:rFonts w:ascii="Times New Roman" w:eastAsia="Times New Roman" w:hAnsi="Times New Roman" w:cs="Times New Roman"/>
          <w:sz w:val="28"/>
          <w:szCs w:val="28"/>
          <w:lang w:eastAsia="ru-RU"/>
        </w:rPr>
        <w:br/>
      </w:r>
    </w:p>
    <w:p w:rsidR="0084425F" w:rsidRPr="00B9054B" w:rsidRDefault="0084425F" w:rsidP="00B9054B">
      <w:pPr>
        <w:spacing w:after="0" w:line="330" w:lineRule="atLeast"/>
        <w:ind w:firstLine="480"/>
        <w:jc w:val="both"/>
        <w:textAlignment w:val="baseline"/>
        <w:rPr>
          <w:rFonts w:ascii="Times New Roman" w:eastAsia="Times New Roman" w:hAnsi="Times New Roman" w:cs="Times New Roman"/>
          <w:sz w:val="28"/>
          <w:szCs w:val="28"/>
          <w:lang w:eastAsia="ru-RU"/>
        </w:rPr>
      </w:pPr>
      <w:r w:rsidRPr="00B9054B">
        <w:rPr>
          <w:rFonts w:ascii="Times New Roman" w:eastAsia="Times New Roman" w:hAnsi="Times New Roman" w:cs="Times New Roman"/>
          <w:sz w:val="28"/>
          <w:szCs w:val="28"/>
          <w:lang w:eastAsia="ru-RU"/>
        </w:rPr>
        <w:t>4.6. Не использованные в установленные соглашением сроки остатки субсидий подлежат возврату в текущем финансовом году</w:t>
      </w:r>
      <w:r w:rsidR="00410D49" w:rsidRPr="00B9054B">
        <w:rPr>
          <w:rFonts w:ascii="Times New Roman" w:eastAsia="Times New Roman" w:hAnsi="Times New Roman" w:cs="Times New Roman"/>
          <w:sz w:val="28"/>
          <w:szCs w:val="28"/>
          <w:lang w:eastAsia="ru-RU"/>
        </w:rPr>
        <w:t xml:space="preserve"> получателями субсидий в бюджет </w:t>
      </w:r>
      <w:proofErr w:type="spellStart"/>
      <w:r w:rsidR="00410D49" w:rsidRPr="00B9054B">
        <w:rPr>
          <w:rFonts w:ascii="Times New Roman" w:eastAsia="Times New Roman" w:hAnsi="Times New Roman" w:cs="Times New Roman"/>
          <w:sz w:val="28"/>
          <w:szCs w:val="28"/>
          <w:lang w:eastAsia="ru-RU"/>
        </w:rPr>
        <w:t>Старонижестеблиевского</w:t>
      </w:r>
      <w:proofErr w:type="spellEnd"/>
      <w:r w:rsidR="00410D49" w:rsidRPr="00B9054B">
        <w:rPr>
          <w:rFonts w:ascii="Times New Roman" w:eastAsia="Times New Roman" w:hAnsi="Times New Roman" w:cs="Times New Roman"/>
          <w:sz w:val="28"/>
          <w:szCs w:val="28"/>
          <w:lang w:eastAsia="ru-RU"/>
        </w:rPr>
        <w:t xml:space="preserve"> сельского поселения Красноармейского района </w:t>
      </w:r>
      <w:r w:rsidRPr="00B9054B">
        <w:rPr>
          <w:rFonts w:ascii="Times New Roman" w:eastAsia="Times New Roman" w:hAnsi="Times New Roman" w:cs="Times New Roman"/>
          <w:sz w:val="28"/>
          <w:szCs w:val="28"/>
          <w:lang w:eastAsia="ru-RU"/>
        </w:rPr>
        <w:t>в сроки, установленные соглашением.</w:t>
      </w:r>
      <w:r w:rsidRPr="00B9054B">
        <w:rPr>
          <w:rFonts w:ascii="Times New Roman" w:eastAsia="Times New Roman" w:hAnsi="Times New Roman" w:cs="Times New Roman"/>
          <w:sz w:val="28"/>
          <w:szCs w:val="28"/>
          <w:lang w:eastAsia="ru-RU"/>
        </w:rPr>
        <w:br/>
      </w:r>
    </w:p>
    <w:p w:rsidR="0084425F" w:rsidRPr="00B9054B" w:rsidRDefault="0084425F" w:rsidP="00B9054B">
      <w:pPr>
        <w:spacing w:after="0" w:line="330" w:lineRule="atLeast"/>
        <w:ind w:firstLine="480"/>
        <w:jc w:val="both"/>
        <w:textAlignment w:val="baseline"/>
        <w:rPr>
          <w:rFonts w:ascii="Times New Roman" w:eastAsia="Times New Roman" w:hAnsi="Times New Roman" w:cs="Times New Roman"/>
          <w:sz w:val="28"/>
          <w:szCs w:val="28"/>
          <w:lang w:eastAsia="ru-RU"/>
        </w:rPr>
      </w:pPr>
      <w:r w:rsidRPr="00B9054B">
        <w:rPr>
          <w:rFonts w:ascii="Times New Roman" w:eastAsia="Times New Roman" w:hAnsi="Times New Roman" w:cs="Times New Roman"/>
          <w:sz w:val="28"/>
          <w:szCs w:val="28"/>
          <w:lang w:eastAsia="ru-RU"/>
        </w:rPr>
        <w:t>Возврат неиспользованных остатков субсидий осуществляется</w:t>
      </w:r>
      <w:r w:rsidR="00410D49" w:rsidRPr="00B9054B">
        <w:rPr>
          <w:rFonts w:ascii="Times New Roman" w:eastAsia="Times New Roman" w:hAnsi="Times New Roman" w:cs="Times New Roman"/>
          <w:sz w:val="28"/>
          <w:szCs w:val="28"/>
          <w:lang w:eastAsia="ru-RU"/>
        </w:rPr>
        <w:t xml:space="preserve"> получателями субсидий в бюджет </w:t>
      </w:r>
      <w:proofErr w:type="spellStart"/>
      <w:r w:rsidR="00410D49" w:rsidRPr="00B9054B">
        <w:rPr>
          <w:rFonts w:ascii="Times New Roman" w:eastAsia="Times New Roman" w:hAnsi="Times New Roman" w:cs="Times New Roman"/>
          <w:sz w:val="28"/>
          <w:szCs w:val="28"/>
          <w:lang w:eastAsia="ru-RU"/>
        </w:rPr>
        <w:t>Старонижестеблиевского</w:t>
      </w:r>
      <w:proofErr w:type="spellEnd"/>
      <w:r w:rsidR="00410D49" w:rsidRPr="00B9054B">
        <w:rPr>
          <w:rFonts w:ascii="Times New Roman" w:eastAsia="Times New Roman" w:hAnsi="Times New Roman" w:cs="Times New Roman"/>
          <w:sz w:val="28"/>
          <w:szCs w:val="28"/>
          <w:lang w:eastAsia="ru-RU"/>
        </w:rPr>
        <w:t xml:space="preserve"> сельского поселения Красноармейского района </w:t>
      </w:r>
      <w:r w:rsidRPr="00B9054B">
        <w:rPr>
          <w:rFonts w:ascii="Times New Roman" w:eastAsia="Times New Roman" w:hAnsi="Times New Roman" w:cs="Times New Roman"/>
          <w:sz w:val="28"/>
          <w:szCs w:val="28"/>
          <w:lang w:eastAsia="ru-RU"/>
        </w:rPr>
        <w:t xml:space="preserve">по коду бюджетной классификации, указанному в уведомлении о возврате </w:t>
      </w:r>
      <w:r w:rsidR="00410D49" w:rsidRPr="00B9054B">
        <w:rPr>
          <w:rFonts w:ascii="Times New Roman" w:eastAsia="Times New Roman" w:hAnsi="Times New Roman" w:cs="Times New Roman"/>
          <w:sz w:val="28"/>
          <w:szCs w:val="28"/>
          <w:lang w:eastAsia="ru-RU"/>
        </w:rPr>
        <w:t>субсидий, направленном</w:t>
      </w:r>
      <w:r w:rsidRPr="00B9054B">
        <w:rPr>
          <w:rFonts w:ascii="Times New Roman" w:eastAsia="Times New Roman" w:hAnsi="Times New Roman" w:cs="Times New Roman"/>
          <w:sz w:val="28"/>
          <w:szCs w:val="28"/>
          <w:lang w:eastAsia="ru-RU"/>
        </w:rPr>
        <w:t xml:space="preserve"> в адрес получателей субсидий.</w:t>
      </w:r>
      <w:r w:rsidRPr="00B9054B">
        <w:rPr>
          <w:rFonts w:ascii="Times New Roman" w:eastAsia="Times New Roman" w:hAnsi="Times New Roman" w:cs="Times New Roman"/>
          <w:sz w:val="28"/>
          <w:szCs w:val="28"/>
          <w:lang w:eastAsia="ru-RU"/>
        </w:rPr>
        <w:br/>
      </w:r>
    </w:p>
    <w:p w:rsidR="0084425F" w:rsidRDefault="0084425F" w:rsidP="00B9054B">
      <w:pPr>
        <w:spacing w:after="0" w:line="330" w:lineRule="atLeast"/>
        <w:ind w:firstLine="480"/>
        <w:jc w:val="both"/>
        <w:textAlignment w:val="baseline"/>
        <w:rPr>
          <w:rFonts w:ascii="Arial" w:eastAsia="Times New Roman" w:hAnsi="Arial" w:cs="Arial"/>
          <w:color w:val="444444"/>
          <w:sz w:val="24"/>
          <w:szCs w:val="24"/>
          <w:lang w:eastAsia="ru-RU"/>
        </w:rPr>
      </w:pPr>
      <w:r w:rsidRPr="00B9054B">
        <w:rPr>
          <w:rFonts w:ascii="Times New Roman" w:eastAsia="Times New Roman" w:hAnsi="Times New Roman" w:cs="Times New Roman"/>
          <w:sz w:val="28"/>
          <w:szCs w:val="28"/>
          <w:lang w:eastAsia="ru-RU"/>
        </w:rPr>
        <w:t>4.7. В случае</w:t>
      </w:r>
      <w:proofErr w:type="gramStart"/>
      <w:r w:rsidRPr="00B9054B">
        <w:rPr>
          <w:rFonts w:ascii="Times New Roman" w:eastAsia="Times New Roman" w:hAnsi="Times New Roman" w:cs="Times New Roman"/>
          <w:sz w:val="28"/>
          <w:szCs w:val="28"/>
          <w:lang w:eastAsia="ru-RU"/>
        </w:rPr>
        <w:t>,</w:t>
      </w:r>
      <w:proofErr w:type="gramEnd"/>
      <w:r w:rsidRPr="00B9054B">
        <w:rPr>
          <w:rFonts w:ascii="Times New Roman" w:eastAsia="Times New Roman" w:hAnsi="Times New Roman" w:cs="Times New Roman"/>
          <w:sz w:val="28"/>
          <w:szCs w:val="28"/>
          <w:lang w:eastAsia="ru-RU"/>
        </w:rPr>
        <w:t xml:space="preserve"> если средства </w:t>
      </w:r>
      <w:r w:rsidR="00410D49" w:rsidRPr="00B9054B">
        <w:rPr>
          <w:rFonts w:ascii="Times New Roman" w:eastAsia="Times New Roman" w:hAnsi="Times New Roman" w:cs="Times New Roman"/>
          <w:sz w:val="28"/>
          <w:szCs w:val="28"/>
          <w:lang w:eastAsia="ru-RU"/>
        </w:rPr>
        <w:t xml:space="preserve">субсидий не возвращены в бюджет </w:t>
      </w:r>
      <w:proofErr w:type="spellStart"/>
      <w:r w:rsidR="00410D49" w:rsidRPr="00B9054B">
        <w:rPr>
          <w:rFonts w:ascii="Times New Roman" w:eastAsia="Times New Roman" w:hAnsi="Times New Roman" w:cs="Times New Roman"/>
          <w:sz w:val="28"/>
          <w:szCs w:val="28"/>
          <w:lang w:eastAsia="ru-RU"/>
        </w:rPr>
        <w:t>Старонижестеблиевского</w:t>
      </w:r>
      <w:proofErr w:type="spellEnd"/>
      <w:r w:rsidR="00410D49" w:rsidRPr="00B9054B">
        <w:rPr>
          <w:rFonts w:ascii="Times New Roman" w:eastAsia="Times New Roman" w:hAnsi="Times New Roman" w:cs="Times New Roman"/>
          <w:sz w:val="28"/>
          <w:szCs w:val="28"/>
          <w:lang w:eastAsia="ru-RU"/>
        </w:rPr>
        <w:t xml:space="preserve"> сельского поселения Красноармейского района</w:t>
      </w:r>
      <w:r w:rsidRPr="00B9054B">
        <w:rPr>
          <w:rFonts w:ascii="Times New Roman" w:eastAsia="Times New Roman" w:hAnsi="Times New Roman" w:cs="Times New Roman"/>
          <w:sz w:val="28"/>
          <w:szCs w:val="28"/>
          <w:lang w:eastAsia="ru-RU"/>
        </w:rPr>
        <w:t xml:space="preserve"> получателями субсидий и (или) контрагентами в установленные в </w:t>
      </w:r>
      <w:hyperlink r:id="rId20" w:anchor="7DO0KA" w:history="1">
        <w:r w:rsidRPr="00B9054B">
          <w:rPr>
            <w:rFonts w:ascii="Times New Roman" w:eastAsia="Times New Roman" w:hAnsi="Times New Roman" w:cs="Times New Roman"/>
            <w:sz w:val="28"/>
            <w:szCs w:val="28"/>
            <w:lang w:eastAsia="ru-RU"/>
          </w:rPr>
          <w:t>пунктах 4.4</w:t>
        </w:r>
      </w:hyperlink>
      <w:r w:rsidRPr="00B9054B">
        <w:rPr>
          <w:rFonts w:ascii="Times New Roman" w:eastAsia="Times New Roman" w:hAnsi="Times New Roman" w:cs="Times New Roman"/>
          <w:sz w:val="28"/>
          <w:szCs w:val="28"/>
          <w:lang w:eastAsia="ru-RU"/>
        </w:rPr>
        <w:t> и </w:t>
      </w:r>
      <w:hyperlink r:id="rId21" w:anchor="7DS0KC" w:history="1">
        <w:r w:rsidRPr="00B9054B">
          <w:rPr>
            <w:rFonts w:ascii="Times New Roman" w:eastAsia="Times New Roman" w:hAnsi="Times New Roman" w:cs="Times New Roman"/>
            <w:sz w:val="28"/>
            <w:szCs w:val="28"/>
            <w:lang w:eastAsia="ru-RU"/>
          </w:rPr>
          <w:t>4.6 настоящего Порядка</w:t>
        </w:r>
      </w:hyperlink>
      <w:r w:rsidR="00410D49" w:rsidRPr="00B9054B">
        <w:rPr>
          <w:rFonts w:ascii="Times New Roman" w:eastAsia="Times New Roman" w:hAnsi="Times New Roman" w:cs="Times New Roman"/>
          <w:sz w:val="28"/>
          <w:szCs w:val="28"/>
          <w:lang w:eastAsia="ru-RU"/>
        </w:rPr>
        <w:t xml:space="preserve"> сроки, Администрация </w:t>
      </w:r>
      <w:proofErr w:type="spellStart"/>
      <w:r w:rsidR="00410D49" w:rsidRPr="00B9054B">
        <w:rPr>
          <w:rFonts w:ascii="Times New Roman" w:eastAsia="Times New Roman" w:hAnsi="Times New Roman" w:cs="Times New Roman"/>
          <w:sz w:val="28"/>
          <w:szCs w:val="28"/>
          <w:lang w:eastAsia="ru-RU"/>
        </w:rPr>
        <w:t>Старонижестеблиевского</w:t>
      </w:r>
      <w:proofErr w:type="spellEnd"/>
      <w:r w:rsidR="00410D49" w:rsidRPr="00B9054B">
        <w:rPr>
          <w:rFonts w:ascii="Times New Roman" w:eastAsia="Times New Roman" w:hAnsi="Times New Roman" w:cs="Times New Roman"/>
          <w:sz w:val="28"/>
          <w:szCs w:val="28"/>
          <w:lang w:eastAsia="ru-RU"/>
        </w:rPr>
        <w:t xml:space="preserve"> сельского поселения Красноармейского района</w:t>
      </w:r>
      <w:r w:rsidRPr="00B9054B">
        <w:rPr>
          <w:rFonts w:ascii="Times New Roman" w:eastAsia="Times New Roman" w:hAnsi="Times New Roman" w:cs="Times New Roman"/>
          <w:sz w:val="28"/>
          <w:szCs w:val="28"/>
          <w:lang w:eastAsia="ru-RU"/>
        </w:rPr>
        <w:t xml:space="preserve"> в течение 15 рабочих дней со дня истечения установленных сроков направляет в суд исковое заявлен</w:t>
      </w:r>
      <w:r w:rsidR="00410D49" w:rsidRPr="00B9054B">
        <w:rPr>
          <w:rFonts w:ascii="Times New Roman" w:eastAsia="Times New Roman" w:hAnsi="Times New Roman" w:cs="Times New Roman"/>
          <w:sz w:val="28"/>
          <w:szCs w:val="28"/>
          <w:lang w:eastAsia="ru-RU"/>
        </w:rPr>
        <w:t xml:space="preserve">ие о возврате субсидий в бюджет </w:t>
      </w:r>
      <w:proofErr w:type="spellStart"/>
      <w:r w:rsidR="00410D49" w:rsidRPr="00B9054B">
        <w:rPr>
          <w:rFonts w:ascii="Times New Roman" w:eastAsia="Times New Roman" w:hAnsi="Times New Roman" w:cs="Times New Roman"/>
          <w:sz w:val="28"/>
          <w:szCs w:val="28"/>
          <w:lang w:eastAsia="ru-RU"/>
        </w:rPr>
        <w:t>Старонижестеблиевского</w:t>
      </w:r>
      <w:proofErr w:type="spellEnd"/>
      <w:r w:rsidR="00410D49" w:rsidRPr="00B9054B">
        <w:rPr>
          <w:rFonts w:ascii="Times New Roman" w:eastAsia="Times New Roman" w:hAnsi="Times New Roman" w:cs="Times New Roman"/>
          <w:sz w:val="28"/>
          <w:szCs w:val="28"/>
          <w:lang w:eastAsia="ru-RU"/>
        </w:rPr>
        <w:t xml:space="preserve"> сельского поселения Красноармейского района</w:t>
      </w:r>
      <w:r w:rsidRPr="00B9054B">
        <w:rPr>
          <w:rFonts w:ascii="Times New Roman" w:eastAsia="Times New Roman" w:hAnsi="Times New Roman" w:cs="Times New Roman"/>
          <w:sz w:val="28"/>
          <w:szCs w:val="28"/>
          <w:lang w:eastAsia="ru-RU"/>
        </w:rPr>
        <w:t>.</w:t>
      </w:r>
      <w:r w:rsidRPr="0084425F">
        <w:rPr>
          <w:rFonts w:ascii="Arial" w:eastAsia="Times New Roman" w:hAnsi="Arial" w:cs="Arial"/>
          <w:color w:val="444444"/>
          <w:sz w:val="24"/>
          <w:szCs w:val="24"/>
          <w:lang w:eastAsia="ru-RU"/>
        </w:rPr>
        <w:br/>
      </w: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9054B" w:rsidRPr="0084425F" w:rsidRDefault="00B9054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84425F" w:rsidRPr="00B9054B" w:rsidRDefault="0084425F" w:rsidP="0084425F">
      <w:pPr>
        <w:spacing w:after="240" w:line="330" w:lineRule="atLeast"/>
        <w:jc w:val="right"/>
        <w:textAlignment w:val="baseline"/>
        <w:outlineLvl w:val="2"/>
        <w:rPr>
          <w:rFonts w:ascii="Times New Roman" w:eastAsia="Times New Roman" w:hAnsi="Times New Roman" w:cs="Times New Roman"/>
          <w:bCs/>
          <w:color w:val="444444"/>
          <w:sz w:val="28"/>
          <w:szCs w:val="28"/>
          <w:lang w:eastAsia="ru-RU"/>
        </w:rPr>
      </w:pPr>
      <w:r w:rsidRPr="00B9054B">
        <w:rPr>
          <w:rFonts w:ascii="Times New Roman" w:eastAsia="Times New Roman" w:hAnsi="Times New Roman" w:cs="Times New Roman"/>
          <w:bCs/>
          <w:color w:val="444444"/>
          <w:sz w:val="28"/>
          <w:szCs w:val="28"/>
          <w:lang w:eastAsia="ru-RU"/>
        </w:rPr>
        <w:t>Приложение N 1</w:t>
      </w:r>
      <w:r w:rsidRPr="00B9054B">
        <w:rPr>
          <w:rFonts w:ascii="Times New Roman" w:eastAsia="Times New Roman" w:hAnsi="Times New Roman" w:cs="Times New Roman"/>
          <w:bCs/>
          <w:color w:val="444444"/>
          <w:sz w:val="28"/>
          <w:szCs w:val="28"/>
          <w:lang w:eastAsia="ru-RU"/>
        </w:rPr>
        <w:br/>
        <w:t>к Порядку предоставления в 2021 году</w:t>
      </w:r>
      <w:r w:rsidRPr="00B9054B">
        <w:rPr>
          <w:rFonts w:ascii="Times New Roman" w:eastAsia="Times New Roman" w:hAnsi="Times New Roman" w:cs="Times New Roman"/>
          <w:bCs/>
          <w:color w:val="444444"/>
          <w:sz w:val="28"/>
          <w:szCs w:val="28"/>
          <w:lang w:eastAsia="ru-RU"/>
        </w:rPr>
        <w:br/>
        <w:t>субсидий социально ориентированным</w:t>
      </w:r>
      <w:r w:rsidRPr="00B9054B">
        <w:rPr>
          <w:rFonts w:ascii="Times New Roman" w:eastAsia="Times New Roman" w:hAnsi="Times New Roman" w:cs="Times New Roman"/>
          <w:bCs/>
          <w:color w:val="444444"/>
          <w:sz w:val="28"/>
          <w:szCs w:val="28"/>
          <w:lang w:eastAsia="ru-RU"/>
        </w:rPr>
        <w:br/>
        <w:t>некоммерческим организациям в целях</w:t>
      </w:r>
      <w:r w:rsidRPr="00B9054B">
        <w:rPr>
          <w:rFonts w:ascii="Times New Roman" w:eastAsia="Times New Roman" w:hAnsi="Times New Roman" w:cs="Times New Roman"/>
          <w:bCs/>
          <w:color w:val="444444"/>
          <w:sz w:val="28"/>
          <w:szCs w:val="28"/>
          <w:lang w:eastAsia="ru-RU"/>
        </w:rPr>
        <w:br/>
        <w:t>финансового обеспечения затрат в связи</w:t>
      </w:r>
      <w:r w:rsidRPr="00B9054B">
        <w:rPr>
          <w:rFonts w:ascii="Times New Roman" w:eastAsia="Times New Roman" w:hAnsi="Times New Roman" w:cs="Times New Roman"/>
          <w:bCs/>
          <w:color w:val="444444"/>
          <w:sz w:val="28"/>
          <w:szCs w:val="28"/>
          <w:lang w:eastAsia="ru-RU"/>
        </w:rPr>
        <w:br/>
        <w:t>с оказанием услуг при выполнении</w:t>
      </w:r>
      <w:r w:rsidRPr="00B9054B">
        <w:rPr>
          <w:rFonts w:ascii="Times New Roman" w:eastAsia="Times New Roman" w:hAnsi="Times New Roman" w:cs="Times New Roman"/>
          <w:bCs/>
          <w:color w:val="444444"/>
          <w:sz w:val="28"/>
          <w:szCs w:val="28"/>
          <w:lang w:eastAsia="ru-RU"/>
        </w:rPr>
        <w:br/>
        <w:t>общественно полезных программ</w:t>
      </w:r>
    </w:p>
    <w:p w:rsidR="0084425F" w:rsidRPr="0084425F" w:rsidRDefault="0084425F" w:rsidP="0084425F">
      <w:pPr>
        <w:spacing w:after="0" w:line="330" w:lineRule="atLeast"/>
        <w:ind w:firstLine="480"/>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B9054B" w:rsidRDefault="0084425F" w:rsidP="0084425F">
      <w:pPr>
        <w:spacing w:after="240" w:line="330" w:lineRule="atLeast"/>
        <w:jc w:val="center"/>
        <w:textAlignment w:val="baseline"/>
        <w:rPr>
          <w:rFonts w:ascii="Times New Roman" w:eastAsia="Times New Roman" w:hAnsi="Times New Roman" w:cs="Times New Roman"/>
          <w:b/>
          <w:bCs/>
          <w:color w:val="444444"/>
          <w:sz w:val="28"/>
          <w:szCs w:val="28"/>
          <w:lang w:eastAsia="ru-RU"/>
        </w:rPr>
      </w:pPr>
      <w:r w:rsidRPr="00B9054B">
        <w:rPr>
          <w:rFonts w:ascii="Times New Roman" w:eastAsia="Times New Roman" w:hAnsi="Times New Roman" w:cs="Times New Roman"/>
          <w:b/>
          <w:bCs/>
          <w:color w:val="444444"/>
          <w:sz w:val="28"/>
          <w:szCs w:val="28"/>
          <w:lang w:eastAsia="ru-RU"/>
        </w:rPr>
        <w:t>Порядок проведения конкурсного отбора на право получения субсидий социально ориентированными некоммерческими организациями в целях финансового обеспечения затрат в связи с оказанием услуг при выполнении общественно полезных программ</w:t>
      </w:r>
    </w:p>
    <w:p w:rsidR="0084425F" w:rsidRPr="0084425F" w:rsidRDefault="0084425F" w:rsidP="0084425F">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1. Настоящий Порядок устанавливает правила проведения конкурсного отбора на право получения в 2021 году субсидий, предусмотренных статьей расходов "Субсидии социально ориентированным некоммерческим организациям на выполнение общественно полезных программ"</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 xml:space="preserve">2. </w:t>
      </w:r>
      <w:proofErr w:type="gramStart"/>
      <w:r w:rsidRPr="003615A9">
        <w:rPr>
          <w:rFonts w:ascii="Times New Roman" w:eastAsia="Times New Roman" w:hAnsi="Times New Roman" w:cs="Times New Roman"/>
          <w:sz w:val="28"/>
          <w:szCs w:val="28"/>
          <w:lang w:eastAsia="ru-RU"/>
        </w:rPr>
        <w:t xml:space="preserve">Информационное сообщение о проведении конкурсного отбора на право получения субсидий (далее - конкурсный отбор) размещается на едином портале бюджетной системы Российской Федерации (далее - единый портал) и официальном сайте </w:t>
      </w:r>
      <w:r w:rsidR="003615A9" w:rsidRPr="003615A9">
        <w:rPr>
          <w:rFonts w:ascii="Times New Roman" w:eastAsia="Times New Roman" w:hAnsi="Times New Roman" w:cs="Times New Roman"/>
          <w:sz w:val="28"/>
          <w:szCs w:val="28"/>
          <w:lang w:eastAsia="ru-RU"/>
        </w:rPr>
        <w:t xml:space="preserve">Администрации </w:t>
      </w:r>
      <w:proofErr w:type="spellStart"/>
      <w:r w:rsidR="003615A9" w:rsidRPr="003615A9">
        <w:rPr>
          <w:rFonts w:ascii="Times New Roman" w:eastAsia="Times New Roman" w:hAnsi="Times New Roman" w:cs="Times New Roman"/>
          <w:sz w:val="28"/>
          <w:szCs w:val="28"/>
          <w:lang w:eastAsia="ru-RU"/>
        </w:rPr>
        <w:t>Старонижестеблиевского</w:t>
      </w:r>
      <w:proofErr w:type="spellEnd"/>
      <w:r w:rsidR="003615A9" w:rsidRPr="003615A9">
        <w:rPr>
          <w:rFonts w:ascii="Times New Roman" w:eastAsia="Times New Roman" w:hAnsi="Times New Roman" w:cs="Times New Roman"/>
          <w:sz w:val="28"/>
          <w:szCs w:val="28"/>
          <w:lang w:eastAsia="ru-RU"/>
        </w:rPr>
        <w:t xml:space="preserve"> сельского поселения Красноармейского района </w:t>
      </w:r>
      <w:r w:rsidRPr="003615A9">
        <w:rPr>
          <w:rFonts w:ascii="Times New Roman" w:eastAsia="Times New Roman" w:hAnsi="Times New Roman" w:cs="Times New Roman"/>
          <w:sz w:val="28"/>
          <w:szCs w:val="28"/>
          <w:lang w:eastAsia="ru-RU"/>
        </w:rPr>
        <w:t>в информационно-телекоммуникационной сети "Интернет" не менее чем за 30 календарных дней до начала срока приема заявлений на предоставление субсидий (далее - заявления) и документов для участия в конкурсном</w:t>
      </w:r>
      <w:proofErr w:type="gramEnd"/>
      <w:r w:rsidRPr="003615A9">
        <w:rPr>
          <w:rFonts w:ascii="Times New Roman" w:eastAsia="Times New Roman" w:hAnsi="Times New Roman" w:cs="Times New Roman"/>
          <w:sz w:val="28"/>
          <w:szCs w:val="28"/>
          <w:lang w:eastAsia="ru-RU"/>
        </w:rPr>
        <w:t xml:space="preserve"> </w:t>
      </w:r>
      <w:proofErr w:type="gramStart"/>
      <w:r w:rsidRPr="003615A9">
        <w:rPr>
          <w:rFonts w:ascii="Times New Roman" w:eastAsia="Times New Roman" w:hAnsi="Times New Roman" w:cs="Times New Roman"/>
          <w:sz w:val="28"/>
          <w:szCs w:val="28"/>
          <w:lang w:eastAsia="ru-RU"/>
        </w:rPr>
        <w:t>отборе</w:t>
      </w:r>
      <w:proofErr w:type="gramEnd"/>
      <w:r w:rsidRPr="003615A9">
        <w:rPr>
          <w:rFonts w:ascii="Times New Roman" w:eastAsia="Times New Roman" w:hAnsi="Times New Roman" w:cs="Times New Roman"/>
          <w:sz w:val="28"/>
          <w:szCs w:val="28"/>
          <w:lang w:eastAsia="ru-RU"/>
        </w:rPr>
        <w:t xml:space="preserve"> (далее - документы) в соответствии с перечнем, утвержденным </w:t>
      </w:r>
      <w:r w:rsidR="003615A9" w:rsidRPr="003615A9">
        <w:rPr>
          <w:rFonts w:ascii="Times New Roman" w:eastAsia="Times New Roman" w:hAnsi="Times New Roman" w:cs="Times New Roman"/>
          <w:sz w:val="28"/>
          <w:szCs w:val="28"/>
          <w:lang w:eastAsia="ru-RU"/>
        </w:rPr>
        <w:t xml:space="preserve">администрацией </w:t>
      </w:r>
      <w:proofErr w:type="spellStart"/>
      <w:r w:rsidR="003615A9" w:rsidRPr="003615A9">
        <w:rPr>
          <w:rFonts w:ascii="Times New Roman" w:eastAsia="Times New Roman" w:hAnsi="Times New Roman" w:cs="Times New Roman"/>
          <w:sz w:val="28"/>
          <w:szCs w:val="28"/>
          <w:lang w:eastAsia="ru-RU"/>
        </w:rPr>
        <w:t>Старонижестеблиевского</w:t>
      </w:r>
      <w:proofErr w:type="spellEnd"/>
      <w:r w:rsidR="003615A9" w:rsidRPr="003615A9">
        <w:rPr>
          <w:rFonts w:ascii="Times New Roman" w:eastAsia="Times New Roman" w:hAnsi="Times New Roman" w:cs="Times New Roman"/>
          <w:sz w:val="28"/>
          <w:szCs w:val="28"/>
          <w:lang w:eastAsia="ru-RU"/>
        </w:rPr>
        <w:t xml:space="preserve"> сельского поселения Красноармейского района</w:t>
      </w:r>
      <w:r w:rsidRPr="003615A9">
        <w:rPr>
          <w:rFonts w:ascii="Times New Roman" w:eastAsia="Times New Roman" w:hAnsi="Times New Roman" w:cs="Times New Roman"/>
          <w:sz w:val="28"/>
          <w:szCs w:val="28"/>
          <w:lang w:eastAsia="ru-RU"/>
        </w:rPr>
        <w:t>. В указанном информационном сообщении указываются:</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сроки проведения конкурсного отбора;</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цели предоставления субсидий;</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Arial" w:eastAsia="Times New Roman" w:hAnsi="Arial" w:cs="Arial"/>
          <w:color w:val="444444"/>
          <w:sz w:val="24"/>
          <w:szCs w:val="24"/>
          <w:lang w:eastAsia="ru-RU"/>
        </w:rPr>
      </w:pPr>
      <w:r w:rsidRPr="003615A9">
        <w:rPr>
          <w:rFonts w:ascii="Times New Roman" w:eastAsia="Times New Roman" w:hAnsi="Times New Roman" w:cs="Times New Roman"/>
          <w:sz w:val="28"/>
          <w:szCs w:val="28"/>
          <w:lang w:eastAsia="ru-RU"/>
        </w:rPr>
        <w:t>перечень приоритетных направлений по выполнению общественно полезных программ, указанных в </w:t>
      </w:r>
      <w:hyperlink r:id="rId22" w:anchor="65C0IR" w:history="1">
        <w:r w:rsidRPr="003615A9">
          <w:rPr>
            <w:rFonts w:ascii="Times New Roman" w:eastAsia="Times New Roman" w:hAnsi="Times New Roman" w:cs="Times New Roman"/>
            <w:sz w:val="28"/>
            <w:szCs w:val="28"/>
            <w:lang w:eastAsia="ru-RU"/>
          </w:rPr>
          <w:t xml:space="preserve">пункте 1.2 Порядка предоставления в 2021 </w:t>
        </w:r>
        <w:r w:rsidRPr="003615A9">
          <w:rPr>
            <w:rFonts w:ascii="Times New Roman" w:eastAsia="Times New Roman" w:hAnsi="Times New Roman" w:cs="Times New Roman"/>
            <w:sz w:val="28"/>
            <w:szCs w:val="28"/>
            <w:lang w:eastAsia="ru-RU"/>
          </w:rPr>
          <w:lastRenderedPageBreak/>
          <w:t>году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hyperlink>
      <w:r w:rsidRPr="003615A9">
        <w:rPr>
          <w:rFonts w:ascii="Times New Roman" w:eastAsia="Times New Roman" w:hAnsi="Times New Roman" w:cs="Times New Roman"/>
          <w:sz w:val="28"/>
          <w:szCs w:val="28"/>
          <w:lang w:eastAsia="ru-RU"/>
        </w:rPr>
        <w:t>, утвержденного </w:t>
      </w:r>
      <w:hyperlink r:id="rId23" w:anchor="64U0IK" w:history="1">
        <w:r w:rsidRPr="003615A9">
          <w:rPr>
            <w:rFonts w:ascii="Times New Roman" w:eastAsia="Times New Roman" w:hAnsi="Times New Roman" w:cs="Times New Roman"/>
            <w:sz w:val="28"/>
            <w:szCs w:val="28"/>
            <w:lang w:eastAsia="ru-RU"/>
          </w:rPr>
          <w:t>настоящим постановлением</w:t>
        </w:r>
      </w:hyperlink>
      <w:r w:rsidRPr="003615A9">
        <w:rPr>
          <w:rFonts w:ascii="Times New Roman" w:eastAsia="Times New Roman" w:hAnsi="Times New Roman" w:cs="Times New Roman"/>
          <w:sz w:val="28"/>
          <w:szCs w:val="28"/>
          <w:lang w:eastAsia="ru-RU"/>
        </w:rPr>
        <w:t> (далее - Порядок</w:t>
      </w:r>
      <w:r w:rsidRPr="003615A9">
        <w:rPr>
          <w:rFonts w:ascii="Arial" w:eastAsia="Times New Roman" w:hAnsi="Arial" w:cs="Arial"/>
          <w:color w:val="444444"/>
          <w:sz w:val="24"/>
          <w:szCs w:val="24"/>
          <w:lang w:eastAsia="ru-RU"/>
        </w:rPr>
        <w:t xml:space="preserve"> предоставления субсидий);</w:t>
      </w:r>
      <w:r w:rsidRPr="003615A9">
        <w:rPr>
          <w:rFonts w:ascii="Arial" w:eastAsia="Times New Roman" w:hAnsi="Arial" w:cs="Arial"/>
          <w:color w:val="444444"/>
          <w:sz w:val="24"/>
          <w:szCs w:val="24"/>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условия предоставления субсидий;</w:t>
      </w:r>
      <w:r w:rsidRPr="003615A9">
        <w:rPr>
          <w:rFonts w:ascii="Times New Roman" w:eastAsia="Times New Roman" w:hAnsi="Times New Roman" w:cs="Times New Roman"/>
          <w:sz w:val="28"/>
          <w:szCs w:val="28"/>
          <w:lang w:eastAsia="ru-RU"/>
        </w:rPr>
        <w:br/>
      </w:r>
    </w:p>
    <w:p w:rsidR="0084425F" w:rsidRPr="0010151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результаты предоставления субсидий, указанные в </w:t>
      </w:r>
      <w:hyperlink r:id="rId24" w:anchor="7DM0KA" w:history="1">
        <w:r w:rsidRPr="00101519">
          <w:rPr>
            <w:rFonts w:ascii="Times New Roman" w:eastAsia="Times New Roman" w:hAnsi="Times New Roman" w:cs="Times New Roman"/>
            <w:sz w:val="28"/>
            <w:szCs w:val="28"/>
            <w:lang w:eastAsia="ru-RU"/>
          </w:rPr>
          <w:t>пункте 3.2 Порядка предоставления субсидий</w:t>
        </w:r>
      </w:hyperlink>
      <w:r w:rsidRPr="00101519">
        <w:rPr>
          <w:rFonts w:ascii="Times New Roman" w:eastAsia="Times New Roman" w:hAnsi="Times New Roman" w:cs="Times New Roman"/>
          <w:sz w:val="28"/>
          <w:szCs w:val="28"/>
          <w:lang w:eastAsia="ru-RU"/>
        </w:rPr>
        <w:t>;</w:t>
      </w:r>
      <w:r w:rsidRPr="0010151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перечень затрат, финансовое обеспечение которых осуществляется за счет субсидий;</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место приема заявлений, дата и время начала и окончания приема заявлений;</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дата начала и окончания конкурсного отбора;</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конкурсного отбора;</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требования к участникам конкурсного отбора и перечень документов для подтверждения их соответствия указанным требованиям;</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порядок подачи заявлений и требования, предъявляемые к форме и содержанию заявлений;</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 xml:space="preserve">порядок отзыва заявлений, порядок возврата заявлений, </w:t>
      </w:r>
      <w:proofErr w:type="gramStart"/>
      <w:r w:rsidRPr="003615A9">
        <w:rPr>
          <w:rFonts w:ascii="Times New Roman" w:eastAsia="Times New Roman" w:hAnsi="Times New Roman" w:cs="Times New Roman"/>
          <w:sz w:val="28"/>
          <w:szCs w:val="28"/>
          <w:lang w:eastAsia="ru-RU"/>
        </w:rPr>
        <w:t>определяющего</w:t>
      </w:r>
      <w:proofErr w:type="gramEnd"/>
      <w:r w:rsidRPr="003615A9">
        <w:rPr>
          <w:rFonts w:ascii="Times New Roman" w:eastAsia="Times New Roman" w:hAnsi="Times New Roman" w:cs="Times New Roman"/>
          <w:sz w:val="28"/>
          <w:szCs w:val="28"/>
          <w:lang w:eastAsia="ru-RU"/>
        </w:rPr>
        <w:t xml:space="preserve"> в том числе основания для возврата заявлений, порядок внесения изменений в заявления;</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правила рассмотрения и оценки заявлений;</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порядок предоставления разъяснений положений информационного сообщения о проведении конкурсного отбора, даты начала и окончания срока предоставления разъяснений;</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срок, в течение которого победители конкурсного отбора должны подписать соглашение о предоставлении субсидий;</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 xml:space="preserve">условия признания победителей конкурсного отбора </w:t>
      </w:r>
      <w:proofErr w:type="gramStart"/>
      <w:r w:rsidRPr="003615A9">
        <w:rPr>
          <w:rFonts w:ascii="Times New Roman" w:eastAsia="Times New Roman" w:hAnsi="Times New Roman" w:cs="Times New Roman"/>
          <w:sz w:val="28"/>
          <w:szCs w:val="28"/>
          <w:lang w:eastAsia="ru-RU"/>
        </w:rPr>
        <w:t>уклонившимися</w:t>
      </w:r>
      <w:proofErr w:type="gramEnd"/>
      <w:r w:rsidRPr="003615A9">
        <w:rPr>
          <w:rFonts w:ascii="Times New Roman" w:eastAsia="Times New Roman" w:hAnsi="Times New Roman" w:cs="Times New Roman"/>
          <w:sz w:val="28"/>
          <w:szCs w:val="28"/>
          <w:lang w:eastAsia="ru-RU"/>
        </w:rPr>
        <w:t xml:space="preserve"> от заключения соглашения о предоставлении субсидий;</w:t>
      </w:r>
      <w:r w:rsidRPr="003615A9">
        <w:rPr>
          <w:rFonts w:ascii="Times New Roman" w:eastAsia="Times New Roman" w:hAnsi="Times New Roman" w:cs="Times New Roman"/>
          <w:sz w:val="28"/>
          <w:szCs w:val="28"/>
          <w:lang w:eastAsia="ru-RU"/>
        </w:rPr>
        <w:br/>
      </w:r>
    </w:p>
    <w:p w:rsidR="0084425F" w:rsidRPr="0084425F" w:rsidRDefault="0084425F" w:rsidP="003615A9">
      <w:pPr>
        <w:spacing w:after="0" w:line="330" w:lineRule="atLeast"/>
        <w:ind w:firstLine="480"/>
        <w:jc w:val="both"/>
        <w:textAlignment w:val="baseline"/>
        <w:rPr>
          <w:rFonts w:ascii="Arial" w:eastAsia="Times New Roman" w:hAnsi="Arial" w:cs="Arial"/>
          <w:color w:val="444444"/>
          <w:sz w:val="24"/>
          <w:szCs w:val="24"/>
          <w:lang w:eastAsia="ru-RU"/>
        </w:rPr>
      </w:pPr>
      <w:r w:rsidRPr="003615A9">
        <w:rPr>
          <w:rFonts w:ascii="Times New Roman" w:eastAsia="Times New Roman" w:hAnsi="Times New Roman" w:cs="Times New Roman"/>
          <w:sz w:val="28"/>
          <w:szCs w:val="28"/>
          <w:lang w:eastAsia="ru-RU"/>
        </w:rPr>
        <w:lastRenderedPageBreak/>
        <w:t xml:space="preserve">даты размещения результатов конкурсного отбора на едином портале и на сайте </w:t>
      </w:r>
      <w:r w:rsidR="003615A9" w:rsidRPr="003615A9">
        <w:rPr>
          <w:rFonts w:ascii="Times New Roman" w:eastAsia="Times New Roman" w:hAnsi="Times New Roman" w:cs="Times New Roman"/>
          <w:sz w:val="28"/>
          <w:szCs w:val="28"/>
          <w:lang w:eastAsia="ru-RU"/>
        </w:rPr>
        <w:t xml:space="preserve">администрации </w:t>
      </w:r>
      <w:proofErr w:type="spellStart"/>
      <w:r w:rsidR="003615A9" w:rsidRPr="003615A9">
        <w:rPr>
          <w:rFonts w:ascii="Times New Roman" w:eastAsia="Times New Roman" w:hAnsi="Times New Roman" w:cs="Times New Roman"/>
          <w:sz w:val="28"/>
          <w:szCs w:val="28"/>
          <w:lang w:eastAsia="ru-RU"/>
        </w:rPr>
        <w:t>Старонижестеблиевского</w:t>
      </w:r>
      <w:proofErr w:type="spellEnd"/>
      <w:r w:rsidR="003615A9" w:rsidRPr="003615A9">
        <w:rPr>
          <w:rFonts w:ascii="Times New Roman" w:eastAsia="Times New Roman" w:hAnsi="Times New Roman" w:cs="Times New Roman"/>
          <w:sz w:val="28"/>
          <w:szCs w:val="28"/>
          <w:lang w:eastAsia="ru-RU"/>
        </w:rPr>
        <w:t xml:space="preserve"> сельского поселения </w:t>
      </w:r>
      <w:r w:rsidR="003615A9" w:rsidRPr="00CC6F93">
        <w:rPr>
          <w:rFonts w:ascii="Times New Roman" w:eastAsia="Times New Roman" w:hAnsi="Times New Roman" w:cs="Times New Roman"/>
          <w:sz w:val="28"/>
          <w:szCs w:val="28"/>
          <w:lang w:eastAsia="ru-RU"/>
        </w:rPr>
        <w:t>Красноармейского района</w:t>
      </w:r>
      <w:r w:rsidRPr="00CC6F93">
        <w:rPr>
          <w:rFonts w:ascii="Times New Roman" w:eastAsia="Times New Roman" w:hAnsi="Times New Roman" w:cs="Times New Roman"/>
          <w:sz w:val="28"/>
          <w:szCs w:val="28"/>
          <w:lang w:eastAsia="ru-RU"/>
        </w:rPr>
        <w:t>.</w:t>
      </w:r>
      <w:r w:rsidRPr="0084425F">
        <w:rPr>
          <w:rFonts w:ascii="Arial" w:eastAsia="Times New Roman" w:hAnsi="Arial" w:cs="Arial"/>
          <w:color w:val="444444"/>
          <w:sz w:val="24"/>
          <w:szCs w:val="24"/>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 xml:space="preserve">3. </w:t>
      </w:r>
      <w:proofErr w:type="gramStart"/>
      <w:r w:rsidRPr="00CC6F93">
        <w:rPr>
          <w:rFonts w:ascii="Times New Roman" w:eastAsia="Times New Roman" w:hAnsi="Times New Roman" w:cs="Times New Roman"/>
          <w:sz w:val="28"/>
          <w:szCs w:val="28"/>
          <w:lang w:eastAsia="ru-RU"/>
        </w:rPr>
        <w:t>Социально ориентированные некоммерческие организации, указанные в </w:t>
      </w:r>
      <w:hyperlink r:id="rId25" w:anchor="65C0IR" w:history="1">
        <w:r w:rsidRPr="00CC6F93">
          <w:rPr>
            <w:rFonts w:ascii="Times New Roman" w:eastAsia="Times New Roman" w:hAnsi="Times New Roman" w:cs="Times New Roman"/>
            <w:sz w:val="28"/>
            <w:szCs w:val="28"/>
            <w:u w:val="single"/>
            <w:lang w:eastAsia="ru-RU"/>
          </w:rPr>
          <w:t>пункте 1.2 Порядка предоставления субсидий</w:t>
        </w:r>
      </w:hyperlink>
      <w:r w:rsidRPr="00CC6F93">
        <w:rPr>
          <w:rFonts w:ascii="Times New Roman" w:eastAsia="Times New Roman" w:hAnsi="Times New Roman" w:cs="Times New Roman"/>
          <w:sz w:val="28"/>
          <w:szCs w:val="28"/>
          <w:lang w:eastAsia="ru-RU"/>
        </w:rPr>
        <w:t xml:space="preserve"> (далее - организации), представляют в </w:t>
      </w:r>
      <w:r w:rsidR="00CC6F93" w:rsidRPr="00CC6F93">
        <w:rPr>
          <w:rFonts w:ascii="Times New Roman" w:eastAsia="Times New Roman" w:hAnsi="Times New Roman" w:cs="Times New Roman"/>
          <w:sz w:val="28"/>
          <w:szCs w:val="28"/>
          <w:lang w:eastAsia="ru-RU"/>
        </w:rPr>
        <w:t xml:space="preserve">администрацию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r w:rsidRPr="00CC6F93">
        <w:rPr>
          <w:rFonts w:ascii="Times New Roman" w:eastAsia="Times New Roman" w:hAnsi="Times New Roman" w:cs="Times New Roman"/>
          <w:sz w:val="28"/>
          <w:szCs w:val="28"/>
          <w:lang w:eastAsia="ru-RU"/>
        </w:rPr>
        <w:t xml:space="preserve"> заявление и документы на бумажном и электронном носителях.</w:t>
      </w:r>
      <w:proofErr w:type="gramEnd"/>
      <w:r w:rsidRPr="00CC6F93">
        <w:rPr>
          <w:rFonts w:ascii="Times New Roman" w:eastAsia="Times New Roman" w:hAnsi="Times New Roman" w:cs="Times New Roman"/>
          <w:sz w:val="28"/>
          <w:szCs w:val="28"/>
          <w:lang w:eastAsia="ru-RU"/>
        </w:rPr>
        <w:t xml:space="preserve"> Представление заявления и документов почтовым отправлением не допускается.</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 xml:space="preserve">4. Форма заявления, включающая согласие на публикацию (размещение) в информационно-телекоммуникационной сети "Интернет" информации об организации, о подаваемом организацией заявлении, иной информации об организации, связанной с конкурсным отбором, а также перечень документов утверждаются </w:t>
      </w:r>
      <w:r w:rsidR="00CC6F93" w:rsidRPr="00CC6F93">
        <w:rPr>
          <w:rFonts w:ascii="Times New Roman" w:eastAsia="Times New Roman" w:hAnsi="Times New Roman" w:cs="Times New Roman"/>
          <w:sz w:val="28"/>
          <w:szCs w:val="28"/>
          <w:lang w:eastAsia="ru-RU"/>
        </w:rPr>
        <w:t xml:space="preserve">администрацией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r w:rsidRPr="00CC6F93">
        <w:rPr>
          <w:rFonts w:ascii="Times New Roman" w:eastAsia="Times New Roman" w:hAnsi="Times New Roman" w:cs="Times New Roman"/>
          <w:sz w:val="28"/>
          <w:szCs w:val="28"/>
          <w:lang w:eastAsia="ru-RU"/>
        </w:rPr>
        <w:t>.</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5. Одна организация может подать только одно заявление. В состав заявления может быть включена только одна общественно полезная программа.</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 xml:space="preserve">6. Заявления регистрируются </w:t>
      </w:r>
      <w:r w:rsidR="00CC6F93" w:rsidRPr="00CC6F93">
        <w:rPr>
          <w:rFonts w:ascii="Times New Roman" w:eastAsia="Times New Roman" w:hAnsi="Times New Roman" w:cs="Times New Roman"/>
          <w:sz w:val="28"/>
          <w:szCs w:val="28"/>
          <w:lang w:eastAsia="ru-RU"/>
        </w:rPr>
        <w:t xml:space="preserve">администрацией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r w:rsidRPr="00CC6F93">
        <w:rPr>
          <w:rFonts w:ascii="Times New Roman" w:eastAsia="Times New Roman" w:hAnsi="Times New Roman" w:cs="Times New Roman"/>
          <w:sz w:val="28"/>
          <w:szCs w:val="28"/>
          <w:lang w:eastAsia="ru-RU"/>
        </w:rPr>
        <w:t xml:space="preserve"> в соответствии с правилами организации документооборота. Порядок отзыва заявлений организациями, порядок возврата </w:t>
      </w:r>
      <w:r w:rsidR="00CC6F93" w:rsidRPr="00CC6F93">
        <w:rPr>
          <w:rFonts w:ascii="Times New Roman" w:eastAsia="Times New Roman" w:hAnsi="Times New Roman" w:cs="Times New Roman"/>
          <w:sz w:val="28"/>
          <w:szCs w:val="28"/>
          <w:lang w:eastAsia="ru-RU"/>
        </w:rPr>
        <w:t xml:space="preserve">администрацией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r w:rsidRPr="00CC6F93">
        <w:rPr>
          <w:rFonts w:ascii="Times New Roman" w:eastAsia="Times New Roman" w:hAnsi="Times New Roman" w:cs="Times New Roman"/>
          <w:sz w:val="28"/>
          <w:szCs w:val="28"/>
          <w:lang w:eastAsia="ru-RU"/>
        </w:rPr>
        <w:t xml:space="preserve"> заявлений, а также порядок внесения организациями изменений в заявления утверждаются </w:t>
      </w:r>
      <w:r w:rsidR="00CC6F93" w:rsidRPr="00CC6F93">
        <w:rPr>
          <w:rFonts w:ascii="Times New Roman" w:eastAsia="Times New Roman" w:hAnsi="Times New Roman" w:cs="Times New Roman"/>
          <w:sz w:val="28"/>
          <w:szCs w:val="28"/>
          <w:lang w:eastAsia="ru-RU"/>
        </w:rPr>
        <w:t xml:space="preserve">администрацией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r w:rsidRPr="00CC6F93">
        <w:rPr>
          <w:rFonts w:ascii="Times New Roman" w:eastAsia="Times New Roman" w:hAnsi="Times New Roman" w:cs="Times New Roman"/>
          <w:sz w:val="28"/>
          <w:szCs w:val="28"/>
          <w:lang w:eastAsia="ru-RU"/>
        </w:rPr>
        <w:t>.</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7. Рассмотрение заявлений, допуск к участию в конкурсном отборе и конкурсный отбор осуществляется конкурсной комиссией по предоставлению субсидий в целях финансового обеспечения затрат по выполнению общественно полезных программ (далее - Конкурсная комиссия). Конкурсный отбор организаций осуществляется на основе анализа и оценки представленных на конкурсный отбор заявлений.</w:t>
      </w:r>
      <w:r w:rsidRPr="00CC6F93">
        <w:rPr>
          <w:rFonts w:ascii="Times New Roman" w:eastAsia="Times New Roman" w:hAnsi="Times New Roman" w:cs="Times New Roman"/>
          <w:sz w:val="28"/>
          <w:szCs w:val="28"/>
          <w:lang w:eastAsia="ru-RU"/>
        </w:rPr>
        <w:br/>
      </w:r>
    </w:p>
    <w:p w:rsidR="00CC6F93"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 xml:space="preserve">8. Состав Конкурсной комиссии и положение о ней утверждаются </w:t>
      </w:r>
      <w:r w:rsidR="00CC6F93" w:rsidRPr="00CC6F93">
        <w:rPr>
          <w:rFonts w:ascii="Times New Roman" w:eastAsia="Times New Roman" w:hAnsi="Times New Roman" w:cs="Times New Roman"/>
          <w:sz w:val="28"/>
          <w:szCs w:val="28"/>
          <w:lang w:eastAsia="ru-RU"/>
        </w:rPr>
        <w:t xml:space="preserve">администрацией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p>
    <w:p w:rsidR="00CC6F93" w:rsidRPr="00CC6F93" w:rsidRDefault="00CC6F93"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9. Решение о победителях конкурсного отбора принимается в течение 30 рабочих дней со дня окончания срока приема заявлений.</w:t>
      </w:r>
      <w:r w:rsidRPr="00CC6F93">
        <w:rPr>
          <w:rFonts w:ascii="Times New Roman" w:eastAsia="Times New Roman" w:hAnsi="Times New Roman" w:cs="Times New Roman"/>
          <w:sz w:val="28"/>
          <w:szCs w:val="28"/>
          <w:lang w:eastAsia="ru-RU"/>
        </w:rPr>
        <w:br/>
      </w:r>
    </w:p>
    <w:p w:rsidR="0084425F" w:rsidRPr="0084425F" w:rsidRDefault="0084425F" w:rsidP="00CC6F93">
      <w:pPr>
        <w:spacing w:after="0" w:line="330" w:lineRule="atLeast"/>
        <w:ind w:firstLine="480"/>
        <w:jc w:val="both"/>
        <w:textAlignment w:val="baseline"/>
        <w:rPr>
          <w:rFonts w:ascii="Arial" w:eastAsia="Times New Roman" w:hAnsi="Arial" w:cs="Arial"/>
          <w:color w:val="444444"/>
          <w:sz w:val="24"/>
          <w:szCs w:val="24"/>
          <w:lang w:eastAsia="ru-RU"/>
        </w:rPr>
      </w:pPr>
      <w:r w:rsidRPr="00CC6F93">
        <w:rPr>
          <w:rFonts w:ascii="Times New Roman" w:eastAsia="Times New Roman" w:hAnsi="Times New Roman" w:cs="Times New Roman"/>
          <w:sz w:val="28"/>
          <w:szCs w:val="28"/>
          <w:lang w:eastAsia="ru-RU"/>
        </w:rPr>
        <w:lastRenderedPageBreak/>
        <w:t>10. Основаниями для отклонения заявления организации и отказе в допуске к участию в конкурсном отборе являются:</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84425F">
        <w:rPr>
          <w:rFonts w:ascii="Arial" w:eastAsia="Times New Roman" w:hAnsi="Arial" w:cs="Arial"/>
          <w:color w:val="444444"/>
          <w:sz w:val="24"/>
          <w:szCs w:val="24"/>
          <w:lang w:eastAsia="ru-RU"/>
        </w:rPr>
        <w:t>10.1</w:t>
      </w:r>
      <w:r w:rsidRPr="00CC6F93">
        <w:rPr>
          <w:rFonts w:ascii="Times New Roman" w:eastAsia="Times New Roman" w:hAnsi="Times New Roman" w:cs="Times New Roman"/>
          <w:sz w:val="28"/>
          <w:szCs w:val="28"/>
          <w:lang w:eastAsia="ru-RU"/>
        </w:rPr>
        <w:t>. Представление заявления и документов позже установленного срока окончания приема документов.</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10.2. Непредставление (представление не в полном объеме) документов.</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10.3. Недостоверность информации, содержащейся в заявлении и документах, представленных организацией, в том числе о месте нахождения и адресе организации.</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 xml:space="preserve">10.4. Несоответствие заявления и документов форме и требованиям, установленным </w:t>
      </w:r>
      <w:r w:rsidR="00CC6F93" w:rsidRPr="00CC6F93">
        <w:rPr>
          <w:rFonts w:ascii="Times New Roman" w:eastAsia="Times New Roman" w:hAnsi="Times New Roman" w:cs="Times New Roman"/>
          <w:sz w:val="28"/>
          <w:szCs w:val="28"/>
          <w:lang w:eastAsia="ru-RU"/>
        </w:rPr>
        <w:t xml:space="preserve">администрацией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r w:rsidRPr="00CC6F93">
        <w:rPr>
          <w:rFonts w:ascii="Times New Roman" w:eastAsia="Times New Roman" w:hAnsi="Times New Roman" w:cs="Times New Roman"/>
          <w:sz w:val="28"/>
          <w:szCs w:val="28"/>
          <w:lang w:eastAsia="ru-RU"/>
        </w:rPr>
        <w:t>.</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10.5. Несоответствие мероприятий общественно полезной программы, представляемой на конкурсный отбор, приоритетным направлениям, указанным в </w:t>
      </w:r>
      <w:hyperlink r:id="rId26" w:anchor="65C0IR" w:history="1">
        <w:r w:rsidRPr="00CC6F93">
          <w:rPr>
            <w:rFonts w:ascii="Times New Roman" w:eastAsia="Times New Roman" w:hAnsi="Times New Roman" w:cs="Times New Roman"/>
            <w:sz w:val="28"/>
            <w:szCs w:val="28"/>
            <w:lang w:eastAsia="ru-RU"/>
          </w:rPr>
          <w:t>пункте 1.2 Порядка предоставления субсидий</w:t>
        </w:r>
      </w:hyperlink>
      <w:r w:rsidRPr="00CC6F93">
        <w:rPr>
          <w:rFonts w:ascii="Times New Roman" w:eastAsia="Times New Roman" w:hAnsi="Times New Roman" w:cs="Times New Roman"/>
          <w:sz w:val="28"/>
          <w:szCs w:val="28"/>
          <w:lang w:eastAsia="ru-RU"/>
        </w:rPr>
        <w:t>.</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 xml:space="preserve">11. Порядки рассмотрения, оценки и отклонения заявлений Конкурсной комиссией в части, не урегулированной настоящим Порядком, утверждаются </w:t>
      </w:r>
      <w:r w:rsidR="00CC6F93" w:rsidRPr="00CC6F93">
        <w:rPr>
          <w:rFonts w:ascii="Times New Roman" w:eastAsia="Times New Roman" w:hAnsi="Times New Roman" w:cs="Times New Roman"/>
          <w:sz w:val="28"/>
          <w:szCs w:val="28"/>
          <w:lang w:eastAsia="ru-RU"/>
        </w:rPr>
        <w:t xml:space="preserve">администрацией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r w:rsidRPr="00CC6F93">
        <w:rPr>
          <w:rFonts w:ascii="Times New Roman" w:eastAsia="Times New Roman" w:hAnsi="Times New Roman" w:cs="Times New Roman"/>
          <w:sz w:val="28"/>
          <w:szCs w:val="28"/>
          <w:lang w:eastAsia="ru-RU"/>
        </w:rPr>
        <w:t>.</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Решение об отклонении заявлений и отказе в допуске к участию в конкурсном отборе оформляется протоколом заседания Конкурсной комиссии. Отклонение заявления и отказ организации в допуске к участию в конкурсном отборе являются основаниями для отказа в предоставлении субсидий.</w:t>
      </w:r>
      <w:r w:rsidRPr="00CC6F93">
        <w:rPr>
          <w:rFonts w:ascii="Times New Roman" w:eastAsia="Times New Roman" w:hAnsi="Times New Roman" w:cs="Times New Roman"/>
          <w:sz w:val="28"/>
          <w:szCs w:val="28"/>
          <w:lang w:eastAsia="ru-RU"/>
        </w:rPr>
        <w:br/>
      </w:r>
    </w:p>
    <w:p w:rsidR="0084425F" w:rsidRPr="00CC6F93" w:rsidRDefault="0084425F" w:rsidP="00CC6F93">
      <w:pPr>
        <w:spacing w:after="0" w:line="330" w:lineRule="atLeast"/>
        <w:ind w:firstLine="480"/>
        <w:jc w:val="both"/>
        <w:textAlignment w:val="baseline"/>
        <w:rPr>
          <w:rFonts w:ascii="Times New Roman" w:eastAsia="Times New Roman" w:hAnsi="Times New Roman" w:cs="Times New Roman"/>
          <w:sz w:val="28"/>
          <w:szCs w:val="28"/>
          <w:lang w:eastAsia="ru-RU"/>
        </w:rPr>
      </w:pPr>
      <w:r w:rsidRPr="00CC6F93">
        <w:rPr>
          <w:rFonts w:ascii="Times New Roman" w:eastAsia="Times New Roman" w:hAnsi="Times New Roman" w:cs="Times New Roman"/>
          <w:sz w:val="28"/>
          <w:szCs w:val="28"/>
          <w:lang w:eastAsia="ru-RU"/>
        </w:rPr>
        <w:t xml:space="preserve">12. </w:t>
      </w:r>
      <w:proofErr w:type="gramStart"/>
      <w:r w:rsidRPr="00CC6F93">
        <w:rPr>
          <w:rFonts w:ascii="Times New Roman" w:eastAsia="Times New Roman" w:hAnsi="Times New Roman" w:cs="Times New Roman"/>
          <w:sz w:val="28"/>
          <w:szCs w:val="28"/>
          <w:lang w:eastAsia="ru-RU"/>
        </w:rPr>
        <w:t xml:space="preserve">Информация об организациях, заявления которых были рассмотрены Конкурсной комиссией, а также об организациях, чьи заявления были отклонены, с указанием причин отклонения, организациях, допущенных к участию в конкурсном отборе, дата, время и место оценки общественно полезных программ размещаются на едином портале и на сайте </w:t>
      </w:r>
      <w:r w:rsidR="00CC6F93" w:rsidRPr="00CC6F93">
        <w:rPr>
          <w:rFonts w:ascii="Times New Roman" w:eastAsia="Times New Roman" w:hAnsi="Times New Roman" w:cs="Times New Roman"/>
          <w:sz w:val="28"/>
          <w:szCs w:val="28"/>
          <w:lang w:eastAsia="ru-RU"/>
        </w:rPr>
        <w:t xml:space="preserve">администрации </w:t>
      </w:r>
      <w:proofErr w:type="spellStart"/>
      <w:r w:rsidR="00CC6F93" w:rsidRPr="00CC6F93">
        <w:rPr>
          <w:rFonts w:ascii="Times New Roman" w:eastAsia="Times New Roman" w:hAnsi="Times New Roman" w:cs="Times New Roman"/>
          <w:sz w:val="28"/>
          <w:szCs w:val="28"/>
          <w:lang w:eastAsia="ru-RU"/>
        </w:rPr>
        <w:t>Старонижестеблиевского</w:t>
      </w:r>
      <w:proofErr w:type="spellEnd"/>
      <w:r w:rsidR="00CC6F93" w:rsidRPr="00CC6F93">
        <w:rPr>
          <w:rFonts w:ascii="Times New Roman" w:eastAsia="Times New Roman" w:hAnsi="Times New Roman" w:cs="Times New Roman"/>
          <w:sz w:val="28"/>
          <w:szCs w:val="28"/>
          <w:lang w:eastAsia="ru-RU"/>
        </w:rPr>
        <w:t xml:space="preserve"> сельского поселения Красноармейского района</w:t>
      </w:r>
      <w:r w:rsidRPr="00CC6F93">
        <w:rPr>
          <w:rFonts w:ascii="Times New Roman" w:eastAsia="Times New Roman" w:hAnsi="Times New Roman" w:cs="Times New Roman"/>
          <w:sz w:val="28"/>
          <w:szCs w:val="28"/>
          <w:lang w:eastAsia="ru-RU"/>
        </w:rPr>
        <w:t xml:space="preserve"> не позднее 15 рабочих дней со дня окончания срока приема заявлений.</w:t>
      </w:r>
      <w:r w:rsidRPr="00CC6F93">
        <w:rPr>
          <w:rFonts w:ascii="Times New Roman" w:eastAsia="Times New Roman" w:hAnsi="Times New Roman" w:cs="Times New Roman"/>
          <w:sz w:val="28"/>
          <w:szCs w:val="28"/>
          <w:lang w:eastAsia="ru-RU"/>
        </w:rPr>
        <w:br/>
      </w:r>
      <w:proofErr w:type="gramEnd"/>
    </w:p>
    <w:p w:rsidR="0084425F" w:rsidRPr="0084425F" w:rsidRDefault="0084425F" w:rsidP="00CC6F93">
      <w:pPr>
        <w:spacing w:after="0" w:line="330" w:lineRule="atLeast"/>
        <w:ind w:firstLine="480"/>
        <w:jc w:val="both"/>
        <w:textAlignment w:val="baseline"/>
        <w:rPr>
          <w:rFonts w:ascii="Arial" w:eastAsia="Times New Roman" w:hAnsi="Arial" w:cs="Arial"/>
          <w:color w:val="444444"/>
          <w:sz w:val="24"/>
          <w:szCs w:val="24"/>
          <w:lang w:eastAsia="ru-RU"/>
        </w:rPr>
      </w:pPr>
      <w:r w:rsidRPr="00CC6F93">
        <w:rPr>
          <w:rFonts w:ascii="Times New Roman" w:eastAsia="Times New Roman" w:hAnsi="Times New Roman" w:cs="Times New Roman"/>
          <w:sz w:val="28"/>
          <w:szCs w:val="28"/>
          <w:lang w:eastAsia="ru-RU"/>
        </w:rPr>
        <w:t xml:space="preserve">13. Оценка общественно полезных программ организаций, допущенных к участию в конкурсном отборе (далее - участники конкурсного отбора), осуществляется в соответствии со следующими критериями конкурсного </w:t>
      </w:r>
      <w:r w:rsidRPr="00CC6F93">
        <w:rPr>
          <w:rFonts w:ascii="Times New Roman" w:eastAsia="Times New Roman" w:hAnsi="Times New Roman" w:cs="Times New Roman"/>
          <w:sz w:val="28"/>
          <w:szCs w:val="28"/>
          <w:lang w:eastAsia="ru-RU"/>
        </w:rPr>
        <w:lastRenderedPageBreak/>
        <w:t>отбора:</w:t>
      </w:r>
      <w:r w:rsidRPr="0084425F">
        <w:rPr>
          <w:rFonts w:ascii="Arial" w:eastAsia="Times New Roman" w:hAnsi="Arial" w:cs="Arial"/>
          <w:color w:val="444444"/>
          <w:sz w:val="24"/>
          <w:szCs w:val="24"/>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актуальность и социальная значимость общественно полезной программы;</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наличие опыта в осуществлении мероприятий по оказанию социальных услуг гражданам;</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наличие материально-технической базы и трудовых ресурсов для выполнения общественно полезной программы;</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 xml:space="preserve">количество граждан, участвующих в мероприятиях общественно полезной программы и получающих услуги при выполнении </w:t>
      </w:r>
      <w:r w:rsidR="00CC6F93" w:rsidRPr="005E53BE">
        <w:rPr>
          <w:rFonts w:ascii="Times New Roman" w:eastAsia="Times New Roman" w:hAnsi="Times New Roman" w:cs="Times New Roman"/>
          <w:sz w:val="28"/>
          <w:szCs w:val="28"/>
          <w:lang w:eastAsia="ru-RU"/>
        </w:rPr>
        <w:t>общественно полезной программы;</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наличие информации о деятельности участника конкурсного отбора в информационно-телекоммуникационной сети "Интернет" или средствах массовой информации.</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 xml:space="preserve">Значение указанных в настоящем пункте критериев конкурсного отбора, а также количество баллов, которое может быть присуждено по каждому из них, устанавливаются </w:t>
      </w:r>
      <w:r w:rsidR="00CC6F93" w:rsidRPr="005E53BE">
        <w:rPr>
          <w:rFonts w:ascii="Times New Roman" w:eastAsia="Times New Roman" w:hAnsi="Times New Roman" w:cs="Times New Roman"/>
          <w:sz w:val="28"/>
          <w:szCs w:val="28"/>
          <w:lang w:eastAsia="ru-RU"/>
        </w:rPr>
        <w:t xml:space="preserve">администрацией </w:t>
      </w:r>
      <w:proofErr w:type="spellStart"/>
      <w:r w:rsidR="00CC6F93" w:rsidRPr="005E53BE">
        <w:rPr>
          <w:rFonts w:ascii="Times New Roman" w:eastAsia="Times New Roman" w:hAnsi="Times New Roman" w:cs="Times New Roman"/>
          <w:sz w:val="28"/>
          <w:szCs w:val="28"/>
          <w:lang w:eastAsia="ru-RU"/>
        </w:rPr>
        <w:t>Старонижестеблиевского</w:t>
      </w:r>
      <w:proofErr w:type="spellEnd"/>
      <w:r w:rsidR="00CC6F93" w:rsidRPr="005E53BE">
        <w:rPr>
          <w:rFonts w:ascii="Times New Roman" w:eastAsia="Times New Roman" w:hAnsi="Times New Roman" w:cs="Times New Roman"/>
          <w:sz w:val="28"/>
          <w:szCs w:val="28"/>
          <w:lang w:eastAsia="ru-RU"/>
        </w:rPr>
        <w:t xml:space="preserve"> сельского поселения Красноармейского района</w:t>
      </w:r>
      <w:r w:rsidRPr="005E53BE">
        <w:rPr>
          <w:rFonts w:ascii="Times New Roman" w:eastAsia="Times New Roman" w:hAnsi="Times New Roman" w:cs="Times New Roman"/>
          <w:sz w:val="28"/>
          <w:szCs w:val="28"/>
          <w:lang w:eastAsia="ru-RU"/>
        </w:rPr>
        <w:t>.</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Максимальное количество баллов, которое может быть присуждено общественно полезной программе по результатам конкурсного отбора, составляет 50 баллов.</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14. Итоговый балл определяется как соотношение суммы баллов, выставленных членами Конкурсной комиссии по каждому из критериев конкурсного отбора, указанных в пункте 13 настоящего Порядка, к количеству членов Конкурсной комиссии, принявших участие в оценке общественно полезных программ участников конкурсного отбора.</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15. Размер субсидий для каждого участника конкурсного отбора определяется в соответствии с Порядком определения размера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 согласно </w:t>
      </w:r>
      <w:hyperlink r:id="rId27" w:anchor="7E20KC" w:history="1">
        <w:r w:rsidRPr="005E53BE">
          <w:rPr>
            <w:rFonts w:ascii="Times New Roman" w:eastAsia="Times New Roman" w:hAnsi="Times New Roman" w:cs="Times New Roman"/>
            <w:sz w:val="28"/>
            <w:szCs w:val="28"/>
            <w:lang w:eastAsia="ru-RU"/>
          </w:rPr>
          <w:t>приложению N 3 к Порядку предоставления субсидий</w:t>
        </w:r>
      </w:hyperlink>
      <w:r w:rsidRPr="005E53BE">
        <w:rPr>
          <w:rFonts w:ascii="Times New Roman" w:eastAsia="Times New Roman" w:hAnsi="Times New Roman" w:cs="Times New Roman"/>
          <w:sz w:val="28"/>
          <w:szCs w:val="28"/>
          <w:lang w:eastAsia="ru-RU"/>
        </w:rPr>
        <w:t> и не может превышать 2 млн</w:t>
      </w:r>
      <w:proofErr w:type="gramStart"/>
      <w:r w:rsidRPr="005E53BE">
        <w:rPr>
          <w:rFonts w:ascii="Times New Roman" w:eastAsia="Times New Roman" w:hAnsi="Times New Roman" w:cs="Times New Roman"/>
          <w:sz w:val="28"/>
          <w:szCs w:val="28"/>
          <w:lang w:eastAsia="ru-RU"/>
        </w:rPr>
        <w:t>.р</w:t>
      </w:r>
      <w:proofErr w:type="gramEnd"/>
      <w:r w:rsidRPr="005E53BE">
        <w:rPr>
          <w:rFonts w:ascii="Times New Roman" w:eastAsia="Times New Roman" w:hAnsi="Times New Roman" w:cs="Times New Roman"/>
          <w:sz w:val="28"/>
          <w:szCs w:val="28"/>
          <w:lang w:eastAsia="ru-RU"/>
        </w:rPr>
        <w:t>уб.</w:t>
      </w:r>
      <w:r w:rsidRPr="005E53BE">
        <w:rPr>
          <w:rFonts w:ascii="Times New Roman" w:eastAsia="Times New Roman" w:hAnsi="Times New Roman" w:cs="Times New Roman"/>
          <w:sz w:val="28"/>
          <w:szCs w:val="28"/>
          <w:lang w:eastAsia="ru-RU"/>
        </w:rPr>
        <w:br/>
      </w:r>
    </w:p>
    <w:p w:rsidR="0084425F" w:rsidRPr="0084425F" w:rsidRDefault="0084425F" w:rsidP="005E53BE">
      <w:pPr>
        <w:spacing w:after="0" w:line="330" w:lineRule="atLeast"/>
        <w:ind w:firstLine="480"/>
        <w:jc w:val="both"/>
        <w:textAlignment w:val="baseline"/>
        <w:rPr>
          <w:rFonts w:ascii="Arial" w:eastAsia="Times New Roman" w:hAnsi="Arial" w:cs="Arial"/>
          <w:color w:val="444444"/>
          <w:sz w:val="24"/>
          <w:szCs w:val="24"/>
          <w:lang w:eastAsia="ru-RU"/>
        </w:rPr>
      </w:pPr>
      <w:r w:rsidRPr="005E53BE">
        <w:rPr>
          <w:rFonts w:ascii="Times New Roman" w:eastAsia="Times New Roman" w:hAnsi="Times New Roman" w:cs="Times New Roman"/>
          <w:sz w:val="28"/>
          <w:szCs w:val="28"/>
          <w:lang w:eastAsia="ru-RU"/>
        </w:rPr>
        <w:t xml:space="preserve">16. Решение о победителях конкурсного отбора принимается Конкурсной комиссией на основании итоговых баллов общественно полезных программ исходя из размера субсидий, определенного для каждого участника </w:t>
      </w:r>
      <w:r w:rsidRPr="005E53BE">
        <w:rPr>
          <w:rFonts w:ascii="Times New Roman" w:eastAsia="Times New Roman" w:hAnsi="Times New Roman" w:cs="Times New Roman"/>
          <w:sz w:val="28"/>
          <w:szCs w:val="28"/>
          <w:lang w:eastAsia="ru-RU"/>
        </w:rPr>
        <w:lastRenderedPageBreak/>
        <w:t>конкурсного отбора в соответствии с </w:t>
      </w:r>
      <w:hyperlink r:id="rId28" w:anchor="7E20KC" w:history="1">
        <w:r w:rsidRPr="005E53BE">
          <w:rPr>
            <w:rFonts w:ascii="Times New Roman" w:eastAsia="Times New Roman" w:hAnsi="Times New Roman" w:cs="Times New Roman"/>
            <w:sz w:val="28"/>
            <w:szCs w:val="28"/>
            <w:lang w:eastAsia="ru-RU"/>
          </w:rPr>
          <w:t>приложением N 3 к Порядку предоставления субсидий</w:t>
        </w:r>
      </w:hyperlink>
      <w:r w:rsidRPr="005E53BE">
        <w:rPr>
          <w:rFonts w:ascii="Times New Roman" w:eastAsia="Times New Roman" w:hAnsi="Times New Roman" w:cs="Times New Roman"/>
          <w:sz w:val="28"/>
          <w:szCs w:val="28"/>
          <w:lang w:eastAsia="ru-RU"/>
        </w:rPr>
        <w:t>, в пределах объема бюджетных ассигнований, на который был объявлен конкурсный отбор.</w:t>
      </w:r>
      <w:r w:rsidRPr="0084425F">
        <w:rPr>
          <w:rFonts w:ascii="Arial" w:eastAsia="Times New Roman" w:hAnsi="Arial" w:cs="Arial"/>
          <w:color w:val="444444"/>
          <w:sz w:val="24"/>
          <w:szCs w:val="24"/>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 xml:space="preserve">Конкурсная комиссия принимает </w:t>
      </w:r>
      <w:proofErr w:type="gramStart"/>
      <w:r w:rsidRPr="005E53BE">
        <w:rPr>
          <w:rFonts w:ascii="Times New Roman" w:eastAsia="Times New Roman" w:hAnsi="Times New Roman" w:cs="Times New Roman"/>
          <w:sz w:val="28"/>
          <w:szCs w:val="28"/>
          <w:lang w:eastAsia="ru-RU"/>
        </w:rPr>
        <w:t>решение</w:t>
      </w:r>
      <w:proofErr w:type="gramEnd"/>
      <w:r w:rsidRPr="005E53BE">
        <w:rPr>
          <w:rFonts w:ascii="Times New Roman" w:eastAsia="Times New Roman" w:hAnsi="Times New Roman" w:cs="Times New Roman"/>
          <w:sz w:val="28"/>
          <w:szCs w:val="28"/>
          <w:lang w:eastAsia="ru-RU"/>
        </w:rPr>
        <w:t xml:space="preserve"> о победителях конкурсного отбора начиная с участников конкурсного отбора, получивших наибольший итоговый балл, и далее в порядке убывания итогового балла в пределах остатка объема бюджетных ассигнований, на который был объявлен конкурсный отбор.</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Непризнание победителем конкурсного отбора участника конкурсного отбора является основанием для отказа в предоставлении субсидий.</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 xml:space="preserve">17. Решение о победителях конкурсного отбора оформляется протоколом заседания Конкурсной комиссии. На основании указанного решения в течение трех рабочих дней </w:t>
      </w:r>
      <w:r w:rsidR="005E53BE" w:rsidRPr="005E53BE">
        <w:rPr>
          <w:rFonts w:ascii="Times New Roman" w:eastAsia="Times New Roman" w:hAnsi="Times New Roman" w:cs="Times New Roman"/>
          <w:sz w:val="28"/>
          <w:szCs w:val="28"/>
          <w:lang w:eastAsia="ru-RU"/>
        </w:rPr>
        <w:t xml:space="preserve">администрацией </w:t>
      </w:r>
      <w:proofErr w:type="spellStart"/>
      <w:r w:rsidR="005E53BE" w:rsidRPr="005E53BE">
        <w:rPr>
          <w:rFonts w:ascii="Times New Roman" w:eastAsia="Times New Roman" w:hAnsi="Times New Roman" w:cs="Times New Roman"/>
          <w:sz w:val="28"/>
          <w:szCs w:val="28"/>
          <w:lang w:eastAsia="ru-RU"/>
        </w:rPr>
        <w:t>Старонижестеблиевского</w:t>
      </w:r>
      <w:proofErr w:type="spellEnd"/>
      <w:r w:rsidR="005E53BE" w:rsidRPr="005E53BE">
        <w:rPr>
          <w:rFonts w:ascii="Times New Roman" w:eastAsia="Times New Roman" w:hAnsi="Times New Roman" w:cs="Times New Roman"/>
          <w:sz w:val="28"/>
          <w:szCs w:val="28"/>
          <w:lang w:eastAsia="ru-RU"/>
        </w:rPr>
        <w:t xml:space="preserve"> сельского поселения Красноармейского района</w:t>
      </w:r>
      <w:r w:rsidRPr="005E53BE">
        <w:rPr>
          <w:rFonts w:ascii="Times New Roman" w:eastAsia="Times New Roman" w:hAnsi="Times New Roman" w:cs="Times New Roman"/>
          <w:sz w:val="28"/>
          <w:szCs w:val="28"/>
          <w:lang w:eastAsia="ru-RU"/>
        </w:rPr>
        <w:t xml:space="preserve"> издается распоряжение об организациях, признанных победителями конкурсного отбора, в котором указывается размер предоставляемых субсидий.</w:t>
      </w:r>
      <w:r w:rsidRPr="005E53BE">
        <w:rPr>
          <w:rFonts w:ascii="Times New Roman" w:eastAsia="Times New Roman" w:hAnsi="Times New Roman" w:cs="Times New Roman"/>
          <w:sz w:val="28"/>
          <w:szCs w:val="28"/>
          <w:lang w:eastAsia="ru-RU"/>
        </w:rPr>
        <w:br/>
      </w:r>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 xml:space="preserve">18. </w:t>
      </w:r>
      <w:proofErr w:type="gramStart"/>
      <w:r w:rsidRPr="005E53BE">
        <w:rPr>
          <w:rFonts w:ascii="Times New Roman" w:eastAsia="Times New Roman" w:hAnsi="Times New Roman" w:cs="Times New Roman"/>
          <w:sz w:val="28"/>
          <w:szCs w:val="28"/>
          <w:lang w:eastAsia="ru-RU"/>
        </w:rPr>
        <w:t xml:space="preserve">Информация об организациях, признанных победителями конкурсного отбора, с которыми заключаются соглашения, и размерах предоставляемых им субсидий размещается на едином портале и на сайте </w:t>
      </w:r>
      <w:r w:rsidR="005E53BE" w:rsidRPr="005E53BE">
        <w:rPr>
          <w:rFonts w:ascii="Times New Roman" w:eastAsia="Times New Roman" w:hAnsi="Times New Roman" w:cs="Times New Roman"/>
          <w:sz w:val="28"/>
          <w:szCs w:val="28"/>
          <w:lang w:eastAsia="ru-RU"/>
        </w:rPr>
        <w:t xml:space="preserve">администрации </w:t>
      </w:r>
      <w:proofErr w:type="spellStart"/>
      <w:r w:rsidR="005E53BE" w:rsidRPr="005E53BE">
        <w:rPr>
          <w:rFonts w:ascii="Times New Roman" w:eastAsia="Times New Roman" w:hAnsi="Times New Roman" w:cs="Times New Roman"/>
          <w:sz w:val="28"/>
          <w:szCs w:val="28"/>
          <w:lang w:eastAsia="ru-RU"/>
        </w:rPr>
        <w:t>Старонижестеблиевского</w:t>
      </w:r>
      <w:proofErr w:type="spellEnd"/>
      <w:r w:rsidR="005E53BE" w:rsidRPr="005E53BE">
        <w:rPr>
          <w:rFonts w:ascii="Times New Roman" w:eastAsia="Times New Roman" w:hAnsi="Times New Roman" w:cs="Times New Roman"/>
          <w:sz w:val="28"/>
          <w:szCs w:val="28"/>
          <w:lang w:eastAsia="ru-RU"/>
        </w:rPr>
        <w:t xml:space="preserve"> сельского поселения Красноармейского района</w:t>
      </w:r>
      <w:r w:rsidRPr="005E53BE">
        <w:rPr>
          <w:rFonts w:ascii="Times New Roman" w:eastAsia="Times New Roman" w:hAnsi="Times New Roman" w:cs="Times New Roman"/>
          <w:sz w:val="28"/>
          <w:szCs w:val="28"/>
          <w:lang w:eastAsia="ru-RU"/>
        </w:rPr>
        <w:t xml:space="preserve"> не позднее 14-го календарного дня, следующего за днем издания распоряжения </w:t>
      </w:r>
      <w:r w:rsidR="005E53BE" w:rsidRPr="005E53BE">
        <w:rPr>
          <w:rFonts w:ascii="Times New Roman" w:eastAsia="Times New Roman" w:hAnsi="Times New Roman" w:cs="Times New Roman"/>
          <w:sz w:val="28"/>
          <w:szCs w:val="28"/>
          <w:lang w:eastAsia="ru-RU"/>
        </w:rPr>
        <w:t xml:space="preserve">администрации </w:t>
      </w:r>
      <w:proofErr w:type="spellStart"/>
      <w:r w:rsidR="005E53BE" w:rsidRPr="005E53BE">
        <w:rPr>
          <w:rFonts w:ascii="Times New Roman" w:eastAsia="Times New Roman" w:hAnsi="Times New Roman" w:cs="Times New Roman"/>
          <w:sz w:val="28"/>
          <w:szCs w:val="28"/>
          <w:lang w:eastAsia="ru-RU"/>
        </w:rPr>
        <w:t>Старонижестеблиевского</w:t>
      </w:r>
      <w:proofErr w:type="spellEnd"/>
      <w:r w:rsidR="005E53BE" w:rsidRPr="005E53BE">
        <w:rPr>
          <w:rFonts w:ascii="Times New Roman" w:eastAsia="Times New Roman" w:hAnsi="Times New Roman" w:cs="Times New Roman"/>
          <w:sz w:val="28"/>
          <w:szCs w:val="28"/>
          <w:lang w:eastAsia="ru-RU"/>
        </w:rPr>
        <w:t xml:space="preserve"> сельского поселения Красноармейского района</w:t>
      </w:r>
      <w:r w:rsidRPr="005E53BE">
        <w:rPr>
          <w:rFonts w:ascii="Times New Roman" w:eastAsia="Times New Roman" w:hAnsi="Times New Roman" w:cs="Times New Roman"/>
          <w:sz w:val="28"/>
          <w:szCs w:val="28"/>
          <w:lang w:eastAsia="ru-RU"/>
        </w:rPr>
        <w:t xml:space="preserve"> об организациях, признанных победителями конкурсного отбора.</w:t>
      </w:r>
      <w:r w:rsidRPr="005E53BE">
        <w:rPr>
          <w:rFonts w:ascii="Times New Roman" w:eastAsia="Times New Roman" w:hAnsi="Times New Roman" w:cs="Times New Roman"/>
          <w:sz w:val="28"/>
          <w:szCs w:val="28"/>
          <w:lang w:eastAsia="ru-RU"/>
        </w:rPr>
        <w:br/>
      </w:r>
      <w:proofErr w:type="gramEnd"/>
    </w:p>
    <w:p w:rsidR="0084425F" w:rsidRPr="005E53BE" w:rsidRDefault="0084425F" w:rsidP="005E53BE">
      <w:pPr>
        <w:spacing w:after="0" w:line="330" w:lineRule="atLeast"/>
        <w:ind w:firstLine="480"/>
        <w:jc w:val="both"/>
        <w:textAlignment w:val="baseline"/>
        <w:rPr>
          <w:rFonts w:ascii="Times New Roman" w:eastAsia="Times New Roman" w:hAnsi="Times New Roman" w:cs="Times New Roman"/>
          <w:sz w:val="28"/>
          <w:szCs w:val="28"/>
          <w:lang w:eastAsia="ru-RU"/>
        </w:rPr>
      </w:pPr>
      <w:r w:rsidRPr="005E53BE">
        <w:rPr>
          <w:rFonts w:ascii="Times New Roman" w:eastAsia="Times New Roman" w:hAnsi="Times New Roman" w:cs="Times New Roman"/>
          <w:sz w:val="28"/>
          <w:szCs w:val="28"/>
          <w:lang w:eastAsia="ru-RU"/>
        </w:rPr>
        <w:t>Принятое сокращение.</w:t>
      </w:r>
      <w:r w:rsidRPr="005E53BE">
        <w:rPr>
          <w:rFonts w:ascii="Times New Roman" w:eastAsia="Times New Roman" w:hAnsi="Times New Roman" w:cs="Times New Roman"/>
          <w:sz w:val="28"/>
          <w:szCs w:val="28"/>
          <w:lang w:eastAsia="ru-RU"/>
        </w:rPr>
        <w:br/>
      </w:r>
    </w:p>
    <w:p w:rsidR="0084425F" w:rsidRDefault="0084425F" w:rsidP="005E53BE">
      <w:pPr>
        <w:spacing w:after="0" w:line="330" w:lineRule="atLeast"/>
        <w:ind w:firstLine="480"/>
        <w:jc w:val="both"/>
        <w:textAlignment w:val="baseline"/>
        <w:rPr>
          <w:rFonts w:ascii="Arial" w:eastAsia="Times New Roman" w:hAnsi="Arial" w:cs="Arial"/>
          <w:color w:val="444444"/>
          <w:sz w:val="24"/>
          <w:szCs w:val="24"/>
          <w:lang w:eastAsia="ru-RU"/>
        </w:rPr>
      </w:pPr>
      <w:r w:rsidRPr="005E53BE">
        <w:rPr>
          <w:rFonts w:ascii="Times New Roman" w:eastAsia="Times New Roman" w:hAnsi="Times New Roman" w:cs="Times New Roman"/>
          <w:sz w:val="28"/>
          <w:szCs w:val="28"/>
          <w:lang w:eastAsia="ru-RU"/>
        </w:rPr>
        <w:t>Общественно полезные программы - комплекс мероприятий по оказанию гражданам социальных услуг, не включенных в перечень социальных услуг, предоставляемых поставщиками социальных услуг</w:t>
      </w:r>
      <w:r w:rsidRPr="0084425F">
        <w:rPr>
          <w:rFonts w:ascii="Arial" w:eastAsia="Times New Roman" w:hAnsi="Arial" w:cs="Arial"/>
          <w:color w:val="444444"/>
          <w:sz w:val="24"/>
          <w:szCs w:val="24"/>
          <w:lang w:eastAsia="ru-RU"/>
        </w:rPr>
        <w:br/>
      </w:r>
    </w:p>
    <w:p w:rsidR="005E53BE"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5E53BE" w:rsidRPr="0084425F" w:rsidRDefault="005E53BE" w:rsidP="005E53BE">
      <w:pPr>
        <w:spacing w:after="0" w:line="330" w:lineRule="atLeast"/>
        <w:ind w:firstLine="480"/>
        <w:jc w:val="both"/>
        <w:textAlignment w:val="baseline"/>
        <w:rPr>
          <w:rFonts w:ascii="Arial" w:eastAsia="Times New Roman" w:hAnsi="Arial" w:cs="Arial"/>
          <w:color w:val="444444"/>
          <w:sz w:val="24"/>
          <w:szCs w:val="24"/>
          <w:lang w:eastAsia="ru-RU"/>
        </w:rPr>
      </w:pPr>
    </w:p>
    <w:p w:rsidR="0084425F" w:rsidRPr="00101519" w:rsidRDefault="0084425F" w:rsidP="0084425F">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101519">
        <w:rPr>
          <w:rFonts w:ascii="Times New Roman" w:eastAsia="Times New Roman" w:hAnsi="Times New Roman" w:cs="Times New Roman"/>
          <w:bCs/>
          <w:sz w:val="28"/>
          <w:szCs w:val="28"/>
          <w:lang w:eastAsia="ru-RU"/>
        </w:rPr>
        <w:lastRenderedPageBreak/>
        <w:t>Приложение N 2</w:t>
      </w:r>
      <w:r w:rsidRPr="00101519">
        <w:rPr>
          <w:rFonts w:ascii="Times New Roman" w:eastAsia="Times New Roman" w:hAnsi="Times New Roman" w:cs="Times New Roman"/>
          <w:bCs/>
          <w:sz w:val="28"/>
          <w:szCs w:val="28"/>
          <w:lang w:eastAsia="ru-RU"/>
        </w:rPr>
        <w:br/>
        <w:t>к Порядку предоставления в 2021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w:t>
      </w:r>
      <w:r w:rsidRPr="00101519">
        <w:rPr>
          <w:rFonts w:ascii="Times New Roman" w:eastAsia="Times New Roman" w:hAnsi="Times New Roman" w:cs="Times New Roman"/>
          <w:bCs/>
          <w:sz w:val="28"/>
          <w:szCs w:val="28"/>
          <w:lang w:eastAsia="ru-RU"/>
        </w:rPr>
        <w:br/>
        <w:t>в целях финансового обеспечения затрат</w:t>
      </w:r>
      <w:r w:rsidRPr="00101519">
        <w:rPr>
          <w:rFonts w:ascii="Times New Roman" w:eastAsia="Times New Roman" w:hAnsi="Times New Roman" w:cs="Times New Roman"/>
          <w:bCs/>
          <w:sz w:val="28"/>
          <w:szCs w:val="28"/>
          <w:lang w:eastAsia="ru-RU"/>
        </w:rPr>
        <w:br/>
        <w:t>в связи 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84425F" w:rsidRPr="0084425F" w:rsidRDefault="0084425F" w:rsidP="0084425F">
      <w:pPr>
        <w:spacing w:after="0" w:line="330" w:lineRule="atLeast"/>
        <w:ind w:firstLine="480"/>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5E53BE" w:rsidRDefault="0084425F" w:rsidP="005E53BE">
      <w:pPr>
        <w:spacing w:after="240" w:line="330" w:lineRule="atLeast"/>
        <w:ind w:firstLine="567"/>
        <w:jc w:val="center"/>
        <w:textAlignment w:val="baseline"/>
        <w:rPr>
          <w:rFonts w:ascii="Times New Roman" w:eastAsia="Times New Roman" w:hAnsi="Times New Roman" w:cs="Times New Roman"/>
          <w:b/>
          <w:bCs/>
          <w:sz w:val="28"/>
          <w:szCs w:val="28"/>
          <w:lang w:eastAsia="ru-RU"/>
        </w:rPr>
      </w:pPr>
      <w:r w:rsidRPr="005E53BE">
        <w:rPr>
          <w:rFonts w:ascii="Times New Roman" w:eastAsia="Times New Roman" w:hAnsi="Times New Roman" w:cs="Times New Roman"/>
          <w:b/>
          <w:bCs/>
          <w:sz w:val="28"/>
          <w:szCs w:val="28"/>
          <w:lang w:eastAsia="ru-RU"/>
        </w:rPr>
        <w:t>Перечень затрат, финансовое обеспечение которых осуществляется за счет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5E53BE" w:rsidRDefault="0084425F" w:rsidP="005E53BE">
      <w:pPr>
        <w:spacing w:after="0" w:line="330" w:lineRule="atLeast"/>
        <w:jc w:val="center"/>
        <w:textAlignment w:val="baseline"/>
        <w:rPr>
          <w:rFonts w:ascii="Times New Roman" w:eastAsia="Times New Roman" w:hAnsi="Times New Roman" w:cs="Times New Roman"/>
          <w:sz w:val="28"/>
          <w:szCs w:val="28"/>
          <w:lang w:eastAsia="ru-RU"/>
        </w:rPr>
      </w:pPr>
    </w:p>
    <w:tbl>
      <w:tblPr>
        <w:tblW w:w="0" w:type="auto"/>
        <w:tblCellMar>
          <w:left w:w="0" w:type="dxa"/>
          <w:right w:w="0" w:type="dxa"/>
        </w:tblCellMar>
        <w:tblLook w:val="04A0"/>
      </w:tblPr>
      <w:tblGrid>
        <w:gridCol w:w="869"/>
        <w:gridCol w:w="6068"/>
        <w:gridCol w:w="2418"/>
      </w:tblGrid>
      <w:tr w:rsidR="0084425F" w:rsidRPr="0084425F" w:rsidTr="0084425F">
        <w:trPr>
          <w:trHeight w:val="15"/>
        </w:trPr>
        <w:tc>
          <w:tcPr>
            <w:tcW w:w="924" w:type="dxa"/>
            <w:tcBorders>
              <w:top w:val="nil"/>
              <w:left w:val="nil"/>
              <w:bottom w:val="nil"/>
              <w:right w:val="nil"/>
            </w:tcBorders>
            <w:shd w:val="clear" w:color="auto" w:fill="auto"/>
            <w:hideMark/>
          </w:tcPr>
          <w:p w:rsidR="0084425F" w:rsidRPr="0084425F" w:rsidRDefault="0084425F" w:rsidP="0084425F">
            <w:pPr>
              <w:spacing w:after="0" w:line="240" w:lineRule="auto"/>
              <w:rPr>
                <w:rFonts w:ascii="Times New Roman" w:eastAsia="Times New Roman" w:hAnsi="Times New Roman" w:cs="Times New Roman"/>
                <w:sz w:val="2"/>
                <w:szCs w:val="24"/>
                <w:lang w:eastAsia="ru-RU"/>
              </w:rPr>
            </w:pPr>
          </w:p>
        </w:tc>
        <w:tc>
          <w:tcPr>
            <w:tcW w:w="7762" w:type="dxa"/>
            <w:tcBorders>
              <w:top w:val="nil"/>
              <w:left w:val="nil"/>
              <w:bottom w:val="nil"/>
              <w:right w:val="nil"/>
            </w:tcBorders>
            <w:shd w:val="clear" w:color="auto" w:fill="auto"/>
            <w:hideMark/>
          </w:tcPr>
          <w:p w:rsidR="0084425F" w:rsidRPr="0084425F" w:rsidRDefault="0084425F" w:rsidP="0084425F">
            <w:pPr>
              <w:spacing w:after="0" w:line="240" w:lineRule="auto"/>
              <w:rPr>
                <w:rFonts w:ascii="Times New Roman" w:eastAsia="Times New Roman" w:hAnsi="Times New Roman" w:cs="Times New Roman"/>
                <w:sz w:val="2"/>
                <w:szCs w:val="24"/>
                <w:lang w:eastAsia="ru-RU"/>
              </w:rPr>
            </w:pPr>
          </w:p>
        </w:tc>
        <w:tc>
          <w:tcPr>
            <w:tcW w:w="2772" w:type="dxa"/>
            <w:tcBorders>
              <w:top w:val="nil"/>
              <w:left w:val="nil"/>
              <w:bottom w:val="nil"/>
              <w:right w:val="nil"/>
            </w:tcBorders>
            <w:shd w:val="clear" w:color="auto" w:fill="auto"/>
            <w:hideMark/>
          </w:tcPr>
          <w:p w:rsidR="0084425F" w:rsidRPr="0084425F" w:rsidRDefault="0084425F" w:rsidP="0084425F">
            <w:pPr>
              <w:spacing w:after="0" w:line="240" w:lineRule="auto"/>
              <w:rPr>
                <w:rFonts w:ascii="Times New Roman" w:eastAsia="Times New Roman" w:hAnsi="Times New Roman" w:cs="Times New Roman"/>
                <w:sz w:val="2"/>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N п/п</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Наименование затрат</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Объем финансового обеспечения затрат</w:t>
            </w:r>
            <w:r w:rsidRPr="0084425F">
              <w:rPr>
                <w:rFonts w:ascii="Times New Roman" w:eastAsia="Times New Roman" w:hAnsi="Times New Roman" w:cs="Times New Roman"/>
                <w:sz w:val="24"/>
                <w:szCs w:val="24"/>
                <w:lang w:eastAsia="ru-RU"/>
              </w:rPr>
              <w:br/>
              <w:t>(% от суммы субсидии)</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труда и начисления на выплаты по оплате труда работникам, участвующим в выполнении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услуг, приобретаемых для выполнения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связи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Транспортные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40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Коммунальные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50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Арендная плата за пользование имуществом**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2.5</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по содержанию имущества</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50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Прочие услуги, из них:</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по договорам оказания услуг (за исключением договоров добровольного страхования транспортных средств)*</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proofErr w:type="gramStart"/>
            <w:r w:rsidRPr="0084425F">
              <w:rPr>
                <w:rFonts w:ascii="Times New Roman" w:eastAsia="Times New Roman" w:hAnsi="Times New Roman" w:cs="Times New Roman"/>
                <w:sz w:val="24"/>
                <w:szCs w:val="24"/>
                <w:lang w:eastAsia="ru-RU"/>
              </w:rPr>
              <w:t xml:space="preserve">Услуги по разработке, изготовлению и размещению рекламных и информационных материалов, связанных с реализацией мероприятий общественно полезной программы (в том числе телевизионная реклама и радиореклама, создание и продвижение интернет-сайта, издание (печать) брошюр, книг, газет, журналов, изготовление баннеров, буклетов, афиш, CD-, DVD-дисков, </w:t>
            </w:r>
            <w:proofErr w:type="spellStart"/>
            <w:r w:rsidRPr="0084425F">
              <w:rPr>
                <w:rFonts w:ascii="Times New Roman" w:eastAsia="Times New Roman" w:hAnsi="Times New Roman" w:cs="Times New Roman"/>
                <w:sz w:val="24"/>
                <w:szCs w:val="24"/>
                <w:lang w:eastAsia="ru-RU"/>
              </w:rPr>
              <w:t>флаерсов</w:t>
            </w:r>
            <w:proofErr w:type="spellEnd"/>
            <w:r w:rsidRPr="0084425F">
              <w:rPr>
                <w:rFonts w:ascii="Times New Roman" w:eastAsia="Times New Roman" w:hAnsi="Times New Roman" w:cs="Times New Roman"/>
                <w:sz w:val="24"/>
                <w:szCs w:val="24"/>
                <w:lang w:eastAsia="ru-RU"/>
              </w:rPr>
              <w:t>, приглашений, билетов, каталогов)</w:t>
            </w:r>
            <w:proofErr w:type="gramEnd"/>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20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по созданию визуальных и (или) звуковых эффектов в связи с проведением мероприятий общественно полезной программы</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 xml:space="preserve">Услуги по художественному оформлению мероприятий общественно полезной программы (оформление залов, сценического пространства, площадок, в том числе </w:t>
            </w:r>
            <w:r w:rsidRPr="0084425F">
              <w:rPr>
                <w:rFonts w:ascii="Times New Roman" w:eastAsia="Times New Roman" w:hAnsi="Times New Roman" w:cs="Times New Roman"/>
                <w:sz w:val="24"/>
                <w:szCs w:val="24"/>
                <w:lang w:eastAsia="ru-RU"/>
              </w:rPr>
              <w:lastRenderedPageBreak/>
              <w:t>плакатами, баннерами, цветочными композициями, шарами)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lastRenderedPageBreak/>
              <w:t>До 20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lastRenderedPageBreak/>
              <w:t>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Увеличение стоимости материальных запасов, основных сре</w:t>
            </w:r>
            <w:proofErr w:type="gramStart"/>
            <w:r w:rsidRPr="0084425F">
              <w:rPr>
                <w:rFonts w:ascii="Times New Roman" w:eastAsia="Times New Roman" w:hAnsi="Times New Roman" w:cs="Times New Roman"/>
                <w:sz w:val="24"/>
                <w:szCs w:val="24"/>
                <w:lang w:eastAsia="ru-RU"/>
              </w:rPr>
              <w:t>дств дл</w:t>
            </w:r>
            <w:proofErr w:type="gramEnd"/>
            <w:r w:rsidRPr="0084425F">
              <w:rPr>
                <w:rFonts w:ascii="Times New Roman" w:eastAsia="Times New Roman" w:hAnsi="Times New Roman" w:cs="Times New Roman"/>
                <w:sz w:val="24"/>
                <w:szCs w:val="24"/>
                <w:lang w:eastAsia="ru-RU"/>
              </w:rPr>
              <w:t>я выполнения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Для оказания помощи гражданам в натуральной форме</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3.2</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Для проведения иных мероприятий общественно полезной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80</w:t>
            </w:r>
          </w:p>
        </w:tc>
      </w:tr>
      <w:tr w:rsidR="0084425F" w:rsidRPr="0084425F" w:rsidTr="0084425F">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4</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Оказание материальной помощи нуждающимся в социальной защите категориям гражданам в денежной форме при выполнении общественно полезных программ</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bl>
    <w:p w:rsidR="0084425F" w:rsidRDefault="0084425F" w:rsidP="005847C6">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Pr="0084425F" w:rsidRDefault="005847C6" w:rsidP="005847C6">
      <w:pPr>
        <w:spacing w:after="0" w:line="330" w:lineRule="atLeast"/>
        <w:textAlignment w:val="baseline"/>
        <w:rPr>
          <w:rFonts w:ascii="Arial" w:eastAsia="Times New Roman" w:hAnsi="Arial" w:cs="Arial"/>
          <w:color w:val="444444"/>
          <w:sz w:val="24"/>
          <w:szCs w:val="24"/>
          <w:lang w:eastAsia="ru-RU"/>
        </w:rPr>
      </w:pPr>
    </w:p>
    <w:p w:rsidR="0084425F" w:rsidRPr="00101519" w:rsidRDefault="0084425F" w:rsidP="0084425F">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101519">
        <w:rPr>
          <w:rFonts w:ascii="Times New Roman" w:eastAsia="Times New Roman" w:hAnsi="Times New Roman" w:cs="Times New Roman"/>
          <w:bCs/>
          <w:sz w:val="28"/>
          <w:szCs w:val="28"/>
          <w:lang w:eastAsia="ru-RU"/>
        </w:rPr>
        <w:lastRenderedPageBreak/>
        <w:t>Приложение N 3</w:t>
      </w:r>
      <w:r w:rsidRPr="00101519">
        <w:rPr>
          <w:rFonts w:ascii="Times New Roman" w:eastAsia="Times New Roman" w:hAnsi="Times New Roman" w:cs="Times New Roman"/>
          <w:bCs/>
          <w:sz w:val="28"/>
          <w:szCs w:val="28"/>
          <w:lang w:eastAsia="ru-RU"/>
        </w:rPr>
        <w:br/>
        <w:t>к Порядку предоставления в 2021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84425F" w:rsidRPr="00101519" w:rsidRDefault="0084425F" w:rsidP="0084425F">
      <w:pPr>
        <w:spacing w:after="0" w:line="330" w:lineRule="atLeast"/>
        <w:ind w:firstLine="480"/>
        <w:textAlignment w:val="baseline"/>
        <w:rPr>
          <w:rFonts w:ascii="Arial" w:eastAsia="Times New Roman" w:hAnsi="Arial" w:cs="Arial"/>
          <w:sz w:val="24"/>
          <w:szCs w:val="24"/>
          <w:lang w:eastAsia="ru-RU"/>
        </w:rPr>
      </w:pPr>
      <w:r w:rsidRPr="0084425F">
        <w:rPr>
          <w:rFonts w:ascii="Arial" w:eastAsia="Times New Roman" w:hAnsi="Arial" w:cs="Arial"/>
          <w:color w:val="444444"/>
          <w:sz w:val="24"/>
          <w:szCs w:val="24"/>
          <w:lang w:eastAsia="ru-RU"/>
        </w:rPr>
        <w:br/>
      </w:r>
    </w:p>
    <w:p w:rsidR="0084425F" w:rsidRPr="00101519" w:rsidRDefault="0084425F" w:rsidP="0084425F">
      <w:pPr>
        <w:spacing w:after="240" w:line="330" w:lineRule="atLeast"/>
        <w:jc w:val="center"/>
        <w:textAlignment w:val="baseline"/>
        <w:rPr>
          <w:rFonts w:ascii="Times New Roman" w:eastAsia="Times New Roman" w:hAnsi="Times New Roman" w:cs="Times New Roman"/>
          <w:b/>
          <w:bCs/>
          <w:sz w:val="28"/>
          <w:szCs w:val="28"/>
          <w:lang w:eastAsia="ru-RU"/>
        </w:rPr>
      </w:pPr>
      <w:r w:rsidRPr="00101519">
        <w:rPr>
          <w:rFonts w:ascii="Times New Roman" w:eastAsia="Times New Roman" w:hAnsi="Times New Roman" w:cs="Times New Roman"/>
          <w:b/>
          <w:bCs/>
          <w:sz w:val="28"/>
          <w:szCs w:val="28"/>
          <w:lang w:eastAsia="ru-RU"/>
        </w:rPr>
        <w:t>Порядок определения размера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84425F" w:rsidRDefault="0084425F" w:rsidP="0084425F">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sz w:val="28"/>
          <w:szCs w:val="28"/>
          <w:lang w:eastAsia="ru-RU"/>
        </w:rPr>
        <w:t>Размер субсидии определяется по формуле:</w:t>
      </w:r>
      <w:r w:rsidRPr="00101519">
        <w:rPr>
          <w:rFonts w:ascii="Times New Roman" w:eastAsia="Times New Roman" w:hAnsi="Times New Roman" w:cs="Times New Roman"/>
          <w:sz w:val="28"/>
          <w:szCs w:val="28"/>
          <w:lang w:eastAsia="ru-RU"/>
        </w:rPr>
        <w:br/>
      </w:r>
    </w:p>
    <w:p w:rsidR="0084425F" w:rsidRPr="00101519" w:rsidRDefault="0084425F" w:rsidP="00101519">
      <w:pPr>
        <w:spacing w:after="0" w:line="330" w:lineRule="atLeast"/>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noProof/>
          <w:sz w:val="28"/>
          <w:szCs w:val="28"/>
          <w:lang w:eastAsia="ru-RU"/>
        </w:rPr>
        <w:drawing>
          <wp:inline distT="0" distB="0" distL="0" distR="0">
            <wp:extent cx="1000125" cy="219075"/>
            <wp:effectExtent l="19050" t="0" r="9525" b="0"/>
            <wp:docPr id="1" name="Рисунок 1" descr="https://api.docs.cntd.ru/img/57/34/50/62/5/f40244fd-a945-47c1-bbcf-a5ae884a71ef/P010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57/34/50/62/5/f40244fd-a945-47c1-bbcf-a5ae884a71ef/P01050000.png"/>
                    <pic:cNvPicPr>
                      <a:picLocks noChangeAspect="1" noChangeArrowheads="1"/>
                    </pic:cNvPicPr>
                  </pic:nvPicPr>
                  <pic:blipFill>
                    <a:blip r:embed="rId29" cstate="print"/>
                    <a:srcRect/>
                    <a:stretch>
                      <a:fillRect/>
                    </a:stretch>
                  </pic:blipFill>
                  <pic:spPr bwMode="auto">
                    <a:xfrm>
                      <a:off x="0" y="0"/>
                      <a:ext cx="1000125" cy="219075"/>
                    </a:xfrm>
                    <a:prstGeom prst="rect">
                      <a:avLst/>
                    </a:prstGeom>
                    <a:noFill/>
                    <a:ln w="9525">
                      <a:noFill/>
                      <a:miter lim="800000"/>
                      <a:headEnd/>
                      <a:tailEnd/>
                    </a:ln>
                  </pic:spPr>
                </pic:pic>
              </a:graphicData>
            </a:graphic>
          </wp:inline>
        </w:drawing>
      </w:r>
      <w:r w:rsidRPr="00101519">
        <w:rPr>
          <w:rFonts w:ascii="Times New Roman" w:eastAsia="Times New Roman" w:hAnsi="Times New Roman" w:cs="Times New Roman"/>
          <w:sz w:val="28"/>
          <w:szCs w:val="28"/>
          <w:lang w:eastAsia="ru-RU"/>
        </w:rPr>
        <w:t>,</w:t>
      </w:r>
    </w:p>
    <w:p w:rsidR="0084425F" w:rsidRPr="00101519" w:rsidRDefault="0084425F" w:rsidP="00101519">
      <w:pPr>
        <w:spacing w:after="0" w:line="330" w:lineRule="atLeast"/>
        <w:jc w:val="both"/>
        <w:textAlignment w:val="baseline"/>
        <w:rPr>
          <w:rFonts w:ascii="Times New Roman" w:eastAsia="Times New Roman" w:hAnsi="Times New Roman" w:cs="Times New Roman"/>
          <w:sz w:val="28"/>
          <w:szCs w:val="28"/>
          <w:lang w:eastAsia="ru-RU"/>
        </w:rPr>
      </w:pP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sz w:val="28"/>
          <w:szCs w:val="28"/>
          <w:lang w:eastAsia="ru-RU"/>
        </w:rPr>
        <w:t>где:</w:t>
      </w:r>
      <w:r w:rsidRPr="00101519">
        <w:rPr>
          <w:rFonts w:ascii="Times New Roman" w:eastAsia="Times New Roman" w:hAnsi="Times New Roman" w:cs="Times New Roman"/>
          <w:sz w:val="28"/>
          <w:szCs w:val="28"/>
          <w:lang w:eastAsia="ru-RU"/>
        </w:rPr>
        <w:br/>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noProof/>
          <w:sz w:val="28"/>
          <w:szCs w:val="28"/>
          <w:lang w:eastAsia="ru-RU"/>
        </w:rPr>
        <w:drawing>
          <wp:inline distT="0" distB="0" distL="0" distR="0">
            <wp:extent cx="171450" cy="219075"/>
            <wp:effectExtent l="19050" t="0" r="0" b="0"/>
            <wp:docPr id="2" name="Рисунок 2" descr="https://api.docs.cntd.ru/img/57/34/50/62/5/f40244fd-a945-47c1-bbcf-a5ae884a71ef/P010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57/34/50/62/5/f40244fd-a945-47c1-bbcf-a5ae884a71ef/P01070000.png"/>
                    <pic:cNvPicPr>
                      <a:picLocks noChangeAspect="1" noChangeArrowheads="1"/>
                    </pic:cNvPicPr>
                  </pic:nvPicPr>
                  <pic:blipFill>
                    <a:blip r:embed="rId30" cstate="print"/>
                    <a:srcRect/>
                    <a:stretch>
                      <a:fillRect/>
                    </a:stretch>
                  </pic:blipFill>
                  <pic:spPr bwMode="auto">
                    <a:xfrm>
                      <a:off x="0" y="0"/>
                      <a:ext cx="171450" cy="219075"/>
                    </a:xfrm>
                    <a:prstGeom prst="rect">
                      <a:avLst/>
                    </a:prstGeom>
                    <a:noFill/>
                    <a:ln w="9525">
                      <a:noFill/>
                      <a:miter lim="800000"/>
                      <a:headEnd/>
                      <a:tailEnd/>
                    </a:ln>
                  </pic:spPr>
                </pic:pic>
              </a:graphicData>
            </a:graphic>
          </wp:inline>
        </w:drawing>
      </w:r>
      <w:r w:rsidRPr="00101519">
        <w:rPr>
          <w:rFonts w:ascii="Times New Roman" w:eastAsia="Times New Roman" w:hAnsi="Times New Roman" w:cs="Times New Roman"/>
          <w:sz w:val="28"/>
          <w:szCs w:val="28"/>
          <w:lang w:eastAsia="ru-RU"/>
        </w:rPr>
        <w:t xml:space="preserve"> - размер субсидии, предоставляемой </w:t>
      </w:r>
      <w:proofErr w:type="spellStart"/>
      <w:r w:rsidRPr="00101519">
        <w:rPr>
          <w:rFonts w:ascii="Times New Roman" w:eastAsia="Times New Roman" w:hAnsi="Times New Roman" w:cs="Times New Roman"/>
          <w:sz w:val="28"/>
          <w:szCs w:val="28"/>
          <w:lang w:eastAsia="ru-RU"/>
        </w:rPr>
        <w:t>i-му</w:t>
      </w:r>
      <w:proofErr w:type="spellEnd"/>
      <w:r w:rsidRPr="00101519">
        <w:rPr>
          <w:rFonts w:ascii="Times New Roman" w:eastAsia="Times New Roman" w:hAnsi="Times New Roman" w:cs="Times New Roman"/>
          <w:sz w:val="28"/>
          <w:szCs w:val="28"/>
          <w:lang w:eastAsia="ru-RU"/>
        </w:rPr>
        <w:t xml:space="preserve"> победи</w:t>
      </w:r>
      <w:r w:rsidR="00101519" w:rsidRPr="00101519">
        <w:rPr>
          <w:rFonts w:ascii="Times New Roman" w:eastAsia="Times New Roman" w:hAnsi="Times New Roman" w:cs="Times New Roman"/>
          <w:sz w:val="28"/>
          <w:szCs w:val="28"/>
          <w:lang w:eastAsia="ru-RU"/>
        </w:rPr>
        <w:t>телю конкурсного отбора, руб.*;</w:t>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sz w:val="28"/>
          <w:szCs w:val="28"/>
          <w:lang w:eastAsia="ru-RU"/>
        </w:rPr>
        <w:t xml:space="preserve">* Максимальный размер субсидий, предоставляемых победителю конкурсного </w:t>
      </w:r>
      <w:proofErr w:type="spellStart"/>
      <w:r w:rsidRPr="00101519">
        <w:rPr>
          <w:rFonts w:ascii="Times New Roman" w:eastAsia="Times New Roman" w:hAnsi="Times New Roman" w:cs="Times New Roman"/>
          <w:sz w:val="28"/>
          <w:szCs w:val="28"/>
          <w:lang w:eastAsia="ru-RU"/>
        </w:rPr>
        <w:t>от</w:t>
      </w:r>
      <w:r w:rsidR="00101519" w:rsidRPr="00101519">
        <w:rPr>
          <w:rFonts w:ascii="Times New Roman" w:eastAsia="Times New Roman" w:hAnsi="Times New Roman" w:cs="Times New Roman"/>
          <w:sz w:val="28"/>
          <w:szCs w:val="28"/>
          <w:lang w:eastAsia="ru-RU"/>
        </w:rPr>
        <w:t>бора</w:t>
      </w:r>
      <w:proofErr w:type="gramStart"/>
      <w:r w:rsidR="00101519" w:rsidRPr="00101519">
        <w:rPr>
          <w:rFonts w:ascii="Times New Roman" w:eastAsia="Times New Roman" w:hAnsi="Times New Roman" w:cs="Times New Roman"/>
          <w:sz w:val="28"/>
          <w:szCs w:val="28"/>
          <w:lang w:eastAsia="ru-RU"/>
        </w:rPr>
        <w:t>,</w:t>
      </w:r>
      <w:r w:rsidRPr="00101519">
        <w:rPr>
          <w:rFonts w:ascii="Times New Roman" w:eastAsia="Times New Roman" w:hAnsi="Times New Roman" w:cs="Times New Roman"/>
          <w:sz w:val="28"/>
          <w:szCs w:val="28"/>
          <w:lang w:eastAsia="ru-RU"/>
        </w:rPr>
        <w:t>н</w:t>
      </w:r>
      <w:proofErr w:type="gramEnd"/>
      <w:r w:rsidRPr="00101519">
        <w:rPr>
          <w:rFonts w:ascii="Times New Roman" w:eastAsia="Times New Roman" w:hAnsi="Times New Roman" w:cs="Times New Roman"/>
          <w:sz w:val="28"/>
          <w:szCs w:val="28"/>
          <w:lang w:eastAsia="ru-RU"/>
        </w:rPr>
        <w:t>е</w:t>
      </w:r>
      <w:proofErr w:type="spellEnd"/>
      <w:r w:rsidRPr="00101519">
        <w:rPr>
          <w:rFonts w:ascii="Times New Roman" w:eastAsia="Times New Roman" w:hAnsi="Times New Roman" w:cs="Times New Roman"/>
          <w:sz w:val="28"/>
          <w:szCs w:val="28"/>
          <w:lang w:eastAsia="ru-RU"/>
        </w:rPr>
        <w:t xml:space="preserve"> может превышать объем финансовых ресурсов (денежных средств), заявленных получателем субсидии на финансовое обеспечение затрат.</w:t>
      </w:r>
      <w:r w:rsidRPr="00101519">
        <w:rPr>
          <w:rFonts w:ascii="Times New Roman" w:eastAsia="Times New Roman" w:hAnsi="Times New Roman" w:cs="Times New Roman"/>
          <w:sz w:val="28"/>
          <w:szCs w:val="28"/>
          <w:lang w:eastAsia="ru-RU"/>
        </w:rPr>
        <w:br/>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noProof/>
          <w:sz w:val="28"/>
          <w:szCs w:val="28"/>
          <w:lang w:eastAsia="ru-RU"/>
        </w:rPr>
        <w:drawing>
          <wp:inline distT="0" distB="0" distL="0" distR="0">
            <wp:extent cx="171450" cy="219075"/>
            <wp:effectExtent l="19050" t="0" r="0" b="0"/>
            <wp:docPr id="3" name="Рисунок 3" descr="https://api.docs.cntd.ru/img/57/34/50/62/5/f40244fd-a945-47c1-bbcf-a5ae884a71ef/P010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57/34/50/62/5/f40244fd-a945-47c1-bbcf-a5ae884a71ef/P010A0000.png"/>
                    <pic:cNvPicPr>
                      <a:picLocks noChangeAspect="1" noChangeArrowheads="1"/>
                    </pic:cNvPicPr>
                  </pic:nvPicPr>
                  <pic:blipFill>
                    <a:blip r:embed="rId31" cstate="print"/>
                    <a:srcRect/>
                    <a:stretch>
                      <a:fillRect/>
                    </a:stretch>
                  </pic:blipFill>
                  <pic:spPr bwMode="auto">
                    <a:xfrm>
                      <a:off x="0" y="0"/>
                      <a:ext cx="171450" cy="219075"/>
                    </a:xfrm>
                    <a:prstGeom prst="rect">
                      <a:avLst/>
                    </a:prstGeom>
                    <a:noFill/>
                    <a:ln w="9525">
                      <a:noFill/>
                      <a:miter lim="800000"/>
                      <a:headEnd/>
                      <a:tailEnd/>
                    </a:ln>
                  </pic:spPr>
                </pic:pic>
              </a:graphicData>
            </a:graphic>
          </wp:inline>
        </w:drawing>
      </w:r>
      <w:r w:rsidRPr="00101519">
        <w:rPr>
          <w:rFonts w:ascii="Times New Roman" w:eastAsia="Times New Roman" w:hAnsi="Times New Roman" w:cs="Times New Roman"/>
          <w:sz w:val="28"/>
          <w:szCs w:val="28"/>
          <w:lang w:eastAsia="ru-RU"/>
        </w:rPr>
        <w:t> </w:t>
      </w:r>
      <w:proofErr w:type="gramStart"/>
      <w:r w:rsidRPr="00101519">
        <w:rPr>
          <w:rFonts w:ascii="Times New Roman" w:eastAsia="Times New Roman" w:hAnsi="Times New Roman" w:cs="Times New Roman"/>
          <w:sz w:val="28"/>
          <w:szCs w:val="28"/>
          <w:lang w:eastAsia="ru-RU"/>
        </w:rPr>
        <w:t xml:space="preserve">- стоимость общественно полезной программы, представленной </w:t>
      </w:r>
      <w:proofErr w:type="spellStart"/>
      <w:r w:rsidRPr="00101519">
        <w:rPr>
          <w:rFonts w:ascii="Times New Roman" w:eastAsia="Times New Roman" w:hAnsi="Times New Roman" w:cs="Times New Roman"/>
          <w:sz w:val="28"/>
          <w:szCs w:val="28"/>
          <w:lang w:eastAsia="ru-RU"/>
        </w:rPr>
        <w:t>i-й</w:t>
      </w:r>
      <w:proofErr w:type="spellEnd"/>
      <w:r w:rsidRPr="00101519">
        <w:rPr>
          <w:rFonts w:ascii="Times New Roman" w:eastAsia="Times New Roman" w:hAnsi="Times New Roman" w:cs="Times New Roman"/>
          <w:sz w:val="28"/>
          <w:szCs w:val="28"/>
          <w:lang w:eastAsia="ru-RU"/>
        </w:rPr>
        <w:t xml:space="preserve"> организацией на конкурсный отбор, рассчитанная как сумма затрат организации на выполнение общественно полезной программы (сумма денежных средств, заявленных на финансовое обеспечение затрат, и средств организации на </w:t>
      </w:r>
      <w:proofErr w:type="spellStart"/>
      <w:r w:rsidRPr="00101519">
        <w:rPr>
          <w:rFonts w:ascii="Times New Roman" w:eastAsia="Times New Roman" w:hAnsi="Times New Roman" w:cs="Times New Roman"/>
          <w:sz w:val="28"/>
          <w:szCs w:val="28"/>
          <w:lang w:eastAsia="ru-RU"/>
        </w:rPr>
        <w:t>софинансирование</w:t>
      </w:r>
      <w:proofErr w:type="spellEnd"/>
      <w:r w:rsidRPr="00101519">
        <w:rPr>
          <w:rFonts w:ascii="Times New Roman" w:eastAsia="Times New Roman" w:hAnsi="Times New Roman" w:cs="Times New Roman"/>
          <w:sz w:val="28"/>
          <w:szCs w:val="28"/>
          <w:lang w:eastAsia="ru-RU"/>
        </w:rPr>
        <w:t xml:space="preserve"> выполнения общественно полезной программы, руб.);</w:t>
      </w:r>
      <w:r w:rsidRPr="00101519">
        <w:rPr>
          <w:rFonts w:ascii="Times New Roman" w:eastAsia="Times New Roman" w:hAnsi="Times New Roman" w:cs="Times New Roman"/>
          <w:sz w:val="28"/>
          <w:szCs w:val="28"/>
          <w:lang w:eastAsia="ru-RU"/>
        </w:rPr>
        <w:br/>
      </w:r>
      <w:proofErr w:type="gramEnd"/>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noProof/>
          <w:sz w:val="28"/>
          <w:szCs w:val="28"/>
          <w:lang w:eastAsia="ru-RU"/>
        </w:rPr>
        <w:drawing>
          <wp:inline distT="0" distB="0" distL="0" distR="0">
            <wp:extent cx="190500" cy="219075"/>
            <wp:effectExtent l="19050" t="0" r="0" b="0"/>
            <wp:docPr id="4" name="Рисунок 4" descr="https://api.docs.cntd.ru/img/57/34/50/62/5/f40244fd-a945-47c1-bbcf-a5ae884a71ef/P010B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docs.cntd.ru/img/57/34/50/62/5/f40244fd-a945-47c1-bbcf-a5ae884a71ef/P010B0000.png"/>
                    <pic:cNvPicPr>
                      <a:picLocks noChangeAspect="1" noChangeArrowheads="1"/>
                    </pic:cNvPicPr>
                  </pic:nvPicPr>
                  <pic:blipFill>
                    <a:blip r:embed="rId32" cstate="print"/>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101519">
        <w:rPr>
          <w:rFonts w:ascii="Times New Roman" w:eastAsia="Times New Roman" w:hAnsi="Times New Roman" w:cs="Times New Roman"/>
          <w:sz w:val="28"/>
          <w:szCs w:val="28"/>
          <w:lang w:eastAsia="ru-RU"/>
        </w:rPr>
        <w:t xml:space="preserve"> - итоговый балл, полученный </w:t>
      </w:r>
      <w:proofErr w:type="spellStart"/>
      <w:r w:rsidRPr="00101519">
        <w:rPr>
          <w:rFonts w:ascii="Times New Roman" w:eastAsia="Times New Roman" w:hAnsi="Times New Roman" w:cs="Times New Roman"/>
          <w:sz w:val="28"/>
          <w:szCs w:val="28"/>
          <w:lang w:eastAsia="ru-RU"/>
        </w:rPr>
        <w:t>i-й</w:t>
      </w:r>
      <w:proofErr w:type="spellEnd"/>
      <w:r w:rsidRPr="00101519">
        <w:rPr>
          <w:rFonts w:ascii="Times New Roman" w:eastAsia="Times New Roman" w:hAnsi="Times New Roman" w:cs="Times New Roman"/>
          <w:sz w:val="28"/>
          <w:szCs w:val="28"/>
          <w:lang w:eastAsia="ru-RU"/>
        </w:rPr>
        <w:t xml:space="preserve"> организацией по результатам оценки общественно полезной программы;</w:t>
      </w:r>
      <w:r w:rsidRPr="00101519">
        <w:rPr>
          <w:rFonts w:ascii="Times New Roman" w:eastAsia="Times New Roman" w:hAnsi="Times New Roman" w:cs="Times New Roman"/>
          <w:sz w:val="28"/>
          <w:szCs w:val="28"/>
          <w:lang w:eastAsia="ru-RU"/>
        </w:rPr>
        <w:br/>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noProof/>
          <w:sz w:val="28"/>
          <w:szCs w:val="28"/>
          <w:lang w:eastAsia="ru-RU"/>
        </w:rPr>
        <w:drawing>
          <wp:inline distT="0" distB="0" distL="0" distR="0">
            <wp:extent cx="190500" cy="171450"/>
            <wp:effectExtent l="19050" t="0" r="0" b="0"/>
            <wp:docPr id="5" name="Рисунок 5" descr="https://api.docs.cntd.ru/img/57/34/50/62/5/f40244fd-a945-47c1-bbcf-a5ae884a71ef/P010C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57/34/50/62/5/f40244fd-a945-47c1-bbcf-a5ae884a71ef/P010C0000.png"/>
                    <pic:cNvPicPr>
                      <a:picLocks noChangeAspect="1" noChangeArrowheads="1"/>
                    </pic:cNvPicPr>
                  </pic:nvPicPr>
                  <pic:blipFill>
                    <a:blip r:embed="rId33"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101519">
        <w:rPr>
          <w:rFonts w:ascii="Times New Roman" w:eastAsia="Times New Roman" w:hAnsi="Times New Roman" w:cs="Times New Roman"/>
          <w:sz w:val="28"/>
          <w:szCs w:val="28"/>
          <w:lang w:eastAsia="ru-RU"/>
        </w:rPr>
        <w:t> - максимальное количество баллов по критериям конкурсного отбора.</w:t>
      </w:r>
      <w:r w:rsidRPr="00101519">
        <w:rPr>
          <w:rFonts w:ascii="Times New Roman" w:eastAsia="Times New Roman" w:hAnsi="Times New Roman" w:cs="Times New Roman"/>
          <w:sz w:val="28"/>
          <w:szCs w:val="28"/>
          <w:lang w:eastAsia="ru-RU"/>
        </w:rPr>
        <w:br/>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sz w:val="28"/>
          <w:szCs w:val="28"/>
          <w:lang w:eastAsia="ru-RU"/>
        </w:rPr>
        <w:lastRenderedPageBreak/>
        <w:t>Принятые сокращения:</w:t>
      </w:r>
      <w:r w:rsidRPr="00101519">
        <w:rPr>
          <w:rFonts w:ascii="Times New Roman" w:eastAsia="Times New Roman" w:hAnsi="Times New Roman" w:cs="Times New Roman"/>
          <w:sz w:val="28"/>
          <w:szCs w:val="28"/>
          <w:lang w:eastAsia="ru-RU"/>
        </w:rPr>
        <w:br/>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sz w:val="28"/>
          <w:szCs w:val="28"/>
          <w:lang w:eastAsia="ru-RU"/>
        </w:rPr>
        <w:t>конкурсный отб</w:t>
      </w:r>
      <w:r w:rsidR="00101519" w:rsidRPr="00101519">
        <w:rPr>
          <w:rFonts w:ascii="Times New Roman" w:eastAsia="Times New Roman" w:hAnsi="Times New Roman" w:cs="Times New Roman"/>
          <w:sz w:val="28"/>
          <w:szCs w:val="28"/>
          <w:lang w:eastAsia="ru-RU"/>
        </w:rPr>
        <w:t xml:space="preserve">ор - отбор, проводимый </w:t>
      </w:r>
      <w:r w:rsidRPr="00101519">
        <w:rPr>
          <w:rFonts w:ascii="Times New Roman" w:eastAsia="Times New Roman" w:hAnsi="Times New Roman" w:cs="Times New Roman"/>
          <w:sz w:val="28"/>
          <w:szCs w:val="28"/>
          <w:lang w:eastAsia="ru-RU"/>
        </w:rPr>
        <w:t>между организациями на право получения субсидий</w:t>
      </w:r>
      <w:r w:rsidRPr="00101519">
        <w:rPr>
          <w:rFonts w:ascii="Times New Roman" w:eastAsia="Times New Roman" w:hAnsi="Times New Roman" w:cs="Times New Roman"/>
          <w:sz w:val="28"/>
          <w:szCs w:val="28"/>
          <w:lang w:eastAsia="ru-RU"/>
        </w:rPr>
        <w:br/>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sz w:val="28"/>
          <w:szCs w:val="28"/>
          <w:lang w:eastAsia="ru-RU"/>
        </w:rPr>
        <w:t>критерии конкурсного отбора - совокупность показателей, на основании которых формируется оценка общественно полезных программ организаций</w:t>
      </w:r>
      <w:r w:rsidRPr="00101519">
        <w:rPr>
          <w:rFonts w:ascii="Times New Roman" w:eastAsia="Times New Roman" w:hAnsi="Times New Roman" w:cs="Times New Roman"/>
          <w:sz w:val="28"/>
          <w:szCs w:val="28"/>
          <w:lang w:eastAsia="ru-RU"/>
        </w:rPr>
        <w:br/>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sz w:val="28"/>
          <w:szCs w:val="28"/>
          <w:lang w:eastAsia="ru-RU"/>
        </w:rPr>
        <w:t xml:space="preserve">общественно полезная программа - комплекс мероприятий по оказанию гражданам социальных услуг, не включенных в перечень социальных услуг, предоставляемых поставщиками социальных услуг </w:t>
      </w:r>
      <w:r w:rsidRPr="00101519">
        <w:rPr>
          <w:rFonts w:ascii="Times New Roman" w:eastAsia="Times New Roman" w:hAnsi="Times New Roman" w:cs="Times New Roman"/>
          <w:sz w:val="28"/>
          <w:szCs w:val="28"/>
          <w:lang w:eastAsia="ru-RU"/>
        </w:rPr>
        <w:br/>
      </w:r>
    </w:p>
    <w:p w:rsidR="0084425F" w:rsidRPr="00101519" w:rsidRDefault="0084425F" w:rsidP="00101519">
      <w:pPr>
        <w:spacing w:after="0" w:line="330" w:lineRule="atLeast"/>
        <w:ind w:firstLine="480"/>
        <w:jc w:val="both"/>
        <w:textAlignment w:val="baseline"/>
        <w:rPr>
          <w:rFonts w:ascii="Times New Roman" w:eastAsia="Times New Roman" w:hAnsi="Times New Roman" w:cs="Times New Roman"/>
          <w:sz w:val="28"/>
          <w:szCs w:val="28"/>
          <w:lang w:eastAsia="ru-RU"/>
        </w:rPr>
      </w:pPr>
      <w:r w:rsidRPr="00101519">
        <w:rPr>
          <w:rFonts w:ascii="Times New Roman" w:eastAsia="Times New Roman" w:hAnsi="Times New Roman" w:cs="Times New Roman"/>
          <w:sz w:val="28"/>
          <w:szCs w:val="28"/>
          <w:lang w:eastAsia="ru-RU"/>
        </w:rPr>
        <w:t>организации - социально ориентированные некоммерческие организации</w:t>
      </w:r>
      <w:r w:rsidRPr="00101519">
        <w:rPr>
          <w:rFonts w:ascii="Times New Roman" w:eastAsia="Times New Roman" w:hAnsi="Times New Roman" w:cs="Times New Roman"/>
          <w:sz w:val="28"/>
          <w:szCs w:val="28"/>
          <w:lang w:eastAsia="ru-RU"/>
        </w:rPr>
        <w:br/>
      </w:r>
    </w:p>
    <w:p w:rsidR="009A3CDA" w:rsidRDefault="0084425F" w:rsidP="00101519">
      <w:pPr>
        <w:spacing w:after="0" w:line="330" w:lineRule="atLeast"/>
        <w:ind w:firstLine="480"/>
        <w:jc w:val="both"/>
        <w:textAlignment w:val="baseline"/>
        <w:rPr>
          <w:rFonts w:ascii="Times New Roman" w:hAnsi="Times New Roman" w:cs="Times New Roman"/>
          <w:sz w:val="28"/>
          <w:szCs w:val="28"/>
        </w:rPr>
      </w:pPr>
      <w:r w:rsidRPr="00101519">
        <w:rPr>
          <w:rFonts w:ascii="Times New Roman" w:eastAsia="Times New Roman" w:hAnsi="Times New Roman" w:cs="Times New Roman"/>
          <w:sz w:val="28"/>
          <w:szCs w:val="28"/>
          <w:lang w:eastAsia="ru-RU"/>
        </w:rPr>
        <w:t>субсидии - субсидии организациям в целях финансового обеспечения затрат в связи с оказанием услуг при выполнении общественно полезных программ</w:t>
      </w:r>
      <w:r w:rsidRPr="00101519">
        <w:rPr>
          <w:rFonts w:ascii="Times New Roman" w:eastAsia="Times New Roman" w:hAnsi="Times New Roman" w:cs="Times New Roman"/>
          <w:sz w:val="28"/>
          <w:szCs w:val="28"/>
          <w:lang w:eastAsia="ru-RU"/>
        </w:rPr>
        <w:br/>
      </w:r>
    </w:p>
    <w:p w:rsidR="00C22B2A" w:rsidRDefault="00C22B2A" w:rsidP="00101519">
      <w:pPr>
        <w:spacing w:after="0" w:line="330" w:lineRule="atLeast"/>
        <w:ind w:firstLine="480"/>
        <w:jc w:val="both"/>
        <w:textAlignment w:val="baseline"/>
        <w:rPr>
          <w:rFonts w:ascii="Times New Roman" w:hAnsi="Times New Roman" w:cs="Times New Roman"/>
          <w:sz w:val="28"/>
          <w:szCs w:val="28"/>
        </w:rPr>
      </w:pPr>
    </w:p>
    <w:p w:rsidR="00C22B2A" w:rsidRDefault="00C22B2A" w:rsidP="00101519">
      <w:pPr>
        <w:spacing w:after="0" w:line="330" w:lineRule="atLeast"/>
        <w:ind w:firstLine="480"/>
        <w:jc w:val="both"/>
        <w:textAlignment w:val="baseline"/>
        <w:rPr>
          <w:rFonts w:ascii="Times New Roman" w:hAnsi="Times New Roman" w:cs="Times New Roman"/>
          <w:sz w:val="28"/>
          <w:szCs w:val="28"/>
        </w:rPr>
      </w:pPr>
    </w:p>
    <w:tbl>
      <w:tblPr>
        <w:tblW w:w="9747" w:type="dxa"/>
        <w:tblLook w:val="04A0"/>
      </w:tblPr>
      <w:tblGrid>
        <w:gridCol w:w="4785"/>
        <w:gridCol w:w="4962"/>
      </w:tblGrid>
      <w:tr w:rsidR="00C22B2A" w:rsidTr="006D1FE8">
        <w:tc>
          <w:tcPr>
            <w:tcW w:w="4785" w:type="dxa"/>
          </w:tcPr>
          <w:p w:rsidR="00C22B2A" w:rsidRPr="00120D4E" w:rsidRDefault="00C22B2A" w:rsidP="006D1FE8">
            <w:pPr>
              <w:pStyle w:val="a7"/>
              <w:rPr>
                <w:rFonts w:ascii="Times New Roman" w:hAnsi="Times New Roman" w:cs="Times New Roman"/>
                <w:sz w:val="28"/>
                <w:szCs w:val="28"/>
              </w:rPr>
            </w:pPr>
            <w:r w:rsidRPr="00120D4E">
              <w:rPr>
                <w:rFonts w:ascii="Times New Roman" w:hAnsi="Times New Roman" w:cs="Times New Roman"/>
                <w:sz w:val="28"/>
                <w:szCs w:val="28"/>
              </w:rPr>
              <w:t xml:space="preserve">Глава </w:t>
            </w:r>
            <w:proofErr w:type="spellStart"/>
            <w:r w:rsidRPr="00120D4E">
              <w:rPr>
                <w:rFonts w:ascii="Times New Roman" w:hAnsi="Times New Roman" w:cs="Times New Roman"/>
                <w:sz w:val="28"/>
                <w:szCs w:val="28"/>
              </w:rPr>
              <w:t>Старонижестеблиевского</w:t>
            </w:r>
            <w:proofErr w:type="spellEnd"/>
            <w:r w:rsidRPr="00120D4E">
              <w:rPr>
                <w:rFonts w:ascii="Times New Roman" w:hAnsi="Times New Roman" w:cs="Times New Roman"/>
                <w:sz w:val="28"/>
                <w:szCs w:val="28"/>
              </w:rPr>
              <w:t xml:space="preserve"> </w:t>
            </w:r>
          </w:p>
          <w:p w:rsidR="00C22B2A" w:rsidRPr="00120D4E" w:rsidRDefault="00C22B2A" w:rsidP="006D1FE8">
            <w:pPr>
              <w:pStyle w:val="a7"/>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C22B2A" w:rsidRPr="00416D09" w:rsidRDefault="00C22B2A" w:rsidP="006D1FE8">
            <w:pPr>
              <w:pStyle w:val="a7"/>
            </w:pPr>
            <w:r w:rsidRPr="00120D4E">
              <w:rPr>
                <w:rFonts w:ascii="Times New Roman" w:hAnsi="Times New Roman" w:cs="Times New Roman"/>
                <w:sz w:val="28"/>
                <w:szCs w:val="28"/>
              </w:rPr>
              <w:t>Красноармейского района</w:t>
            </w:r>
            <w:r w:rsidRPr="00416D09">
              <w:t xml:space="preserve"> </w:t>
            </w:r>
          </w:p>
        </w:tc>
        <w:tc>
          <w:tcPr>
            <w:tcW w:w="4962" w:type="dxa"/>
            <w:vAlign w:val="bottom"/>
          </w:tcPr>
          <w:p w:rsidR="00C22B2A" w:rsidRPr="00120D4E" w:rsidRDefault="00C22B2A" w:rsidP="006D1FE8">
            <w:pPr>
              <w:jc w:val="right"/>
              <w:rPr>
                <w:rFonts w:ascii="Times New Roman" w:hAnsi="Times New Roman" w:cs="Times New Roman"/>
                <w:sz w:val="28"/>
                <w:szCs w:val="28"/>
              </w:rPr>
            </w:pPr>
            <w:r w:rsidRPr="00120D4E">
              <w:rPr>
                <w:rFonts w:ascii="Times New Roman" w:hAnsi="Times New Roman" w:cs="Times New Roman"/>
                <w:sz w:val="28"/>
              </w:rPr>
              <w:t xml:space="preserve">В.В. </w:t>
            </w:r>
            <w:proofErr w:type="spellStart"/>
            <w:r w:rsidRPr="00120D4E">
              <w:rPr>
                <w:rFonts w:ascii="Times New Roman" w:hAnsi="Times New Roman" w:cs="Times New Roman"/>
                <w:sz w:val="28"/>
              </w:rPr>
              <w:t>Новак</w:t>
            </w:r>
            <w:proofErr w:type="spellEnd"/>
          </w:p>
        </w:tc>
      </w:tr>
    </w:tbl>
    <w:p w:rsidR="00C22B2A" w:rsidRPr="00101519" w:rsidRDefault="00C22B2A" w:rsidP="00C22B2A">
      <w:pPr>
        <w:spacing w:after="0" w:line="330" w:lineRule="atLeast"/>
        <w:jc w:val="both"/>
        <w:textAlignment w:val="baseline"/>
        <w:rPr>
          <w:rFonts w:ascii="Times New Roman" w:hAnsi="Times New Roman" w:cs="Times New Roman"/>
          <w:sz w:val="28"/>
          <w:szCs w:val="28"/>
        </w:rPr>
      </w:pPr>
    </w:p>
    <w:sectPr w:rsidR="00C22B2A" w:rsidRPr="00101519" w:rsidSect="009A3C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43E" w:rsidRDefault="001C043E" w:rsidP="008B7F34">
      <w:pPr>
        <w:spacing w:after="0" w:line="240" w:lineRule="auto"/>
      </w:pPr>
      <w:r>
        <w:separator/>
      </w:r>
    </w:p>
  </w:endnote>
  <w:endnote w:type="continuationSeparator" w:id="0">
    <w:p w:rsidR="001C043E" w:rsidRDefault="001C043E" w:rsidP="008B7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43E" w:rsidRDefault="001C043E" w:rsidP="008B7F34">
      <w:pPr>
        <w:spacing w:after="0" w:line="240" w:lineRule="auto"/>
      </w:pPr>
      <w:r>
        <w:separator/>
      </w:r>
    </w:p>
  </w:footnote>
  <w:footnote w:type="continuationSeparator" w:id="0">
    <w:p w:rsidR="001C043E" w:rsidRDefault="001C043E" w:rsidP="008B7F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B5B2C"/>
    <w:multiLevelType w:val="multilevel"/>
    <w:tmpl w:val="6D8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425F"/>
    <w:rsid w:val="00101519"/>
    <w:rsid w:val="00120D4E"/>
    <w:rsid w:val="001C043E"/>
    <w:rsid w:val="001D2119"/>
    <w:rsid w:val="002C0F07"/>
    <w:rsid w:val="003615A9"/>
    <w:rsid w:val="003A5AF2"/>
    <w:rsid w:val="00410D49"/>
    <w:rsid w:val="005847C6"/>
    <w:rsid w:val="005859F0"/>
    <w:rsid w:val="005E3D91"/>
    <w:rsid w:val="005E53BE"/>
    <w:rsid w:val="007D2386"/>
    <w:rsid w:val="0084425F"/>
    <w:rsid w:val="008B7F34"/>
    <w:rsid w:val="009A3CDA"/>
    <w:rsid w:val="00AE4704"/>
    <w:rsid w:val="00AE715C"/>
    <w:rsid w:val="00B9054B"/>
    <w:rsid w:val="00C22B2A"/>
    <w:rsid w:val="00CC6F93"/>
    <w:rsid w:val="00CC782C"/>
    <w:rsid w:val="00D153AF"/>
    <w:rsid w:val="00DD071A"/>
    <w:rsid w:val="00E945D6"/>
    <w:rsid w:val="00E95EAA"/>
    <w:rsid w:val="00F37232"/>
    <w:rsid w:val="00F54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CDA"/>
  </w:style>
  <w:style w:type="paragraph" w:styleId="1">
    <w:name w:val="heading 1"/>
    <w:basedOn w:val="a"/>
    <w:next w:val="a"/>
    <w:link w:val="10"/>
    <w:qFormat/>
    <w:rsid w:val="00AE470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8442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442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425F"/>
    <w:rPr>
      <w:rFonts w:ascii="Times New Roman" w:eastAsia="Times New Roman" w:hAnsi="Times New Roman" w:cs="Times New Roman"/>
      <w:b/>
      <w:bCs/>
      <w:sz w:val="27"/>
      <w:szCs w:val="27"/>
      <w:lang w:eastAsia="ru-RU"/>
    </w:rPr>
  </w:style>
  <w:style w:type="paragraph" w:customStyle="1" w:styleId="formattext">
    <w:name w:val="formattext"/>
    <w:basedOn w:val="a"/>
    <w:rsid w:val="00844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4425F"/>
    <w:rPr>
      <w:color w:val="0000FF"/>
      <w:u w:val="single"/>
    </w:rPr>
  </w:style>
  <w:style w:type="paragraph" w:customStyle="1" w:styleId="headertext">
    <w:name w:val="headertext"/>
    <w:basedOn w:val="a"/>
    <w:rsid w:val="00844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42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425F"/>
    <w:rPr>
      <w:rFonts w:ascii="Tahoma" w:hAnsi="Tahoma" w:cs="Tahoma"/>
      <w:sz w:val="16"/>
      <w:szCs w:val="16"/>
    </w:rPr>
  </w:style>
  <w:style w:type="character" w:customStyle="1" w:styleId="20">
    <w:name w:val="Заголовок 2 Знак"/>
    <w:basedOn w:val="a0"/>
    <w:link w:val="2"/>
    <w:uiPriority w:val="9"/>
    <w:semiHidden/>
    <w:rsid w:val="0084425F"/>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8442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4425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4425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4425F"/>
    <w:rPr>
      <w:rFonts w:ascii="Arial" w:eastAsia="Times New Roman" w:hAnsi="Arial" w:cs="Arial"/>
      <w:vanish/>
      <w:sz w:val="16"/>
      <w:szCs w:val="16"/>
      <w:lang w:eastAsia="ru-RU"/>
    </w:rPr>
  </w:style>
  <w:style w:type="character" w:customStyle="1" w:styleId="h-lktx">
    <w:name w:val="h-lk_tx"/>
    <w:basedOn w:val="a0"/>
    <w:rsid w:val="0084425F"/>
  </w:style>
  <w:style w:type="character" w:customStyle="1" w:styleId="strong">
    <w:name w:val="__strong"/>
    <w:basedOn w:val="a0"/>
    <w:rsid w:val="0084425F"/>
  </w:style>
  <w:style w:type="character" w:customStyle="1" w:styleId="10">
    <w:name w:val="Заголовок 1 Знак"/>
    <w:basedOn w:val="a0"/>
    <w:link w:val="1"/>
    <w:rsid w:val="00AE4704"/>
    <w:rPr>
      <w:rFonts w:ascii="Cambria" w:eastAsia="Times New Roman" w:hAnsi="Cambria" w:cs="Times New Roman"/>
      <w:b/>
      <w:bCs/>
      <w:kern w:val="32"/>
      <w:sz w:val="32"/>
      <w:szCs w:val="32"/>
      <w:lang w:eastAsia="ru-RU"/>
    </w:rPr>
  </w:style>
  <w:style w:type="paragraph" w:customStyle="1" w:styleId="a6">
    <w:name w:val="Нормальный (таблица)"/>
    <w:basedOn w:val="a"/>
    <w:next w:val="a"/>
    <w:uiPriority w:val="99"/>
    <w:rsid w:val="00AE47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7">
    <w:name w:val="No Spacing"/>
    <w:uiPriority w:val="1"/>
    <w:qFormat/>
    <w:rsid w:val="00AE4704"/>
    <w:pPr>
      <w:spacing w:after="0" w:line="240" w:lineRule="auto"/>
    </w:pPr>
  </w:style>
  <w:style w:type="character" w:styleId="a8">
    <w:name w:val="FollowedHyperlink"/>
    <w:basedOn w:val="a0"/>
    <w:uiPriority w:val="99"/>
    <w:semiHidden/>
    <w:unhideWhenUsed/>
    <w:rsid w:val="00AE4704"/>
    <w:rPr>
      <w:color w:val="800080" w:themeColor="followedHyperlink"/>
      <w:u w:val="single"/>
    </w:rPr>
  </w:style>
  <w:style w:type="paragraph" w:styleId="a9">
    <w:name w:val="Body Text"/>
    <w:basedOn w:val="a"/>
    <w:link w:val="aa"/>
    <w:rsid w:val="00120D4E"/>
    <w:pPr>
      <w:overflowPunct w:val="0"/>
      <w:autoSpaceDE w:val="0"/>
      <w:spacing w:after="0" w:line="360" w:lineRule="auto"/>
      <w:ind w:firstLine="567"/>
      <w:jc w:val="both"/>
      <w:textAlignment w:val="baseline"/>
    </w:pPr>
    <w:rPr>
      <w:rFonts w:ascii="Times New Roman" w:eastAsia="Times New Roman" w:hAnsi="Times New Roman" w:cs="Times New Roman"/>
      <w:sz w:val="28"/>
      <w:szCs w:val="24"/>
      <w:lang w:eastAsia="ar-SA"/>
    </w:rPr>
  </w:style>
  <w:style w:type="character" w:customStyle="1" w:styleId="aa">
    <w:name w:val="Основной текст Знак"/>
    <w:basedOn w:val="a0"/>
    <w:link w:val="a9"/>
    <w:rsid w:val="00120D4E"/>
    <w:rPr>
      <w:rFonts w:ascii="Times New Roman" w:eastAsia="Times New Roman" w:hAnsi="Times New Roman" w:cs="Times New Roman"/>
      <w:sz w:val="28"/>
      <w:szCs w:val="24"/>
      <w:lang w:eastAsia="ar-SA"/>
    </w:rPr>
  </w:style>
  <w:style w:type="paragraph" w:styleId="ab">
    <w:name w:val="header"/>
    <w:basedOn w:val="a"/>
    <w:link w:val="ac"/>
    <w:uiPriority w:val="99"/>
    <w:semiHidden/>
    <w:unhideWhenUsed/>
    <w:rsid w:val="008B7F3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B7F34"/>
  </w:style>
  <w:style w:type="paragraph" w:styleId="ad">
    <w:name w:val="footer"/>
    <w:basedOn w:val="a"/>
    <w:link w:val="ae"/>
    <w:uiPriority w:val="99"/>
    <w:semiHidden/>
    <w:unhideWhenUsed/>
    <w:rsid w:val="008B7F3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B7F34"/>
  </w:style>
</w:styles>
</file>

<file path=word/webSettings.xml><?xml version="1.0" encoding="utf-8"?>
<w:webSettings xmlns:r="http://schemas.openxmlformats.org/officeDocument/2006/relationships" xmlns:w="http://schemas.openxmlformats.org/wordprocessingml/2006/main">
  <w:divs>
    <w:div w:id="406808740">
      <w:bodyDiv w:val="1"/>
      <w:marLeft w:val="0"/>
      <w:marRight w:val="0"/>
      <w:marTop w:val="0"/>
      <w:marBottom w:val="0"/>
      <w:divBdr>
        <w:top w:val="none" w:sz="0" w:space="0" w:color="auto"/>
        <w:left w:val="none" w:sz="0" w:space="0" w:color="auto"/>
        <w:bottom w:val="none" w:sz="0" w:space="0" w:color="auto"/>
        <w:right w:val="none" w:sz="0" w:space="0" w:color="auto"/>
      </w:divBdr>
      <w:divsChild>
        <w:div w:id="626476234">
          <w:marLeft w:val="0"/>
          <w:marRight w:val="0"/>
          <w:marTop w:val="0"/>
          <w:marBottom w:val="0"/>
          <w:divBdr>
            <w:top w:val="none" w:sz="0" w:space="0" w:color="auto"/>
            <w:left w:val="none" w:sz="0" w:space="0" w:color="auto"/>
            <w:bottom w:val="none" w:sz="0" w:space="0" w:color="auto"/>
            <w:right w:val="none" w:sz="0" w:space="0" w:color="auto"/>
          </w:divBdr>
          <w:divsChild>
            <w:div w:id="603150803">
              <w:marLeft w:val="0"/>
              <w:marRight w:val="0"/>
              <w:marTop w:val="0"/>
              <w:marBottom w:val="0"/>
              <w:divBdr>
                <w:top w:val="none" w:sz="0" w:space="0" w:color="auto"/>
                <w:left w:val="none" w:sz="0" w:space="0" w:color="auto"/>
                <w:bottom w:val="none" w:sz="0" w:space="0" w:color="auto"/>
                <w:right w:val="none" w:sz="0" w:space="0" w:color="auto"/>
              </w:divBdr>
              <w:divsChild>
                <w:div w:id="1440490536">
                  <w:marLeft w:val="0"/>
                  <w:marRight w:val="0"/>
                  <w:marTop w:val="0"/>
                  <w:marBottom w:val="0"/>
                  <w:divBdr>
                    <w:top w:val="none" w:sz="0" w:space="0" w:color="auto"/>
                    <w:left w:val="none" w:sz="0" w:space="0" w:color="auto"/>
                    <w:bottom w:val="none" w:sz="0" w:space="0" w:color="auto"/>
                    <w:right w:val="none" w:sz="0" w:space="0" w:color="auto"/>
                  </w:divBdr>
                  <w:divsChild>
                    <w:div w:id="1974093521">
                      <w:marLeft w:val="0"/>
                      <w:marRight w:val="0"/>
                      <w:marTop w:val="0"/>
                      <w:marBottom w:val="0"/>
                      <w:divBdr>
                        <w:top w:val="none" w:sz="0" w:space="0" w:color="auto"/>
                        <w:left w:val="none" w:sz="0" w:space="0" w:color="auto"/>
                        <w:bottom w:val="none" w:sz="0" w:space="0" w:color="auto"/>
                        <w:right w:val="none" w:sz="0" w:space="0" w:color="auto"/>
                      </w:divBdr>
                      <w:divsChild>
                        <w:div w:id="341054782">
                          <w:marLeft w:val="0"/>
                          <w:marRight w:val="0"/>
                          <w:marTop w:val="0"/>
                          <w:marBottom w:val="0"/>
                          <w:divBdr>
                            <w:top w:val="none" w:sz="0" w:space="0" w:color="auto"/>
                            <w:left w:val="none" w:sz="0" w:space="0" w:color="auto"/>
                            <w:bottom w:val="none" w:sz="0" w:space="0" w:color="auto"/>
                            <w:right w:val="none" w:sz="0" w:space="0" w:color="auto"/>
                          </w:divBdr>
                          <w:divsChild>
                            <w:div w:id="47926648">
                              <w:marLeft w:val="0"/>
                              <w:marRight w:val="0"/>
                              <w:marTop w:val="0"/>
                              <w:marBottom w:val="0"/>
                              <w:divBdr>
                                <w:top w:val="none" w:sz="0" w:space="0" w:color="auto"/>
                                <w:left w:val="none" w:sz="0" w:space="0" w:color="auto"/>
                                <w:bottom w:val="none" w:sz="0" w:space="0" w:color="auto"/>
                                <w:right w:val="none" w:sz="0" w:space="0" w:color="auto"/>
                              </w:divBdr>
                              <w:divsChild>
                                <w:div w:id="1302420540">
                                  <w:marLeft w:val="0"/>
                                  <w:marRight w:val="0"/>
                                  <w:marTop w:val="0"/>
                                  <w:marBottom w:val="0"/>
                                  <w:divBdr>
                                    <w:top w:val="none" w:sz="0" w:space="0" w:color="auto"/>
                                    <w:left w:val="none" w:sz="0" w:space="0" w:color="auto"/>
                                    <w:bottom w:val="none" w:sz="0" w:space="0" w:color="auto"/>
                                    <w:right w:val="none" w:sz="0" w:space="0" w:color="auto"/>
                                  </w:divBdr>
                                  <w:divsChild>
                                    <w:div w:id="1050762482">
                                      <w:marLeft w:val="0"/>
                                      <w:marRight w:val="0"/>
                                      <w:marTop w:val="0"/>
                                      <w:marBottom w:val="0"/>
                                      <w:divBdr>
                                        <w:top w:val="none" w:sz="0" w:space="0" w:color="auto"/>
                                        <w:left w:val="none" w:sz="0" w:space="0" w:color="auto"/>
                                        <w:bottom w:val="none" w:sz="0" w:space="0" w:color="auto"/>
                                        <w:right w:val="none" w:sz="0" w:space="0" w:color="auto"/>
                                      </w:divBdr>
                                      <w:divsChild>
                                        <w:div w:id="1625497784">
                                          <w:marLeft w:val="0"/>
                                          <w:marRight w:val="0"/>
                                          <w:marTop w:val="0"/>
                                          <w:marBottom w:val="0"/>
                                          <w:divBdr>
                                            <w:top w:val="none" w:sz="0" w:space="0" w:color="auto"/>
                                            <w:left w:val="none" w:sz="0" w:space="0" w:color="auto"/>
                                            <w:bottom w:val="none" w:sz="0" w:space="0" w:color="auto"/>
                                            <w:right w:val="none" w:sz="0" w:space="0" w:color="auto"/>
                                          </w:divBdr>
                                          <w:divsChild>
                                            <w:div w:id="1984117141">
                                              <w:marLeft w:val="0"/>
                                              <w:marRight w:val="0"/>
                                              <w:marTop w:val="0"/>
                                              <w:marBottom w:val="0"/>
                                              <w:divBdr>
                                                <w:top w:val="none" w:sz="0" w:space="0" w:color="auto"/>
                                                <w:left w:val="none" w:sz="0" w:space="0" w:color="auto"/>
                                                <w:bottom w:val="none" w:sz="0" w:space="0" w:color="auto"/>
                                                <w:right w:val="none" w:sz="0" w:space="0" w:color="auto"/>
                                              </w:divBdr>
                                              <w:divsChild>
                                                <w:div w:id="2016766599">
                                                  <w:marLeft w:val="0"/>
                                                  <w:marRight w:val="0"/>
                                                  <w:marTop w:val="0"/>
                                                  <w:marBottom w:val="0"/>
                                                  <w:divBdr>
                                                    <w:top w:val="none" w:sz="0" w:space="0" w:color="auto"/>
                                                    <w:left w:val="none" w:sz="0" w:space="0" w:color="auto"/>
                                                    <w:bottom w:val="none" w:sz="0" w:space="0" w:color="auto"/>
                                                    <w:right w:val="none" w:sz="0" w:space="0" w:color="auto"/>
                                                  </w:divBdr>
                                                  <w:divsChild>
                                                    <w:div w:id="3445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30891">
                                              <w:marLeft w:val="0"/>
                                              <w:marRight w:val="0"/>
                                              <w:marTop w:val="0"/>
                                              <w:marBottom w:val="0"/>
                                              <w:divBdr>
                                                <w:top w:val="none" w:sz="0" w:space="0" w:color="auto"/>
                                                <w:left w:val="none" w:sz="0" w:space="0" w:color="auto"/>
                                                <w:bottom w:val="none" w:sz="0" w:space="0" w:color="auto"/>
                                                <w:right w:val="none" w:sz="0" w:space="0" w:color="auto"/>
                                              </w:divBdr>
                                              <w:divsChild>
                                                <w:div w:id="1837763483">
                                                  <w:marLeft w:val="0"/>
                                                  <w:marRight w:val="0"/>
                                                  <w:marTop w:val="0"/>
                                                  <w:marBottom w:val="0"/>
                                                  <w:divBdr>
                                                    <w:top w:val="none" w:sz="0" w:space="0" w:color="auto"/>
                                                    <w:left w:val="none" w:sz="0" w:space="0" w:color="auto"/>
                                                    <w:bottom w:val="none" w:sz="0" w:space="0" w:color="auto"/>
                                                    <w:right w:val="none" w:sz="0" w:space="0" w:color="auto"/>
                                                  </w:divBdr>
                                                  <w:divsChild>
                                                    <w:div w:id="2000764845">
                                                      <w:marLeft w:val="0"/>
                                                      <w:marRight w:val="0"/>
                                                      <w:marTop w:val="0"/>
                                                      <w:marBottom w:val="0"/>
                                                      <w:divBdr>
                                                        <w:top w:val="none" w:sz="0" w:space="0" w:color="auto"/>
                                                        <w:left w:val="none" w:sz="0" w:space="0" w:color="auto"/>
                                                        <w:bottom w:val="none" w:sz="0" w:space="0" w:color="auto"/>
                                                        <w:right w:val="none" w:sz="0" w:space="0" w:color="auto"/>
                                                      </w:divBdr>
                                                      <w:divsChild>
                                                        <w:div w:id="4866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8915365">
      <w:bodyDiv w:val="1"/>
      <w:marLeft w:val="0"/>
      <w:marRight w:val="0"/>
      <w:marTop w:val="0"/>
      <w:marBottom w:val="0"/>
      <w:divBdr>
        <w:top w:val="none" w:sz="0" w:space="0" w:color="auto"/>
        <w:left w:val="none" w:sz="0" w:space="0" w:color="auto"/>
        <w:bottom w:val="none" w:sz="0" w:space="0" w:color="auto"/>
        <w:right w:val="none" w:sz="0" w:space="0" w:color="auto"/>
      </w:divBdr>
      <w:divsChild>
        <w:div w:id="13315254">
          <w:marLeft w:val="0"/>
          <w:marRight w:val="0"/>
          <w:marTop w:val="0"/>
          <w:marBottom w:val="0"/>
          <w:divBdr>
            <w:top w:val="none" w:sz="0" w:space="0" w:color="auto"/>
            <w:left w:val="none" w:sz="0" w:space="0" w:color="auto"/>
            <w:bottom w:val="none" w:sz="0" w:space="0" w:color="auto"/>
            <w:right w:val="none" w:sz="0" w:space="0" w:color="auto"/>
          </w:divBdr>
          <w:divsChild>
            <w:div w:id="1616323940">
              <w:marLeft w:val="0"/>
              <w:marRight w:val="0"/>
              <w:marTop w:val="0"/>
              <w:marBottom w:val="0"/>
              <w:divBdr>
                <w:top w:val="none" w:sz="0" w:space="0" w:color="auto"/>
                <w:left w:val="none" w:sz="0" w:space="0" w:color="auto"/>
                <w:bottom w:val="none" w:sz="0" w:space="0" w:color="auto"/>
                <w:right w:val="none" w:sz="0" w:space="0" w:color="auto"/>
              </w:divBdr>
              <w:divsChild>
                <w:div w:id="1270433414">
                  <w:marLeft w:val="0"/>
                  <w:marRight w:val="0"/>
                  <w:marTop w:val="0"/>
                  <w:marBottom w:val="0"/>
                  <w:divBdr>
                    <w:top w:val="none" w:sz="0" w:space="0" w:color="auto"/>
                    <w:left w:val="none" w:sz="0" w:space="0" w:color="auto"/>
                    <w:bottom w:val="none" w:sz="0" w:space="0" w:color="auto"/>
                    <w:right w:val="none" w:sz="0" w:space="0" w:color="auto"/>
                  </w:divBdr>
                  <w:divsChild>
                    <w:div w:id="1673214047">
                      <w:marLeft w:val="0"/>
                      <w:marRight w:val="0"/>
                      <w:marTop w:val="0"/>
                      <w:marBottom w:val="0"/>
                      <w:divBdr>
                        <w:top w:val="none" w:sz="0" w:space="0" w:color="auto"/>
                        <w:left w:val="none" w:sz="0" w:space="0" w:color="auto"/>
                        <w:bottom w:val="none" w:sz="0" w:space="0" w:color="auto"/>
                        <w:right w:val="none" w:sz="0" w:space="0" w:color="auto"/>
                      </w:divBdr>
                      <w:divsChild>
                        <w:div w:id="127011296">
                          <w:marLeft w:val="0"/>
                          <w:marRight w:val="0"/>
                          <w:marTop w:val="0"/>
                          <w:marBottom w:val="0"/>
                          <w:divBdr>
                            <w:top w:val="none" w:sz="0" w:space="0" w:color="auto"/>
                            <w:left w:val="none" w:sz="0" w:space="0" w:color="auto"/>
                            <w:bottom w:val="none" w:sz="0" w:space="0" w:color="auto"/>
                            <w:right w:val="none" w:sz="0" w:space="0" w:color="auto"/>
                          </w:divBdr>
                          <w:divsChild>
                            <w:div w:id="824860432">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094932111">
                      <w:marLeft w:val="0"/>
                      <w:marRight w:val="0"/>
                      <w:marTop w:val="0"/>
                      <w:marBottom w:val="0"/>
                      <w:divBdr>
                        <w:top w:val="none" w:sz="0" w:space="0" w:color="auto"/>
                        <w:left w:val="none" w:sz="0" w:space="0" w:color="auto"/>
                        <w:bottom w:val="none" w:sz="0" w:space="0" w:color="auto"/>
                        <w:right w:val="none" w:sz="0" w:space="0" w:color="auto"/>
                      </w:divBdr>
                      <w:divsChild>
                        <w:div w:id="1477644564">
                          <w:marLeft w:val="0"/>
                          <w:marRight w:val="0"/>
                          <w:marTop w:val="0"/>
                          <w:marBottom w:val="0"/>
                          <w:divBdr>
                            <w:top w:val="none" w:sz="0" w:space="0" w:color="auto"/>
                            <w:left w:val="none" w:sz="0" w:space="0" w:color="auto"/>
                            <w:bottom w:val="none" w:sz="0" w:space="0" w:color="auto"/>
                            <w:right w:val="none" w:sz="0" w:space="0" w:color="auto"/>
                          </w:divBdr>
                          <w:divsChild>
                            <w:div w:id="10362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90448">
                  <w:marLeft w:val="0"/>
                  <w:marRight w:val="0"/>
                  <w:marTop w:val="0"/>
                  <w:marBottom w:val="0"/>
                  <w:divBdr>
                    <w:top w:val="none" w:sz="0" w:space="0" w:color="auto"/>
                    <w:left w:val="none" w:sz="0" w:space="0" w:color="auto"/>
                    <w:bottom w:val="none" w:sz="0" w:space="0" w:color="auto"/>
                    <w:right w:val="none" w:sz="0" w:space="0" w:color="auto"/>
                  </w:divBdr>
                  <w:divsChild>
                    <w:div w:id="819690879">
                      <w:marLeft w:val="0"/>
                      <w:marRight w:val="0"/>
                      <w:marTop w:val="0"/>
                      <w:marBottom w:val="0"/>
                      <w:divBdr>
                        <w:top w:val="none" w:sz="0" w:space="0" w:color="auto"/>
                        <w:left w:val="none" w:sz="0" w:space="0" w:color="auto"/>
                        <w:bottom w:val="none" w:sz="0" w:space="0" w:color="auto"/>
                        <w:right w:val="none" w:sz="0" w:space="0" w:color="auto"/>
                      </w:divBdr>
                    </w:div>
                    <w:div w:id="1622540851">
                      <w:marLeft w:val="0"/>
                      <w:marRight w:val="0"/>
                      <w:marTop w:val="0"/>
                      <w:marBottom w:val="0"/>
                      <w:divBdr>
                        <w:top w:val="none" w:sz="0" w:space="0" w:color="auto"/>
                        <w:left w:val="none" w:sz="0" w:space="0" w:color="auto"/>
                        <w:bottom w:val="none" w:sz="0" w:space="0" w:color="auto"/>
                        <w:right w:val="none" w:sz="0" w:space="0" w:color="auto"/>
                      </w:divBdr>
                      <w:divsChild>
                        <w:div w:id="976374034">
                          <w:marLeft w:val="0"/>
                          <w:marRight w:val="0"/>
                          <w:marTop w:val="0"/>
                          <w:marBottom w:val="0"/>
                          <w:divBdr>
                            <w:top w:val="none" w:sz="0" w:space="0" w:color="auto"/>
                            <w:left w:val="none" w:sz="0" w:space="0" w:color="auto"/>
                            <w:bottom w:val="single" w:sz="6" w:space="0" w:color="EBEBEB"/>
                            <w:right w:val="none" w:sz="0" w:space="0" w:color="auto"/>
                          </w:divBdr>
                          <w:divsChild>
                            <w:div w:id="2050954234">
                              <w:marLeft w:val="0"/>
                              <w:marRight w:val="0"/>
                              <w:marTop w:val="0"/>
                              <w:marBottom w:val="0"/>
                              <w:divBdr>
                                <w:top w:val="none" w:sz="0" w:space="0" w:color="auto"/>
                                <w:left w:val="none" w:sz="0" w:space="0" w:color="auto"/>
                                <w:bottom w:val="none" w:sz="0" w:space="0" w:color="auto"/>
                                <w:right w:val="single" w:sz="6" w:space="0" w:color="EBEBEB"/>
                              </w:divBdr>
                              <w:divsChild>
                                <w:div w:id="958730975">
                                  <w:marLeft w:val="0"/>
                                  <w:marRight w:val="0"/>
                                  <w:marTop w:val="0"/>
                                  <w:marBottom w:val="0"/>
                                  <w:divBdr>
                                    <w:top w:val="none" w:sz="0" w:space="0" w:color="auto"/>
                                    <w:left w:val="none" w:sz="0" w:space="0" w:color="auto"/>
                                    <w:bottom w:val="none" w:sz="0" w:space="0" w:color="auto"/>
                                    <w:right w:val="none" w:sz="0" w:space="0" w:color="auto"/>
                                  </w:divBdr>
                                  <w:divsChild>
                                    <w:div w:id="472523373">
                                      <w:marLeft w:val="0"/>
                                      <w:marRight w:val="0"/>
                                      <w:marTop w:val="0"/>
                                      <w:marBottom w:val="0"/>
                                      <w:divBdr>
                                        <w:top w:val="none" w:sz="0" w:space="0" w:color="auto"/>
                                        <w:left w:val="none" w:sz="0" w:space="0" w:color="auto"/>
                                        <w:bottom w:val="none" w:sz="0" w:space="0" w:color="auto"/>
                                        <w:right w:val="none" w:sz="0" w:space="0" w:color="auto"/>
                                      </w:divBdr>
                                      <w:divsChild>
                                        <w:div w:id="745759097">
                                          <w:marLeft w:val="0"/>
                                          <w:marRight w:val="0"/>
                                          <w:marTop w:val="0"/>
                                          <w:marBottom w:val="0"/>
                                          <w:divBdr>
                                            <w:top w:val="none" w:sz="0" w:space="0" w:color="auto"/>
                                            <w:left w:val="none" w:sz="0" w:space="0" w:color="auto"/>
                                            <w:bottom w:val="none" w:sz="0" w:space="0" w:color="auto"/>
                                            <w:right w:val="none" w:sz="0" w:space="0" w:color="auto"/>
                                          </w:divBdr>
                                        </w:div>
                                        <w:div w:id="1947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2659">
                              <w:marLeft w:val="0"/>
                              <w:marRight w:val="0"/>
                              <w:marTop w:val="0"/>
                              <w:marBottom w:val="0"/>
                              <w:divBdr>
                                <w:top w:val="none" w:sz="0" w:space="0" w:color="auto"/>
                                <w:left w:val="none" w:sz="0" w:space="0" w:color="auto"/>
                                <w:bottom w:val="none" w:sz="0" w:space="0" w:color="auto"/>
                                <w:right w:val="single" w:sz="6" w:space="0" w:color="EBEBEB"/>
                              </w:divBdr>
                              <w:divsChild>
                                <w:div w:id="1443107232">
                                  <w:marLeft w:val="0"/>
                                  <w:marRight w:val="0"/>
                                  <w:marTop w:val="0"/>
                                  <w:marBottom w:val="0"/>
                                  <w:divBdr>
                                    <w:top w:val="none" w:sz="0" w:space="0" w:color="auto"/>
                                    <w:left w:val="none" w:sz="0" w:space="0" w:color="auto"/>
                                    <w:bottom w:val="none" w:sz="0" w:space="0" w:color="auto"/>
                                    <w:right w:val="none" w:sz="0" w:space="0" w:color="auto"/>
                                  </w:divBdr>
                                  <w:divsChild>
                                    <w:div w:id="186077867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83244274">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487353029">
          <w:marLeft w:val="0"/>
          <w:marRight w:val="0"/>
          <w:marTop w:val="0"/>
          <w:marBottom w:val="0"/>
          <w:divBdr>
            <w:top w:val="none" w:sz="0" w:space="0" w:color="auto"/>
            <w:left w:val="none" w:sz="0" w:space="0" w:color="auto"/>
            <w:bottom w:val="none" w:sz="0" w:space="0" w:color="auto"/>
            <w:right w:val="none" w:sz="0" w:space="0" w:color="auto"/>
          </w:divBdr>
          <w:divsChild>
            <w:div w:id="1070151002">
              <w:marLeft w:val="0"/>
              <w:marRight w:val="0"/>
              <w:marTop w:val="0"/>
              <w:marBottom w:val="0"/>
              <w:divBdr>
                <w:top w:val="none" w:sz="0" w:space="0" w:color="auto"/>
                <w:left w:val="none" w:sz="0" w:space="0" w:color="auto"/>
                <w:bottom w:val="none" w:sz="0" w:space="0" w:color="auto"/>
                <w:right w:val="none" w:sz="0" w:space="0" w:color="auto"/>
              </w:divBdr>
              <w:divsChild>
                <w:div w:id="1587421521">
                  <w:marLeft w:val="0"/>
                  <w:marRight w:val="0"/>
                  <w:marTop w:val="0"/>
                  <w:marBottom w:val="0"/>
                  <w:divBdr>
                    <w:top w:val="none" w:sz="0" w:space="0" w:color="auto"/>
                    <w:left w:val="none" w:sz="0" w:space="0" w:color="auto"/>
                    <w:bottom w:val="none" w:sz="0" w:space="0" w:color="auto"/>
                    <w:right w:val="none" w:sz="0" w:space="0" w:color="auto"/>
                  </w:divBdr>
                  <w:divsChild>
                    <w:div w:id="1305816193">
                      <w:marLeft w:val="0"/>
                      <w:marRight w:val="0"/>
                      <w:marTop w:val="0"/>
                      <w:marBottom w:val="0"/>
                      <w:divBdr>
                        <w:top w:val="none" w:sz="0" w:space="0" w:color="auto"/>
                        <w:left w:val="none" w:sz="0" w:space="0" w:color="auto"/>
                        <w:bottom w:val="none" w:sz="0" w:space="0" w:color="auto"/>
                        <w:right w:val="none" w:sz="0" w:space="0" w:color="auto"/>
                      </w:divBdr>
                      <w:divsChild>
                        <w:div w:id="1050808900">
                          <w:marLeft w:val="0"/>
                          <w:marRight w:val="0"/>
                          <w:marTop w:val="0"/>
                          <w:marBottom w:val="0"/>
                          <w:divBdr>
                            <w:top w:val="none" w:sz="0" w:space="0" w:color="auto"/>
                            <w:left w:val="none" w:sz="0" w:space="0" w:color="auto"/>
                            <w:bottom w:val="none" w:sz="0" w:space="0" w:color="auto"/>
                            <w:right w:val="none" w:sz="0" w:space="0" w:color="auto"/>
                          </w:divBdr>
                          <w:divsChild>
                            <w:div w:id="1481730717">
                              <w:marLeft w:val="0"/>
                              <w:marRight w:val="0"/>
                              <w:marTop w:val="0"/>
                              <w:marBottom w:val="0"/>
                              <w:divBdr>
                                <w:top w:val="none" w:sz="0" w:space="0" w:color="auto"/>
                                <w:left w:val="none" w:sz="0" w:space="0" w:color="auto"/>
                                <w:bottom w:val="none" w:sz="0" w:space="0" w:color="auto"/>
                                <w:right w:val="none" w:sz="0" w:space="0" w:color="auto"/>
                              </w:divBdr>
                              <w:divsChild>
                                <w:div w:id="812022481">
                                  <w:marLeft w:val="0"/>
                                  <w:marRight w:val="0"/>
                                  <w:marTop w:val="0"/>
                                  <w:marBottom w:val="0"/>
                                  <w:divBdr>
                                    <w:top w:val="none" w:sz="0" w:space="0" w:color="auto"/>
                                    <w:left w:val="none" w:sz="0" w:space="0" w:color="auto"/>
                                    <w:bottom w:val="none" w:sz="0" w:space="0" w:color="auto"/>
                                    <w:right w:val="none" w:sz="0" w:space="0" w:color="auto"/>
                                  </w:divBdr>
                                  <w:divsChild>
                                    <w:div w:id="1669940010">
                                      <w:marLeft w:val="6758"/>
                                      <w:marRight w:val="0"/>
                                      <w:marTop w:val="0"/>
                                      <w:marBottom w:val="0"/>
                                      <w:divBdr>
                                        <w:top w:val="none" w:sz="0" w:space="0" w:color="auto"/>
                                        <w:left w:val="none" w:sz="0" w:space="0" w:color="auto"/>
                                        <w:bottom w:val="none" w:sz="0" w:space="0" w:color="auto"/>
                                        <w:right w:val="none" w:sz="0" w:space="0" w:color="auto"/>
                                      </w:divBdr>
                                      <w:divsChild>
                                        <w:div w:id="1149441638">
                                          <w:marLeft w:val="0"/>
                                          <w:marRight w:val="0"/>
                                          <w:marTop w:val="0"/>
                                          <w:marBottom w:val="0"/>
                                          <w:divBdr>
                                            <w:top w:val="none" w:sz="0" w:space="0" w:color="auto"/>
                                            <w:left w:val="none" w:sz="0" w:space="0" w:color="auto"/>
                                            <w:bottom w:val="none" w:sz="0" w:space="0" w:color="auto"/>
                                            <w:right w:val="none" w:sz="0" w:space="0" w:color="auto"/>
                                          </w:divBdr>
                                          <w:divsChild>
                                            <w:div w:id="1427920903">
                                              <w:marLeft w:val="0"/>
                                              <w:marRight w:val="0"/>
                                              <w:marTop w:val="0"/>
                                              <w:marBottom w:val="0"/>
                                              <w:divBdr>
                                                <w:top w:val="none" w:sz="0" w:space="0" w:color="auto"/>
                                                <w:left w:val="none" w:sz="0" w:space="0" w:color="auto"/>
                                                <w:bottom w:val="none" w:sz="0" w:space="0" w:color="auto"/>
                                                <w:right w:val="none" w:sz="0" w:space="0" w:color="auto"/>
                                              </w:divBdr>
                                            </w:div>
                                            <w:div w:id="69431293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18946">
                              <w:marLeft w:val="0"/>
                              <w:marRight w:val="0"/>
                              <w:marTop w:val="0"/>
                              <w:marBottom w:val="0"/>
                              <w:divBdr>
                                <w:top w:val="none" w:sz="0" w:space="0" w:color="auto"/>
                                <w:left w:val="none" w:sz="0" w:space="0" w:color="auto"/>
                                <w:bottom w:val="none" w:sz="0" w:space="0" w:color="auto"/>
                                <w:right w:val="none" w:sz="0" w:space="0" w:color="auto"/>
                              </w:divBdr>
                              <w:divsChild>
                                <w:div w:id="2023623015">
                                  <w:marLeft w:val="0"/>
                                  <w:marRight w:val="0"/>
                                  <w:marTop w:val="0"/>
                                  <w:marBottom w:val="0"/>
                                  <w:divBdr>
                                    <w:top w:val="none" w:sz="0" w:space="0" w:color="auto"/>
                                    <w:left w:val="none" w:sz="0" w:space="0" w:color="auto"/>
                                    <w:bottom w:val="none" w:sz="0" w:space="0" w:color="auto"/>
                                    <w:right w:val="none" w:sz="0" w:space="0" w:color="auto"/>
                                  </w:divBdr>
                                  <w:divsChild>
                                    <w:div w:id="1198080708">
                                      <w:marLeft w:val="0"/>
                                      <w:marRight w:val="0"/>
                                      <w:marTop w:val="0"/>
                                      <w:marBottom w:val="0"/>
                                      <w:divBdr>
                                        <w:top w:val="none" w:sz="0" w:space="0" w:color="auto"/>
                                        <w:left w:val="none" w:sz="0" w:space="0" w:color="auto"/>
                                        <w:bottom w:val="none" w:sz="0" w:space="0" w:color="auto"/>
                                        <w:right w:val="none" w:sz="0" w:space="0" w:color="auto"/>
                                      </w:divBdr>
                                      <w:divsChild>
                                        <w:div w:id="1712415262">
                                          <w:marLeft w:val="0"/>
                                          <w:marRight w:val="0"/>
                                          <w:marTop w:val="0"/>
                                          <w:marBottom w:val="0"/>
                                          <w:divBdr>
                                            <w:top w:val="none" w:sz="0" w:space="0" w:color="auto"/>
                                            <w:left w:val="none" w:sz="0" w:space="0" w:color="auto"/>
                                            <w:bottom w:val="none" w:sz="0" w:space="0" w:color="auto"/>
                                            <w:right w:val="none" w:sz="0" w:space="0" w:color="auto"/>
                                          </w:divBdr>
                                          <w:divsChild>
                                            <w:div w:id="460270681">
                                              <w:marLeft w:val="0"/>
                                              <w:marRight w:val="0"/>
                                              <w:marTop w:val="0"/>
                                              <w:marBottom w:val="0"/>
                                              <w:divBdr>
                                                <w:top w:val="none" w:sz="0" w:space="0" w:color="auto"/>
                                                <w:left w:val="none" w:sz="0" w:space="0" w:color="auto"/>
                                                <w:bottom w:val="none" w:sz="0" w:space="0" w:color="auto"/>
                                                <w:right w:val="none" w:sz="0" w:space="0" w:color="auto"/>
                                              </w:divBdr>
                                              <w:divsChild>
                                                <w:div w:id="5160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73450625" TargetMode="External"/><Relationship Id="rId13" Type="http://schemas.openxmlformats.org/officeDocument/2006/relationships/hyperlink" Target="http://docs.cntd.ru/document/573450625" TargetMode="External"/><Relationship Id="rId18" Type="http://schemas.openxmlformats.org/officeDocument/2006/relationships/hyperlink" Target="http://docs.cntd.ru/document/573450625" TargetMode="External"/><Relationship Id="rId26" Type="http://schemas.openxmlformats.org/officeDocument/2006/relationships/hyperlink" Target="http://docs.cntd.ru/document/573450625" TargetMode="External"/><Relationship Id="rId3" Type="http://schemas.openxmlformats.org/officeDocument/2006/relationships/settings" Target="settings.xml"/><Relationship Id="rId21" Type="http://schemas.openxmlformats.org/officeDocument/2006/relationships/hyperlink" Target="http://docs.cntd.ru/document/573450625"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docs.cntd.ru/document/573450625" TargetMode="External"/><Relationship Id="rId17" Type="http://schemas.openxmlformats.org/officeDocument/2006/relationships/hyperlink" Target="http://docs.cntd.ru/document/573450625" TargetMode="External"/><Relationship Id="rId25" Type="http://schemas.openxmlformats.org/officeDocument/2006/relationships/hyperlink" Target="http://docs.cntd.ru/document/573450625" TargetMode="External"/><Relationship Id="rId33"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docs.cntd.ru/document/573450625" TargetMode="External"/><Relationship Id="rId20" Type="http://schemas.openxmlformats.org/officeDocument/2006/relationships/hyperlink" Target="http://docs.cntd.ru/document/573450625"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573450625" TargetMode="External"/><Relationship Id="rId24" Type="http://schemas.openxmlformats.org/officeDocument/2006/relationships/hyperlink" Target="http://docs.cntd.ru/document/573450625" TargetMode="External"/><Relationship Id="rId32"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docs.cntd.ru/document/573450625" TargetMode="External"/><Relationship Id="rId23" Type="http://schemas.openxmlformats.org/officeDocument/2006/relationships/hyperlink" Target="http://docs.cntd.ru/document/573450625" TargetMode="External"/><Relationship Id="rId28" Type="http://schemas.openxmlformats.org/officeDocument/2006/relationships/hyperlink" Target="http://docs.cntd.ru/document/573450625" TargetMode="External"/><Relationship Id="rId10" Type="http://schemas.openxmlformats.org/officeDocument/2006/relationships/hyperlink" Target="http://docs.cntd.ru/document/573450625" TargetMode="External"/><Relationship Id="rId19" Type="http://schemas.openxmlformats.org/officeDocument/2006/relationships/hyperlink" Target="http://docs.cntd.ru/document/573450625"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docs.cntd.ru/document/573450625" TargetMode="External"/><Relationship Id="rId14" Type="http://schemas.openxmlformats.org/officeDocument/2006/relationships/hyperlink" Target="http://docs.cntd.ru/document/499011838" TargetMode="External"/><Relationship Id="rId22" Type="http://schemas.openxmlformats.org/officeDocument/2006/relationships/hyperlink" Target="http://docs.cntd.ru/document/573450625" TargetMode="External"/><Relationship Id="rId27" Type="http://schemas.openxmlformats.org/officeDocument/2006/relationships/hyperlink" Target="http://docs.cntd.ru/document/573450625" TargetMode="External"/><Relationship Id="rId30" Type="http://schemas.openxmlformats.org/officeDocument/2006/relationships/image" Target="media/image3.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20</Pages>
  <Words>5007</Words>
  <Characters>28544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33485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13</cp:revision>
  <dcterms:created xsi:type="dcterms:W3CDTF">2021-06-29T06:21:00Z</dcterms:created>
  <dcterms:modified xsi:type="dcterms:W3CDTF">2021-07-02T06:52:00Z</dcterms:modified>
</cp:coreProperties>
</file>