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D261B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9172C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99172C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9172C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D261B" w:rsidRPr="001D261B" w:rsidRDefault="001D261B" w:rsidP="001D261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1B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261B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D261B">
        <w:rPr>
          <w:rFonts w:ascii="Times New Roman" w:hAnsi="Times New Roman" w:cs="Times New Roman"/>
          <w:b/>
          <w:sz w:val="28"/>
          <w:szCs w:val="28"/>
        </w:rPr>
        <w:t>в 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1D26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261B">
        <w:rPr>
          <w:rFonts w:ascii="Times New Roman" w:hAnsi="Times New Roman" w:cs="Times New Roman"/>
          <w:b/>
          <w:sz w:val="28"/>
          <w:szCs w:val="28"/>
        </w:rPr>
        <w:t>Афанасенко</w:t>
      </w:r>
      <w:proofErr w:type="spellEnd"/>
    </w:p>
    <w:p w:rsidR="001D261B" w:rsidRPr="001D261B" w:rsidRDefault="001D261B" w:rsidP="001D261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D261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D261B" w:rsidRPr="001D261B" w:rsidRDefault="001D261B" w:rsidP="001D261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D261B" w:rsidRPr="001D261B" w:rsidRDefault="001D261B" w:rsidP="001D261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261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D261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D261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D261B">
        <w:rPr>
          <w:rFonts w:ascii="Times New Roman" w:hAnsi="Times New Roman" w:cs="Times New Roman"/>
          <w:sz w:val="28"/>
          <w:szCs w:val="28"/>
        </w:rPr>
        <w:t>в</w:t>
      </w:r>
      <w:r w:rsidRPr="001D261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D261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D261B">
        <w:rPr>
          <w:rFonts w:ascii="Times New Roman" w:hAnsi="Times New Roman" w:cs="Times New Roman"/>
          <w:sz w:val="28"/>
          <w:szCs w:val="28"/>
        </w:rPr>
        <w:t>а</w:t>
      </w:r>
      <w:r w:rsidRPr="001D261B">
        <w:rPr>
          <w:rFonts w:ascii="Times New Roman" w:hAnsi="Times New Roman" w:cs="Times New Roman"/>
          <w:sz w:val="28"/>
          <w:szCs w:val="28"/>
        </w:rPr>
        <w:t>зования Красноармейский район от 31 янв</w:t>
      </w:r>
      <w:r>
        <w:rPr>
          <w:rFonts w:ascii="Times New Roman" w:hAnsi="Times New Roman" w:cs="Times New Roman"/>
          <w:sz w:val="28"/>
          <w:szCs w:val="28"/>
        </w:rPr>
        <w:t>аря 2006 года № 169 «</w:t>
      </w:r>
      <w:r w:rsidRPr="001D261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1D261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1D261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D261B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D261B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1D261B">
        <w:rPr>
          <w:rFonts w:ascii="Times New Roman" w:hAnsi="Times New Roman" w:cs="Times New Roman"/>
          <w:sz w:val="28"/>
          <w:szCs w:val="28"/>
        </w:rPr>
        <w:t>Старон</w:t>
      </w:r>
      <w:r w:rsidRPr="001D261B">
        <w:rPr>
          <w:rFonts w:ascii="Times New Roman" w:hAnsi="Times New Roman" w:cs="Times New Roman"/>
          <w:sz w:val="28"/>
          <w:szCs w:val="28"/>
        </w:rPr>
        <w:t>и</w:t>
      </w:r>
      <w:r w:rsidRPr="001D261B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1D261B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1D261B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1D261B">
        <w:rPr>
          <w:rFonts w:ascii="Times New Roman" w:hAnsi="Times New Roman" w:cs="Times New Roman"/>
          <w:sz w:val="28"/>
          <w:szCs w:val="28"/>
        </w:rPr>
        <w:t>Падий</w:t>
      </w:r>
      <w:proofErr w:type="spellEnd"/>
      <w:r w:rsidRPr="001D261B">
        <w:rPr>
          <w:rFonts w:ascii="Times New Roman" w:hAnsi="Times New Roman" w:cs="Times New Roman"/>
          <w:sz w:val="28"/>
          <w:szCs w:val="28"/>
        </w:rPr>
        <w:t xml:space="preserve"> Алексея Николаевича, в целях упорядочения почтово-адресной нумерации</w:t>
      </w:r>
      <w:r w:rsidRPr="001D261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1D261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D261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D261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D261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D261B" w:rsidRPr="001D261B" w:rsidRDefault="001D261B" w:rsidP="001D261B">
      <w:pPr>
        <w:ind w:right="-284"/>
        <w:rPr>
          <w:rFonts w:ascii="Times New Roman" w:hAnsi="Times New Roman" w:cs="Times New Roman"/>
          <w:sz w:val="28"/>
          <w:szCs w:val="28"/>
        </w:rPr>
      </w:pPr>
      <w:r w:rsidRPr="001D261B">
        <w:rPr>
          <w:rFonts w:ascii="Times New Roman" w:hAnsi="Times New Roman" w:cs="Times New Roman"/>
          <w:sz w:val="28"/>
          <w:szCs w:val="28"/>
        </w:rPr>
        <w:t>1. Земельному участку площадью 1200 кв.м., с кадастровым номером 23:13:0401037:13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261B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</w:t>
      </w:r>
      <w:r w:rsidRPr="001D261B">
        <w:rPr>
          <w:rFonts w:ascii="Times New Roman" w:hAnsi="Times New Roman" w:cs="Times New Roman"/>
          <w:sz w:val="28"/>
          <w:szCs w:val="28"/>
        </w:rPr>
        <w:t>е</w:t>
      </w:r>
      <w:r w:rsidRPr="001D261B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</w:t>
      </w:r>
      <w:r w:rsidRPr="001D261B">
        <w:rPr>
          <w:rFonts w:ascii="Times New Roman" w:hAnsi="Times New Roman" w:cs="Times New Roman"/>
          <w:sz w:val="28"/>
          <w:szCs w:val="28"/>
        </w:rPr>
        <w:t>я</w:t>
      </w:r>
      <w:r w:rsidRPr="001D261B">
        <w:rPr>
          <w:rFonts w:ascii="Times New Roman" w:hAnsi="Times New Roman" w:cs="Times New Roman"/>
          <w:sz w:val="28"/>
          <w:szCs w:val="28"/>
        </w:rPr>
        <w:t xml:space="preserve">щегося в собственности </w:t>
      </w:r>
      <w:proofErr w:type="spellStart"/>
      <w:r w:rsidRPr="001D261B">
        <w:rPr>
          <w:rFonts w:ascii="Times New Roman" w:hAnsi="Times New Roman" w:cs="Times New Roman"/>
          <w:sz w:val="28"/>
          <w:szCs w:val="28"/>
        </w:rPr>
        <w:t>Падий</w:t>
      </w:r>
      <w:proofErr w:type="spellEnd"/>
      <w:r w:rsidRPr="001D261B">
        <w:rPr>
          <w:rFonts w:ascii="Times New Roman" w:hAnsi="Times New Roman" w:cs="Times New Roman"/>
          <w:sz w:val="28"/>
          <w:szCs w:val="28"/>
        </w:rPr>
        <w:t xml:space="preserve"> Алексея Николаевича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261B">
        <w:rPr>
          <w:rFonts w:ascii="Times New Roman" w:hAnsi="Times New Roman" w:cs="Times New Roman"/>
          <w:sz w:val="28"/>
          <w:szCs w:val="28"/>
        </w:rPr>
        <w:t xml:space="preserve"> располо</w:t>
      </w:r>
      <w:r>
        <w:rPr>
          <w:rFonts w:ascii="Times New Roman" w:hAnsi="Times New Roman" w:cs="Times New Roman"/>
          <w:sz w:val="28"/>
          <w:szCs w:val="28"/>
        </w:rPr>
        <w:t>женного</w:t>
      </w:r>
      <w:r w:rsidRPr="001D261B">
        <w:rPr>
          <w:rFonts w:ascii="Times New Roman" w:hAnsi="Times New Roman" w:cs="Times New Roman"/>
          <w:sz w:val="28"/>
          <w:szCs w:val="28"/>
        </w:rPr>
        <w:t xml:space="preserve"> по адр</w:t>
      </w:r>
      <w:r w:rsidRPr="001D26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су: Краснодарский край, </w:t>
      </w:r>
      <w:r w:rsidRPr="001D261B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1D261B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1D261B">
        <w:rPr>
          <w:rFonts w:ascii="Times New Roman" w:hAnsi="Times New Roman" w:cs="Times New Roman"/>
          <w:sz w:val="28"/>
          <w:szCs w:val="28"/>
        </w:rPr>
        <w:t>в</w:t>
      </w:r>
      <w:r w:rsidRPr="001D261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1D261B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1D261B">
        <w:rPr>
          <w:rFonts w:ascii="Times New Roman" w:hAnsi="Times New Roman" w:cs="Times New Roman"/>
          <w:sz w:val="28"/>
          <w:szCs w:val="28"/>
        </w:rPr>
        <w:t>, 157 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261B">
        <w:rPr>
          <w:rFonts w:ascii="Times New Roman" w:hAnsi="Times New Roman" w:cs="Times New Roman"/>
          <w:sz w:val="28"/>
          <w:szCs w:val="28"/>
        </w:rPr>
        <w:t xml:space="preserve">присвоить почтовый  адрес:                          </w:t>
      </w:r>
    </w:p>
    <w:p w:rsidR="001D261B" w:rsidRPr="001D261B" w:rsidRDefault="001D261B" w:rsidP="001D261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D261B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1D261B">
        <w:rPr>
          <w:rFonts w:ascii="Times New Roman" w:hAnsi="Times New Roman" w:cs="Times New Roman"/>
          <w:sz w:val="28"/>
          <w:szCs w:val="28"/>
        </w:rPr>
        <w:t>Старон</w:t>
      </w:r>
      <w:r w:rsidRPr="001D261B">
        <w:rPr>
          <w:rFonts w:ascii="Times New Roman" w:hAnsi="Times New Roman" w:cs="Times New Roman"/>
          <w:sz w:val="28"/>
          <w:szCs w:val="28"/>
        </w:rPr>
        <w:t>и</w:t>
      </w:r>
      <w:r w:rsidRPr="001D261B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D261B">
        <w:rPr>
          <w:rFonts w:ascii="Times New Roman" w:hAnsi="Times New Roman" w:cs="Times New Roman"/>
          <w:sz w:val="28"/>
          <w:szCs w:val="28"/>
        </w:rPr>
        <w:t xml:space="preserve"> улица </w:t>
      </w:r>
      <w:proofErr w:type="spellStart"/>
      <w:r w:rsidRPr="001D261B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1D261B">
        <w:rPr>
          <w:rFonts w:ascii="Times New Roman" w:hAnsi="Times New Roman" w:cs="Times New Roman"/>
          <w:sz w:val="28"/>
          <w:szCs w:val="28"/>
        </w:rPr>
        <w:t>, 155 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61B" w:rsidRPr="001D261B" w:rsidRDefault="001D261B" w:rsidP="001D261B">
      <w:pPr>
        <w:ind w:right="-284"/>
        <w:rPr>
          <w:rFonts w:ascii="Times New Roman" w:hAnsi="Times New Roman" w:cs="Times New Roman"/>
          <w:sz w:val="28"/>
          <w:szCs w:val="28"/>
        </w:rPr>
      </w:pPr>
      <w:r w:rsidRPr="001D261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D261B">
        <w:rPr>
          <w:rFonts w:ascii="Times New Roman" w:hAnsi="Times New Roman" w:cs="Times New Roman"/>
          <w:sz w:val="28"/>
          <w:szCs w:val="28"/>
        </w:rPr>
        <w:t>Главному спец</w:t>
      </w:r>
      <w:r>
        <w:rPr>
          <w:rFonts w:ascii="Times New Roman" w:hAnsi="Times New Roman" w:cs="Times New Roman"/>
          <w:sz w:val="28"/>
          <w:szCs w:val="28"/>
        </w:rPr>
        <w:t xml:space="preserve">иалисту общего отдела </w:t>
      </w:r>
      <w:r w:rsidRPr="001D26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D261B">
        <w:rPr>
          <w:rFonts w:ascii="Times New Roman" w:hAnsi="Times New Roman" w:cs="Times New Roman"/>
          <w:sz w:val="28"/>
          <w:szCs w:val="28"/>
        </w:rPr>
        <w:t>Старонижесте</w:t>
      </w:r>
      <w:r w:rsidRPr="001D261B">
        <w:rPr>
          <w:rFonts w:ascii="Times New Roman" w:hAnsi="Times New Roman" w:cs="Times New Roman"/>
          <w:sz w:val="28"/>
          <w:szCs w:val="28"/>
        </w:rPr>
        <w:t>б</w:t>
      </w:r>
      <w:r w:rsidRPr="001D261B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1D261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1D261B">
        <w:rPr>
          <w:rFonts w:ascii="Times New Roman" w:hAnsi="Times New Roman" w:cs="Times New Roman"/>
          <w:sz w:val="28"/>
          <w:szCs w:val="28"/>
        </w:rPr>
        <w:t>е</w:t>
      </w:r>
      <w:r w:rsidRPr="001D261B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1D261B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1D261B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1D261B" w:rsidRPr="001D261B" w:rsidRDefault="001D261B" w:rsidP="001D261B">
      <w:pPr>
        <w:ind w:right="-284"/>
        <w:rPr>
          <w:rFonts w:ascii="Times New Roman" w:hAnsi="Times New Roman" w:cs="Times New Roman"/>
        </w:rPr>
      </w:pPr>
      <w:r w:rsidRPr="001D261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D26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261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1D261B">
        <w:rPr>
          <w:rFonts w:ascii="Times New Roman" w:hAnsi="Times New Roman" w:cs="Times New Roman"/>
          <w:sz w:val="28"/>
          <w:szCs w:val="28"/>
        </w:rPr>
        <w:t>а</w:t>
      </w:r>
      <w:r w:rsidRPr="001D261B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61B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1D261B">
        <w:rPr>
          <w:rFonts w:ascii="Times New Roman" w:hAnsi="Times New Roman" w:cs="Times New Roman"/>
          <w:sz w:val="28"/>
          <w:szCs w:val="28"/>
        </w:rPr>
        <w:t>й</w:t>
      </w:r>
      <w:r w:rsidRPr="001D261B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1D261B" w:rsidRPr="001D261B" w:rsidRDefault="001D261B" w:rsidP="001D261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D261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D261B" w:rsidRPr="001D261B" w:rsidRDefault="001D261B" w:rsidP="001D261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D261B" w:rsidRDefault="001D261B" w:rsidP="001D261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261B" w:rsidRDefault="001D261B" w:rsidP="001D261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D261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D261B" w:rsidRPr="001D261B" w:rsidRDefault="001D261B" w:rsidP="001D261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D261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D2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61B" w:rsidRPr="001D261B" w:rsidRDefault="001D261B" w:rsidP="001D261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D261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D261B" w:rsidRPr="001D261B" w:rsidRDefault="001D261B" w:rsidP="001D261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D261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D261B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61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1D261B" w:rsidRPr="001D261B" w:rsidSect="001D261B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D261B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712B5B"/>
    <w:rsid w:val="00954616"/>
    <w:rsid w:val="0099172C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A07C6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1D261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1D26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1D26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1893</Characters>
  <Application>Microsoft Office Word</Application>
  <DocSecurity>0</DocSecurity>
  <Lines>15</Lines>
  <Paragraphs>4</Paragraphs>
  <ScaleCrop>false</ScaleCrop>
  <Company>123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2022-02-01T07:15:00Z</cp:lastPrinted>
  <dcterms:created xsi:type="dcterms:W3CDTF">2015-11-24T06:39:00Z</dcterms:created>
  <dcterms:modified xsi:type="dcterms:W3CDTF">2022-03-03T08:02:00Z</dcterms:modified>
</cp:coreProperties>
</file>