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40DAD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040DAD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40DAD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FDB" w:rsidRDefault="00F25FDB" w:rsidP="00F25FD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DB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F25FDB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proofErr w:type="gramStart"/>
      <w:r w:rsidRPr="00F25FD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25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FDB" w:rsidRDefault="00F25FDB" w:rsidP="00F25FD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DB">
        <w:rPr>
          <w:rFonts w:ascii="Times New Roman" w:hAnsi="Times New Roman" w:cs="Times New Roman"/>
          <w:b/>
          <w:sz w:val="28"/>
          <w:szCs w:val="28"/>
        </w:rPr>
        <w:t>объединени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ем двух земельных участков,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FDB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</w:p>
    <w:p w:rsidR="00F25FDB" w:rsidRPr="00F25FDB" w:rsidRDefault="00F25FDB" w:rsidP="00F25FD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FDB">
        <w:rPr>
          <w:rFonts w:ascii="Times New Roman" w:hAnsi="Times New Roman" w:cs="Times New Roman"/>
          <w:b/>
          <w:sz w:val="28"/>
          <w:szCs w:val="28"/>
        </w:rPr>
        <w:t>Старонижестеб</w:t>
      </w:r>
      <w:r>
        <w:rPr>
          <w:rFonts w:ascii="Times New Roman" w:hAnsi="Times New Roman" w:cs="Times New Roman"/>
          <w:b/>
          <w:sz w:val="28"/>
          <w:szCs w:val="28"/>
        </w:rPr>
        <w:t>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F25FDB">
        <w:rPr>
          <w:rFonts w:ascii="Times New Roman" w:hAnsi="Times New Roman" w:cs="Times New Roman"/>
          <w:b/>
          <w:sz w:val="28"/>
          <w:szCs w:val="28"/>
        </w:rPr>
        <w:t xml:space="preserve"> Ленина</w:t>
      </w:r>
    </w:p>
    <w:p w:rsidR="00F25FDB" w:rsidRDefault="00F25FDB" w:rsidP="00F25FDB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F25FD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25FDB" w:rsidRPr="00F25FDB" w:rsidRDefault="00F25FDB" w:rsidP="00F25FDB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25FDB" w:rsidRPr="00F25FDB" w:rsidRDefault="00F25FDB" w:rsidP="00F25FDB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F25FD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25FDB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F25F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25FDB">
        <w:rPr>
          <w:rFonts w:ascii="Times New Roman" w:hAnsi="Times New Roman" w:cs="Times New Roman"/>
          <w:sz w:val="28"/>
          <w:szCs w:val="28"/>
        </w:rPr>
        <w:t>в</w:t>
      </w:r>
      <w:r w:rsidRPr="00F25FD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25FD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25FDB">
        <w:rPr>
          <w:rFonts w:ascii="Times New Roman" w:hAnsi="Times New Roman" w:cs="Times New Roman"/>
          <w:sz w:val="28"/>
          <w:szCs w:val="28"/>
        </w:rPr>
        <w:t>а</w:t>
      </w:r>
      <w:r w:rsidRPr="00F25FD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25FD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25FD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25FD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25FD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25FD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F25FDB">
        <w:rPr>
          <w:rFonts w:ascii="Times New Roman" w:hAnsi="Times New Roman" w:cs="Times New Roman"/>
          <w:sz w:val="28"/>
          <w:szCs w:val="28"/>
        </w:rPr>
        <w:t>Старон</w:t>
      </w:r>
      <w:r w:rsidRPr="00F25FDB">
        <w:rPr>
          <w:rFonts w:ascii="Times New Roman" w:hAnsi="Times New Roman" w:cs="Times New Roman"/>
          <w:sz w:val="28"/>
          <w:szCs w:val="28"/>
        </w:rPr>
        <w:t>и</w:t>
      </w:r>
      <w:r w:rsidRPr="00F25FD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F25FD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F25FDB">
        <w:rPr>
          <w:rFonts w:ascii="Times New Roman" w:hAnsi="Times New Roman" w:cs="Times New Roman"/>
          <w:sz w:val="28"/>
          <w:szCs w:val="28"/>
        </w:rPr>
        <w:t>, на основании заявлен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Васильевича, в </w:t>
      </w:r>
      <w:r w:rsidRPr="00F25FDB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F25FD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25F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25FDB">
        <w:rPr>
          <w:rFonts w:ascii="Times New Roman" w:hAnsi="Times New Roman" w:cs="Times New Roman"/>
          <w:sz w:val="28"/>
          <w:szCs w:val="28"/>
        </w:rPr>
        <w:t xml:space="preserve"> о с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F25F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25F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5FDB">
        <w:rPr>
          <w:rFonts w:ascii="Times New Roman" w:hAnsi="Times New Roman" w:cs="Times New Roman"/>
          <w:sz w:val="28"/>
          <w:szCs w:val="28"/>
        </w:rPr>
        <w:t xml:space="preserve"> о в л я ю:         </w:t>
      </w:r>
    </w:p>
    <w:p w:rsidR="00F25FDB" w:rsidRPr="00F25FDB" w:rsidRDefault="00F25FDB" w:rsidP="00F25FDB">
      <w:pPr>
        <w:ind w:right="-284"/>
        <w:rPr>
          <w:rFonts w:ascii="Times New Roman" w:hAnsi="Times New Roman" w:cs="Times New Roman"/>
          <w:sz w:val="28"/>
          <w:szCs w:val="28"/>
        </w:rPr>
      </w:pPr>
      <w:r w:rsidRPr="00F25FDB">
        <w:rPr>
          <w:rFonts w:ascii="Times New Roman" w:hAnsi="Times New Roman" w:cs="Times New Roman"/>
          <w:sz w:val="28"/>
          <w:szCs w:val="28"/>
        </w:rPr>
        <w:t>1. Земельному участку площадью 2360 кв.м., расположенному  в кадас</w:t>
      </w:r>
      <w:r w:rsidRPr="00F25FDB">
        <w:rPr>
          <w:rFonts w:ascii="Times New Roman" w:hAnsi="Times New Roman" w:cs="Times New Roman"/>
          <w:sz w:val="28"/>
          <w:szCs w:val="28"/>
        </w:rPr>
        <w:t>т</w:t>
      </w:r>
      <w:r w:rsidRPr="00F25FDB">
        <w:rPr>
          <w:rFonts w:ascii="Times New Roman" w:hAnsi="Times New Roman" w:cs="Times New Roman"/>
          <w:sz w:val="28"/>
          <w:szCs w:val="28"/>
        </w:rPr>
        <w:t xml:space="preserve">ровом </w:t>
      </w:r>
      <w:proofErr w:type="gramStart"/>
      <w:r w:rsidRPr="00F25FDB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F25FDB">
        <w:rPr>
          <w:rFonts w:ascii="Times New Roman" w:hAnsi="Times New Roman" w:cs="Times New Roman"/>
          <w:sz w:val="28"/>
          <w:szCs w:val="28"/>
        </w:rPr>
        <w:t xml:space="preserve"> 23:13:0401135, категория земель – земли населённых пунктов, вид разрешённого использования – личное подсобное хозяйство, находящегося в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Васильевича, </w:t>
      </w:r>
      <w:r w:rsidRPr="00F25FDB">
        <w:rPr>
          <w:rFonts w:ascii="Times New Roman" w:hAnsi="Times New Roman" w:cs="Times New Roman"/>
          <w:sz w:val="28"/>
          <w:szCs w:val="28"/>
        </w:rPr>
        <w:t>образованного путём объедин</w:t>
      </w:r>
      <w:r w:rsidRPr="00F25FDB">
        <w:rPr>
          <w:rFonts w:ascii="Times New Roman" w:hAnsi="Times New Roman" w:cs="Times New Roman"/>
          <w:sz w:val="28"/>
          <w:szCs w:val="28"/>
        </w:rPr>
        <w:t>е</w:t>
      </w:r>
      <w:r w:rsidRPr="00F25FDB">
        <w:rPr>
          <w:rFonts w:ascii="Times New Roman" w:hAnsi="Times New Roman" w:cs="Times New Roman"/>
          <w:sz w:val="28"/>
          <w:szCs w:val="28"/>
        </w:rPr>
        <w:t>ния двух земельных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 xml:space="preserve">ми 23:13:0401135:33 и 23:13:0401135:415, </w:t>
      </w:r>
      <w:r w:rsidR="00BD5C28">
        <w:rPr>
          <w:rFonts w:ascii="Times New Roman" w:hAnsi="Times New Roman" w:cs="Times New Roman"/>
          <w:sz w:val="28"/>
          <w:szCs w:val="28"/>
        </w:rPr>
        <w:t>присвоить</w:t>
      </w:r>
      <w:r w:rsidRPr="00F25FDB">
        <w:rPr>
          <w:rFonts w:ascii="Times New Roman" w:hAnsi="Times New Roman" w:cs="Times New Roman"/>
          <w:sz w:val="28"/>
          <w:szCs w:val="28"/>
        </w:rPr>
        <w:t xml:space="preserve"> адрес земельному участ</w:t>
      </w:r>
      <w:r>
        <w:rPr>
          <w:rFonts w:ascii="Times New Roman" w:hAnsi="Times New Roman" w:cs="Times New Roman"/>
          <w:sz w:val="28"/>
          <w:szCs w:val="28"/>
        </w:rPr>
        <w:t xml:space="preserve">ку, </w:t>
      </w:r>
      <w:r w:rsidRPr="00F25FDB">
        <w:rPr>
          <w:rFonts w:ascii="Times New Roman" w:hAnsi="Times New Roman" w:cs="Times New Roman"/>
          <w:sz w:val="28"/>
          <w:szCs w:val="28"/>
        </w:rPr>
        <w:t xml:space="preserve">образованному  при  объединении:                          </w:t>
      </w:r>
    </w:p>
    <w:p w:rsidR="00F25FDB" w:rsidRPr="00F25FDB" w:rsidRDefault="00F25FDB" w:rsidP="00F25FD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РФ, </w:t>
      </w:r>
      <w:r w:rsidRPr="00F25FDB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F25FDB">
        <w:rPr>
          <w:rFonts w:ascii="Times New Roman" w:hAnsi="Times New Roman" w:cs="Times New Roman"/>
          <w:sz w:val="28"/>
          <w:szCs w:val="28"/>
        </w:rPr>
        <w:t>Старон</w:t>
      </w:r>
      <w:r w:rsidRPr="00F25FDB">
        <w:rPr>
          <w:rFonts w:ascii="Times New Roman" w:hAnsi="Times New Roman" w:cs="Times New Roman"/>
          <w:sz w:val="28"/>
          <w:szCs w:val="28"/>
        </w:rPr>
        <w:t>и</w:t>
      </w:r>
      <w:r w:rsidRPr="00F25FDB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="00BD5C28">
        <w:rPr>
          <w:rFonts w:ascii="Times New Roman" w:hAnsi="Times New Roman" w:cs="Times New Roman"/>
          <w:sz w:val="28"/>
          <w:szCs w:val="28"/>
        </w:rPr>
        <w:t>,</w:t>
      </w:r>
      <w:r w:rsidRPr="00F25FDB">
        <w:rPr>
          <w:rFonts w:ascii="Times New Roman" w:hAnsi="Times New Roman" w:cs="Times New Roman"/>
          <w:sz w:val="28"/>
          <w:szCs w:val="28"/>
        </w:rPr>
        <w:t xml:space="preserve"> улица Ленина, 24</w:t>
      </w:r>
      <w:r w:rsidR="00BD5C28">
        <w:rPr>
          <w:rFonts w:ascii="Times New Roman" w:hAnsi="Times New Roman" w:cs="Times New Roman"/>
          <w:sz w:val="28"/>
          <w:szCs w:val="28"/>
        </w:rPr>
        <w:t>.</w:t>
      </w:r>
    </w:p>
    <w:p w:rsidR="00F25FDB" w:rsidRPr="00F25FDB" w:rsidRDefault="00F25FDB" w:rsidP="00F25FD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F25FDB">
        <w:rPr>
          <w:rFonts w:ascii="Times New Roman" w:hAnsi="Times New Roman" w:cs="Times New Roman"/>
          <w:sz w:val="28"/>
          <w:szCs w:val="28"/>
        </w:rPr>
        <w:t>2.</w:t>
      </w:r>
      <w:r w:rsidR="00BD5C28"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F25FDB">
        <w:rPr>
          <w:rFonts w:ascii="Times New Roman" w:hAnsi="Times New Roman" w:cs="Times New Roman"/>
          <w:sz w:val="28"/>
          <w:szCs w:val="28"/>
        </w:rPr>
        <w:t>пе</w:t>
      </w:r>
      <w:r w:rsidR="00BD5C28">
        <w:rPr>
          <w:rFonts w:ascii="Times New Roman" w:hAnsi="Times New Roman" w:cs="Times New Roman"/>
          <w:sz w:val="28"/>
          <w:szCs w:val="28"/>
        </w:rPr>
        <w:t>циалисту общего отдела</w:t>
      </w:r>
      <w:r w:rsidRPr="00F25F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25FDB">
        <w:rPr>
          <w:rFonts w:ascii="Times New Roman" w:hAnsi="Times New Roman" w:cs="Times New Roman"/>
          <w:sz w:val="28"/>
          <w:szCs w:val="28"/>
        </w:rPr>
        <w:t>Старонижесте</w:t>
      </w:r>
      <w:r w:rsidRPr="00F25FDB">
        <w:rPr>
          <w:rFonts w:ascii="Times New Roman" w:hAnsi="Times New Roman" w:cs="Times New Roman"/>
          <w:sz w:val="28"/>
          <w:szCs w:val="28"/>
        </w:rPr>
        <w:t>б</w:t>
      </w:r>
      <w:r w:rsidRPr="00F25FDB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F25F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5C28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25FDB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F25FD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25FDB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F25F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FDB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F25FDB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BD5C28" w:rsidRPr="00FB60CF" w:rsidRDefault="00BD5C28" w:rsidP="00BD5C28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60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0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FB60CF">
        <w:rPr>
          <w:rFonts w:ascii="Times New Roman" w:hAnsi="Times New Roman" w:cs="Times New Roman"/>
          <w:sz w:val="28"/>
          <w:szCs w:val="28"/>
        </w:rPr>
        <w:t>а</w:t>
      </w:r>
      <w:r w:rsidRPr="00FB60CF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0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FB60CF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BD5C28" w:rsidRPr="00FB60CF" w:rsidRDefault="00BD5C28" w:rsidP="00BD5C2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BD5C28" w:rsidRDefault="00BD5C28" w:rsidP="00BD5C2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D5C28" w:rsidRDefault="00BD5C28" w:rsidP="00BD5C2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D5C28" w:rsidRPr="00BD5C28" w:rsidRDefault="00BD5C28" w:rsidP="00BD5C2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B60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BD5C28" w:rsidRDefault="00BD5C28" w:rsidP="00BD5C28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60C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BD5C28" w:rsidSect="00BD5C2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40DAD"/>
    <w:rsid w:val="00084E52"/>
    <w:rsid w:val="000A366D"/>
    <w:rsid w:val="001568E0"/>
    <w:rsid w:val="0016098A"/>
    <w:rsid w:val="002354B6"/>
    <w:rsid w:val="00265512"/>
    <w:rsid w:val="002862AC"/>
    <w:rsid w:val="002B48C7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C3E98"/>
    <w:rsid w:val="00BD5C28"/>
    <w:rsid w:val="00C737CC"/>
    <w:rsid w:val="00D13402"/>
    <w:rsid w:val="00D53EA7"/>
    <w:rsid w:val="00D942AD"/>
    <w:rsid w:val="00E51D67"/>
    <w:rsid w:val="00F25FDB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BD5C2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BD5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D5C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2022-02-09T05:29:00Z</cp:lastPrinted>
  <dcterms:created xsi:type="dcterms:W3CDTF">2015-11-24T06:39:00Z</dcterms:created>
  <dcterms:modified xsi:type="dcterms:W3CDTF">2022-03-03T08:03:00Z</dcterms:modified>
</cp:coreProperties>
</file>