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84698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B84698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B84698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3A4ABA" w:rsidP="007932A0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ABA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 w:rsidR="007932A0"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3A4ABA">
        <w:rPr>
          <w:rFonts w:ascii="Times New Roman" w:hAnsi="Times New Roman" w:cs="Times New Roman"/>
          <w:b/>
          <w:sz w:val="28"/>
          <w:szCs w:val="28"/>
        </w:rPr>
        <w:t xml:space="preserve"> в связи </w:t>
      </w:r>
    </w:p>
    <w:p w:rsidR="007932A0" w:rsidRDefault="007932A0" w:rsidP="007932A0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разделом земельного участка, расположенного</w:t>
      </w:r>
      <w:r w:rsidR="003A4ABA" w:rsidRPr="003A4ABA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3A4ABA" w:rsidRPr="003A4ABA" w:rsidRDefault="003A4ABA" w:rsidP="007932A0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4ABA">
        <w:rPr>
          <w:rFonts w:ascii="Times New Roman" w:hAnsi="Times New Roman" w:cs="Times New Roman"/>
          <w:b/>
          <w:sz w:val="28"/>
          <w:szCs w:val="28"/>
        </w:rPr>
        <w:t>Старониже</w:t>
      </w:r>
      <w:r w:rsidR="007932A0">
        <w:rPr>
          <w:rFonts w:ascii="Times New Roman" w:hAnsi="Times New Roman" w:cs="Times New Roman"/>
          <w:b/>
          <w:sz w:val="28"/>
          <w:szCs w:val="28"/>
        </w:rPr>
        <w:t>стеблиевской</w:t>
      </w:r>
      <w:proofErr w:type="spellEnd"/>
      <w:r w:rsidR="007932A0">
        <w:rPr>
          <w:rFonts w:ascii="Times New Roman" w:hAnsi="Times New Roman" w:cs="Times New Roman"/>
          <w:b/>
          <w:sz w:val="28"/>
          <w:szCs w:val="28"/>
        </w:rPr>
        <w:t xml:space="preserve"> по улице Набережной</w:t>
      </w:r>
      <w:r w:rsidRPr="003A4ABA">
        <w:rPr>
          <w:rFonts w:ascii="Times New Roman" w:hAnsi="Times New Roman" w:cs="Times New Roman"/>
          <w:b/>
          <w:sz w:val="28"/>
          <w:szCs w:val="28"/>
        </w:rPr>
        <w:t>, 60</w:t>
      </w:r>
    </w:p>
    <w:p w:rsidR="003A4ABA" w:rsidRDefault="003A4ABA" w:rsidP="007932A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A4AB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A4ABA" w:rsidRDefault="003A4ABA" w:rsidP="007932A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A4ABA" w:rsidRPr="003A4ABA" w:rsidRDefault="003A4ABA" w:rsidP="007932A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A4ABA" w:rsidRPr="003A4ABA" w:rsidRDefault="003A4ABA" w:rsidP="007932A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4ABA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7932A0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A4ABA">
        <w:rPr>
          <w:rFonts w:ascii="Times New Roman" w:hAnsi="Times New Roman" w:cs="Times New Roman"/>
          <w:sz w:val="28"/>
          <w:szCs w:val="28"/>
        </w:rPr>
        <w:t>акона от 6 октяб</w:t>
      </w:r>
      <w:r w:rsidR="007932A0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A4A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A4ABA">
        <w:rPr>
          <w:rFonts w:ascii="Times New Roman" w:hAnsi="Times New Roman" w:cs="Times New Roman"/>
          <w:sz w:val="28"/>
          <w:szCs w:val="28"/>
        </w:rPr>
        <w:t>в</w:t>
      </w:r>
      <w:r w:rsidRPr="003A4ABA">
        <w:rPr>
          <w:rFonts w:ascii="Times New Roman" w:hAnsi="Times New Roman" w:cs="Times New Roman"/>
          <w:sz w:val="28"/>
          <w:szCs w:val="28"/>
        </w:rPr>
        <w:t>ле</w:t>
      </w:r>
      <w:r w:rsidR="007932A0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A4AB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A4ABA">
        <w:rPr>
          <w:rFonts w:ascii="Times New Roman" w:hAnsi="Times New Roman" w:cs="Times New Roman"/>
          <w:sz w:val="28"/>
          <w:szCs w:val="28"/>
        </w:rPr>
        <w:t>а</w:t>
      </w:r>
      <w:r w:rsidRPr="003A4AB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7932A0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A4AB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7932A0">
        <w:rPr>
          <w:rFonts w:ascii="Times New Roman" w:hAnsi="Times New Roman" w:cs="Times New Roman"/>
          <w:sz w:val="28"/>
          <w:szCs w:val="28"/>
        </w:rPr>
        <w:t>оружениям»</w:t>
      </w:r>
      <w:r w:rsidRPr="003A4AB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A4A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A4ABA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7932A0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7932A0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A4AB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A4ABA">
        <w:rPr>
          <w:rFonts w:ascii="Times New Roman" w:hAnsi="Times New Roman" w:cs="Times New Roman"/>
          <w:sz w:val="28"/>
          <w:szCs w:val="28"/>
        </w:rPr>
        <w:t>Старон</w:t>
      </w:r>
      <w:r w:rsidRPr="003A4ABA">
        <w:rPr>
          <w:rFonts w:ascii="Times New Roman" w:hAnsi="Times New Roman" w:cs="Times New Roman"/>
          <w:sz w:val="28"/>
          <w:szCs w:val="28"/>
        </w:rPr>
        <w:t>и</w:t>
      </w:r>
      <w:r w:rsidRPr="003A4AB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A4ABA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 w:rsidR="007932A0">
        <w:rPr>
          <w:rFonts w:ascii="Times New Roman" w:hAnsi="Times New Roman" w:cs="Times New Roman"/>
          <w:sz w:val="28"/>
          <w:szCs w:val="28"/>
        </w:rPr>
        <w:t>го района»</w:t>
      </w:r>
      <w:r w:rsidRPr="003A4ABA">
        <w:rPr>
          <w:rFonts w:ascii="Times New Roman" w:hAnsi="Times New Roman" w:cs="Times New Roman"/>
          <w:sz w:val="28"/>
          <w:szCs w:val="28"/>
        </w:rPr>
        <w:t>, на основании заявления Тр</w:t>
      </w:r>
      <w:r w:rsidR="007932A0">
        <w:rPr>
          <w:rFonts w:ascii="Times New Roman" w:hAnsi="Times New Roman" w:cs="Times New Roman"/>
          <w:sz w:val="28"/>
          <w:szCs w:val="28"/>
        </w:rPr>
        <w:t xml:space="preserve">етьяковой Софьи Анатольевны, в </w:t>
      </w:r>
      <w:r w:rsidRPr="003A4ABA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3A4AB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3A4AB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A4AB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A4AB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A4AB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A4ABA" w:rsidRPr="003A4ABA" w:rsidRDefault="003A4ABA" w:rsidP="007932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A4ABA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3115 кв.м., с кадас</w:t>
      </w:r>
      <w:r w:rsidRPr="003A4ABA">
        <w:rPr>
          <w:rFonts w:ascii="Times New Roman" w:hAnsi="Times New Roman" w:cs="Times New Roman"/>
          <w:sz w:val="28"/>
          <w:szCs w:val="28"/>
        </w:rPr>
        <w:t>т</w:t>
      </w:r>
      <w:r w:rsidR="007932A0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Pr="003A4ABA">
        <w:rPr>
          <w:rFonts w:ascii="Times New Roman" w:hAnsi="Times New Roman" w:cs="Times New Roman"/>
          <w:sz w:val="28"/>
          <w:szCs w:val="28"/>
        </w:rPr>
        <w:t>23:13:0401042:6, категория земель – земли населённых пун</w:t>
      </w:r>
      <w:r w:rsidRPr="003A4ABA">
        <w:rPr>
          <w:rFonts w:ascii="Times New Roman" w:hAnsi="Times New Roman" w:cs="Times New Roman"/>
          <w:sz w:val="28"/>
          <w:szCs w:val="28"/>
        </w:rPr>
        <w:t>к</w:t>
      </w:r>
      <w:r w:rsidRPr="003A4ABA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3A4ABA">
        <w:rPr>
          <w:rFonts w:ascii="Times New Roman" w:hAnsi="Times New Roman" w:cs="Times New Roman"/>
          <w:sz w:val="28"/>
          <w:szCs w:val="28"/>
        </w:rPr>
        <w:t>й</w:t>
      </w:r>
      <w:r w:rsidRPr="003A4ABA">
        <w:rPr>
          <w:rFonts w:ascii="Times New Roman" w:hAnsi="Times New Roman" w:cs="Times New Roman"/>
          <w:sz w:val="28"/>
          <w:szCs w:val="28"/>
        </w:rPr>
        <w:t xml:space="preserve">ства </w:t>
      </w:r>
      <w:proofErr w:type="gramStart"/>
      <w:r w:rsidRPr="003A4A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A4ABA">
        <w:rPr>
          <w:rFonts w:ascii="Times New Roman" w:hAnsi="Times New Roman" w:cs="Times New Roman"/>
          <w:sz w:val="28"/>
          <w:szCs w:val="28"/>
        </w:rPr>
        <w:t>приусадебный земельный участок), находящегося в собственности Трет</w:t>
      </w:r>
      <w:r w:rsidRPr="003A4ABA">
        <w:rPr>
          <w:rFonts w:ascii="Times New Roman" w:hAnsi="Times New Roman" w:cs="Times New Roman"/>
          <w:sz w:val="28"/>
          <w:szCs w:val="28"/>
        </w:rPr>
        <w:t>ь</w:t>
      </w:r>
      <w:r w:rsidRPr="003A4ABA">
        <w:rPr>
          <w:rFonts w:ascii="Times New Roman" w:hAnsi="Times New Roman" w:cs="Times New Roman"/>
          <w:sz w:val="28"/>
          <w:szCs w:val="28"/>
        </w:rPr>
        <w:t xml:space="preserve">яковой Софьи Анатольевны, расположенному по адресу: Краснодарский край,  Красноармейский район, станица </w:t>
      </w:r>
      <w:proofErr w:type="spellStart"/>
      <w:r w:rsidRPr="003A4A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A4ABA">
        <w:rPr>
          <w:rFonts w:ascii="Times New Roman" w:hAnsi="Times New Roman" w:cs="Times New Roman"/>
          <w:sz w:val="28"/>
          <w:szCs w:val="28"/>
        </w:rPr>
        <w:t xml:space="preserve">, улица Набережная, 60 присвоить </w:t>
      </w:r>
      <w:r w:rsidR="007932A0">
        <w:rPr>
          <w:rFonts w:ascii="Times New Roman" w:hAnsi="Times New Roman" w:cs="Times New Roman"/>
          <w:sz w:val="28"/>
          <w:szCs w:val="28"/>
        </w:rPr>
        <w:t>почтовые адреса,</w:t>
      </w:r>
      <w:r w:rsidRPr="003A4ABA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</w:t>
      </w:r>
      <w:r w:rsidRPr="003A4ABA">
        <w:rPr>
          <w:rFonts w:ascii="Times New Roman" w:hAnsi="Times New Roman" w:cs="Times New Roman"/>
          <w:sz w:val="28"/>
          <w:szCs w:val="28"/>
        </w:rPr>
        <w:t>т</w:t>
      </w:r>
      <w:r w:rsidRPr="003A4ABA">
        <w:rPr>
          <w:rFonts w:ascii="Times New Roman" w:hAnsi="Times New Roman" w:cs="Times New Roman"/>
          <w:sz w:val="28"/>
          <w:szCs w:val="28"/>
        </w:rPr>
        <w:t xml:space="preserve">кам:                          </w:t>
      </w:r>
    </w:p>
    <w:p w:rsidR="003A4ABA" w:rsidRPr="003A4ABA" w:rsidRDefault="007932A0" w:rsidP="007932A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4ABA" w:rsidRPr="003A4ABA">
        <w:rPr>
          <w:rFonts w:ascii="Times New Roman" w:hAnsi="Times New Roman" w:cs="Times New Roman"/>
          <w:sz w:val="28"/>
          <w:szCs w:val="28"/>
        </w:rPr>
        <w:t>) земельному у</w:t>
      </w:r>
      <w:r>
        <w:rPr>
          <w:rFonts w:ascii="Times New Roman" w:hAnsi="Times New Roman" w:cs="Times New Roman"/>
          <w:sz w:val="28"/>
          <w:szCs w:val="28"/>
        </w:rPr>
        <w:t xml:space="preserve">частку ЗУ - 1, площадью 900 кв.м.: </w:t>
      </w:r>
      <w:r w:rsidR="003A4ABA" w:rsidRPr="003A4ABA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="003A4ABA" w:rsidRPr="003A4A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ABA" w:rsidRPr="003A4ABA">
        <w:rPr>
          <w:rFonts w:ascii="Times New Roman" w:hAnsi="Times New Roman" w:cs="Times New Roman"/>
          <w:sz w:val="28"/>
          <w:szCs w:val="28"/>
        </w:rPr>
        <w:t>улица Наб</w:t>
      </w:r>
      <w:r w:rsidR="003A4ABA" w:rsidRPr="003A4A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режная, 60</w:t>
      </w:r>
      <w:r w:rsidR="003A4ABA" w:rsidRPr="003A4ABA">
        <w:rPr>
          <w:rFonts w:ascii="Times New Roman" w:hAnsi="Times New Roman" w:cs="Times New Roman"/>
          <w:sz w:val="28"/>
          <w:szCs w:val="28"/>
        </w:rPr>
        <w:t>;</w:t>
      </w:r>
    </w:p>
    <w:p w:rsidR="003A4ABA" w:rsidRPr="003A4ABA" w:rsidRDefault="007932A0" w:rsidP="007932A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950  кв.м.</w:t>
      </w:r>
      <w:r w:rsidR="003A4ABA" w:rsidRPr="003A4ABA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="003A4ABA" w:rsidRPr="003A4A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ABA" w:rsidRPr="003A4ABA">
        <w:rPr>
          <w:rFonts w:ascii="Times New Roman" w:hAnsi="Times New Roman" w:cs="Times New Roman"/>
          <w:sz w:val="28"/>
          <w:szCs w:val="28"/>
        </w:rPr>
        <w:t>улица Севе</w:t>
      </w:r>
      <w:r w:rsidR="003A4ABA" w:rsidRPr="003A4ABA">
        <w:rPr>
          <w:rFonts w:ascii="Times New Roman" w:hAnsi="Times New Roman" w:cs="Times New Roman"/>
          <w:sz w:val="28"/>
          <w:szCs w:val="28"/>
        </w:rPr>
        <w:t>р</w:t>
      </w:r>
      <w:r w:rsidR="003A4ABA" w:rsidRPr="003A4ABA">
        <w:rPr>
          <w:rFonts w:ascii="Times New Roman" w:hAnsi="Times New Roman" w:cs="Times New Roman"/>
          <w:sz w:val="28"/>
          <w:szCs w:val="28"/>
        </w:rPr>
        <w:t>ная, 1 Г;</w:t>
      </w:r>
    </w:p>
    <w:p w:rsidR="003A4ABA" w:rsidRPr="003A4ABA" w:rsidRDefault="007932A0" w:rsidP="007932A0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земельному участку ЗУ - 3, площадью  1265 кв.м.: </w:t>
      </w:r>
      <w:r w:rsidR="003A4ABA" w:rsidRPr="003A4ABA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ABA" w:rsidRPr="003A4ABA">
        <w:rPr>
          <w:rFonts w:ascii="Times New Roman" w:hAnsi="Times New Roman" w:cs="Times New Roman"/>
          <w:sz w:val="28"/>
          <w:szCs w:val="28"/>
        </w:rPr>
        <w:t>улица Наб</w:t>
      </w:r>
      <w:r w:rsidR="003A4ABA" w:rsidRPr="003A4ABA">
        <w:rPr>
          <w:rFonts w:ascii="Times New Roman" w:hAnsi="Times New Roman" w:cs="Times New Roman"/>
          <w:sz w:val="28"/>
          <w:szCs w:val="28"/>
        </w:rPr>
        <w:t>е</w:t>
      </w:r>
      <w:r w:rsidR="003A4ABA" w:rsidRPr="003A4ABA">
        <w:rPr>
          <w:rFonts w:ascii="Times New Roman" w:hAnsi="Times New Roman" w:cs="Times New Roman"/>
          <w:sz w:val="28"/>
          <w:szCs w:val="28"/>
        </w:rPr>
        <w:t>режная, 60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2A0" w:rsidRDefault="007932A0" w:rsidP="007932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A4ABA" w:rsidRPr="007932A0" w:rsidRDefault="007932A0" w:rsidP="007932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</w:t>
      </w:r>
      <w:r w:rsidR="003A4ABA" w:rsidRPr="003A4A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A4ABA" w:rsidRPr="003A4ABA">
        <w:rPr>
          <w:rFonts w:ascii="Times New Roman" w:hAnsi="Times New Roman" w:cs="Times New Roman"/>
          <w:sz w:val="28"/>
          <w:szCs w:val="28"/>
        </w:rPr>
        <w:t>Старонижесте</w:t>
      </w:r>
      <w:r w:rsidR="003A4ABA" w:rsidRPr="003A4ABA">
        <w:rPr>
          <w:rFonts w:ascii="Times New Roman" w:hAnsi="Times New Roman" w:cs="Times New Roman"/>
          <w:sz w:val="28"/>
          <w:szCs w:val="28"/>
        </w:rPr>
        <w:t>б</w:t>
      </w:r>
      <w:r w:rsidR="003A4ABA" w:rsidRPr="003A4ABA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3A4ABA" w:rsidRPr="003A4A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3A4ABA" w:rsidRPr="003A4ABA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3A4ABA" w:rsidRPr="003A4AB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3A4ABA" w:rsidRPr="003A4AB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="003A4ABA" w:rsidRPr="003A4A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4ABA" w:rsidRPr="003A4AB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="003A4ABA" w:rsidRPr="003A4AB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3A4ABA" w:rsidRPr="003A4ABA" w:rsidRDefault="003A4ABA" w:rsidP="007932A0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A4AB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A4A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AB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3A4ABA">
        <w:rPr>
          <w:rFonts w:ascii="Times New Roman" w:hAnsi="Times New Roman" w:cs="Times New Roman"/>
          <w:sz w:val="28"/>
          <w:szCs w:val="28"/>
        </w:rPr>
        <w:t>а</w:t>
      </w:r>
      <w:r w:rsidRPr="003A4AB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3A4ABA">
        <w:rPr>
          <w:rFonts w:ascii="Times New Roman" w:hAnsi="Times New Roman" w:cs="Times New Roman"/>
          <w:sz w:val="28"/>
          <w:szCs w:val="28"/>
        </w:rPr>
        <w:t>Старон</w:t>
      </w:r>
      <w:r w:rsidR="007932A0">
        <w:rPr>
          <w:rFonts w:ascii="Times New Roman" w:hAnsi="Times New Roman" w:cs="Times New Roman"/>
          <w:sz w:val="28"/>
          <w:szCs w:val="28"/>
        </w:rPr>
        <w:t>ижестеблиевского</w:t>
      </w:r>
      <w:proofErr w:type="spellEnd"/>
      <w:r w:rsidR="007932A0">
        <w:rPr>
          <w:rFonts w:ascii="Times New Roman" w:hAnsi="Times New Roman" w:cs="Times New Roman"/>
          <w:sz w:val="28"/>
          <w:szCs w:val="28"/>
        </w:rPr>
        <w:t xml:space="preserve"> </w:t>
      </w:r>
      <w:r w:rsidR="007932A0" w:rsidRPr="003A4A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932A0">
        <w:rPr>
          <w:rFonts w:ascii="Times New Roman" w:hAnsi="Times New Roman" w:cs="Times New Roman"/>
          <w:sz w:val="28"/>
          <w:szCs w:val="28"/>
        </w:rPr>
        <w:t>Красноарме</w:t>
      </w:r>
      <w:r w:rsidR="007932A0">
        <w:rPr>
          <w:rFonts w:ascii="Times New Roman" w:hAnsi="Times New Roman" w:cs="Times New Roman"/>
          <w:sz w:val="28"/>
          <w:szCs w:val="28"/>
        </w:rPr>
        <w:t>й</w:t>
      </w:r>
      <w:r w:rsidR="007932A0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3A4ABA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3A4ABA" w:rsidRPr="003A4ABA" w:rsidRDefault="003A4ABA" w:rsidP="007932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A4AB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A4ABA" w:rsidRDefault="003A4ABA" w:rsidP="007932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932A0" w:rsidRPr="003A4ABA" w:rsidRDefault="007932A0" w:rsidP="007932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932A0" w:rsidRDefault="003A4ABA" w:rsidP="007932A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A4AB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A4ABA" w:rsidRPr="003A4ABA" w:rsidRDefault="003A4ABA" w:rsidP="007932A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A4AB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A4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ABA" w:rsidRPr="003A4ABA" w:rsidRDefault="003A4ABA" w:rsidP="007932A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A4A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3A4ABA" w:rsidRPr="003A4ABA" w:rsidRDefault="003A4ABA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A4AB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7932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4AB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A4AB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932A0" w:rsidRDefault="007932A0" w:rsidP="007932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7932A0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36791"/>
    <w:rsid w:val="00376414"/>
    <w:rsid w:val="003A4ABA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7932A0"/>
    <w:rsid w:val="00954616"/>
    <w:rsid w:val="009F1F39"/>
    <w:rsid w:val="00A7636B"/>
    <w:rsid w:val="00AC2228"/>
    <w:rsid w:val="00B84698"/>
    <w:rsid w:val="00BC3E98"/>
    <w:rsid w:val="00C62AF1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932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932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932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9C88F-C404-4C51-AEC9-B55435E9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2022-03-01T12:05:00Z</cp:lastPrinted>
  <dcterms:created xsi:type="dcterms:W3CDTF">2015-11-24T06:39:00Z</dcterms:created>
  <dcterms:modified xsi:type="dcterms:W3CDTF">2022-04-04T05:12:00Z</dcterms:modified>
</cp:coreProperties>
</file>