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D1340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0A366D" w:rsidP="00416973">
            <w:pPr>
              <w:spacing w:line="276" w:lineRule="auto"/>
              <w:ind w:firstLine="0"/>
              <w:jc w:val="left"/>
              <w:rPr>
                <w:rFonts w:ascii="Times New Roman" w:hAnsi="Times New Roman" w:cs="Times New Roman"/>
                <w:bCs/>
              </w:rPr>
            </w:pPr>
            <w:r>
              <w:rPr>
                <w:rFonts w:ascii="Times New Roman" w:hAnsi="Times New Roman" w:cs="Times New Roman"/>
                <w:bCs/>
              </w:rPr>
              <w:t>«_</w:t>
            </w:r>
            <w:r w:rsidR="0032499E">
              <w:rPr>
                <w:rFonts w:ascii="Times New Roman" w:hAnsi="Times New Roman" w:cs="Times New Roman"/>
                <w:bCs/>
              </w:rPr>
              <w:t>03</w:t>
            </w:r>
            <w:r>
              <w:rPr>
                <w:rFonts w:ascii="Times New Roman" w:hAnsi="Times New Roman" w:cs="Times New Roman"/>
                <w:bCs/>
              </w:rPr>
              <w:t>_____»___</w:t>
            </w:r>
            <w:r w:rsidR="0032499E">
              <w:rPr>
                <w:rFonts w:ascii="Times New Roman" w:hAnsi="Times New Roman" w:cs="Times New Roman"/>
                <w:bCs/>
              </w:rPr>
              <w:t>06</w:t>
            </w:r>
            <w:r>
              <w:rPr>
                <w:rFonts w:ascii="Times New Roman" w:hAnsi="Times New Roman" w:cs="Times New Roman"/>
                <w:bCs/>
              </w:rPr>
              <w:t>____2022</w:t>
            </w:r>
            <w:r w:rsidR="006409B2">
              <w:rPr>
                <w:rFonts w:ascii="Times New Roman" w:hAnsi="Times New Roman" w:cs="Times New Roman"/>
                <w:bCs/>
              </w:rPr>
              <w:t xml:space="preserve">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16973">
            <w:pPr>
              <w:spacing w:line="276" w:lineRule="auto"/>
              <w:ind w:firstLine="0"/>
              <w:jc w:val="right"/>
              <w:rPr>
                <w:rFonts w:ascii="Times New Roman" w:hAnsi="Times New Roman" w:cs="Times New Roman"/>
                <w:bCs/>
              </w:rPr>
            </w:pPr>
            <w:r>
              <w:rPr>
                <w:rFonts w:ascii="Times New Roman" w:hAnsi="Times New Roman" w:cs="Times New Roman"/>
                <w:bCs/>
              </w:rPr>
              <w:t>№ __</w:t>
            </w:r>
            <w:r w:rsidR="0032499E">
              <w:rPr>
                <w:rFonts w:ascii="Times New Roman" w:hAnsi="Times New Roman" w:cs="Times New Roman"/>
                <w:bCs/>
              </w:rPr>
              <w:t>78</w:t>
            </w:r>
            <w:r>
              <w:rPr>
                <w:rFonts w:ascii="Times New Roman" w:hAnsi="Times New Roman" w:cs="Times New Roman"/>
                <w:bCs/>
              </w:rPr>
              <w:t>_______</w:t>
            </w:r>
          </w:p>
        </w:tc>
      </w:tr>
      <w:tr w:rsidR="00D942AD" w:rsidTr="00D942AD">
        <w:tc>
          <w:tcPr>
            <w:tcW w:w="9660" w:type="dxa"/>
            <w:gridSpan w:val="2"/>
            <w:tcBorders>
              <w:top w:val="nil"/>
              <w:left w:val="nil"/>
              <w:bottom w:val="nil"/>
              <w:right w:val="nil"/>
            </w:tcBorders>
            <w:hideMark/>
          </w:tcPr>
          <w:p w:rsidR="00D942AD" w:rsidRPr="00D942AD" w:rsidRDefault="00D942AD">
            <w:pPr>
              <w:pStyle w:val="a3"/>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C737CC" w:rsidRDefault="00AC2228" w:rsidP="00AC2228">
      <w:pPr>
        <w:ind w:firstLine="0"/>
        <w:rPr>
          <w:rFonts w:ascii="Times New Roman" w:hAnsi="Times New Roman" w:cs="Times New Roman"/>
          <w:sz w:val="28"/>
          <w:szCs w:val="28"/>
        </w:rPr>
      </w:pPr>
      <w:r>
        <w:t xml:space="preserve"> </w:t>
      </w:r>
    </w:p>
    <w:p w:rsidR="00AC2228" w:rsidRPr="00C737CC" w:rsidRDefault="00AC2228" w:rsidP="00AC2228">
      <w:pPr>
        <w:ind w:firstLine="0"/>
        <w:rPr>
          <w:rFonts w:ascii="Times New Roman" w:hAnsi="Times New Roman" w:cs="Times New Roman"/>
          <w:sz w:val="28"/>
          <w:szCs w:val="28"/>
        </w:rPr>
      </w:pPr>
    </w:p>
    <w:p w:rsidR="00AC2228" w:rsidRPr="00C737CC" w:rsidRDefault="00AC2228" w:rsidP="00AC2228">
      <w:pPr>
        <w:ind w:firstLine="0"/>
        <w:rPr>
          <w:rFonts w:ascii="Times New Roman" w:hAnsi="Times New Roman" w:cs="Times New Roman"/>
          <w:sz w:val="28"/>
          <w:szCs w:val="28"/>
        </w:rPr>
      </w:pPr>
    </w:p>
    <w:p w:rsidR="0071013E" w:rsidRDefault="0071013E" w:rsidP="0071013E">
      <w:pPr>
        <w:pStyle w:val="headertext"/>
        <w:spacing w:before="0" w:beforeAutospacing="0" w:after="0" w:afterAutospacing="0" w:line="330" w:lineRule="atLeast"/>
        <w:ind w:right="-284"/>
        <w:jc w:val="center"/>
        <w:textAlignment w:val="baseline"/>
        <w:rPr>
          <w:b/>
          <w:bCs/>
          <w:sz w:val="28"/>
          <w:szCs w:val="28"/>
        </w:rPr>
      </w:pPr>
      <w:r w:rsidRPr="002D295B">
        <w:rPr>
          <w:b/>
          <w:bCs/>
          <w:sz w:val="28"/>
          <w:szCs w:val="28"/>
        </w:rPr>
        <w:t xml:space="preserve">О Порядке предоставления в 2022 году субсидий социально </w:t>
      </w:r>
    </w:p>
    <w:p w:rsidR="0071013E" w:rsidRDefault="0071013E" w:rsidP="0071013E">
      <w:pPr>
        <w:pStyle w:val="headertext"/>
        <w:spacing w:before="0" w:beforeAutospacing="0" w:after="0" w:afterAutospacing="0" w:line="330" w:lineRule="atLeast"/>
        <w:ind w:right="-284"/>
        <w:jc w:val="center"/>
        <w:textAlignment w:val="baseline"/>
        <w:rPr>
          <w:b/>
          <w:bCs/>
          <w:sz w:val="28"/>
          <w:szCs w:val="28"/>
        </w:rPr>
      </w:pPr>
      <w:r w:rsidRPr="002D295B">
        <w:rPr>
          <w:b/>
          <w:bCs/>
          <w:sz w:val="28"/>
          <w:szCs w:val="28"/>
        </w:rPr>
        <w:t xml:space="preserve">ориентированным некоммерческим организациям в целях финансового обеспечения затрат в связи с оказанием услуг при выполнении </w:t>
      </w:r>
    </w:p>
    <w:p w:rsidR="0071013E" w:rsidRPr="002D295B" w:rsidRDefault="0071013E" w:rsidP="0071013E">
      <w:pPr>
        <w:pStyle w:val="headertext"/>
        <w:spacing w:before="0" w:beforeAutospacing="0" w:after="0" w:afterAutospacing="0" w:line="330" w:lineRule="atLeast"/>
        <w:ind w:right="-284"/>
        <w:jc w:val="center"/>
        <w:textAlignment w:val="baseline"/>
        <w:rPr>
          <w:b/>
          <w:bCs/>
          <w:sz w:val="28"/>
          <w:szCs w:val="28"/>
        </w:rPr>
      </w:pPr>
      <w:r w:rsidRPr="002D295B">
        <w:rPr>
          <w:b/>
          <w:bCs/>
          <w:sz w:val="28"/>
          <w:szCs w:val="28"/>
        </w:rPr>
        <w:t>общественно полезных программ</w:t>
      </w:r>
    </w:p>
    <w:p w:rsidR="0071013E" w:rsidRPr="00AE4704" w:rsidRDefault="0071013E" w:rsidP="0071013E">
      <w:pPr>
        <w:pStyle w:val="formattext"/>
        <w:spacing w:before="0" w:beforeAutospacing="0" w:after="0" w:afterAutospacing="0" w:line="330" w:lineRule="atLeast"/>
        <w:ind w:right="-284"/>
        <w:jc w:val="both"/>
        <w:textAlignment w:val="baseline"/>
        <w:rPr>
          <w:sz w:val="28"/>
          <w:szCs w:val="28"/>
        </w:rPr>
      </w:pPr>
      <w:r>
        <w:rPr>
          <w:rFonts w:ascii="Arial" w:hAnsi="Arial" w:cs="Arial"/>
          <w:color w:val="444444"/>
        </w:rPr>
        <w:br/>
      </w:r>
    </w:p>
    <w:p w:rsidR="0071013E" w:rsidRDefault="0071013E" w:rsidP="0071013E">
      <w:pPr>
        <w:pStyle w:val="formattext"/>
        <w:spacing w:before="0" w:beforeAutospacing="0" w:after="0" w:afterAutospacing="0" w:line="330" w:lineRule="atLeast"/>
        <w:ind w:right="-284" w:firstLine="851"/>
        <w:jc w:val="both"/>
        <w:textAlignment w:val="baseline"/>
        <w:rPr>
          <w:sz w:val="28"/>
          <w:szCs w:val="28"/>
        </w:rPr>
      </w:pPr>
    </w:p>
    <w:p w:rsidR="0071013E" w:rsidRPr="00AE4704" w:rsidRDefault="0071013E" w:rsidP="00835DEC">
      <w:pPr>
        <w:pStyle w:val="formattext"/>
        <w:spacing w:before="0" w:beforeAutospacing="0" w:after="0" w:afterAutospacing="0" w:line="330" w:lineRule="atLeast"/>
        <w:ind w:right="-284" w:firstLine="851"/>
        <w:jc w:val="both"/>
        <w:textAlignment w:val="baseline"/>
        <w:rPr>
          <w:sz w:val="28"/>
          <w:szCs w:val="28"/>
        </w:rPr>
      </w:pPr>
      <w:r w:rsidRPr="00AE4704">
        <w:rPr>
          <w:sz w:val="28"/>
          <w:szCs w:val="28"/>
        </w:rPr>
        <w:t xml:space="preserve">В соответствии </w:t>
      </w:r>
      <w:proofErr w:type="gramStart"/>
      <w:r w:rsidRPr="00AE4704">
        <w:rPr>
          <w:sz w:val="28"/>
          <w:szCs w:val="28"/>
        </w:rPr>
        <w:t>с</w:t>
      </w:r>
      <w:proofErr w:type="gramEnd"/>
      <w:r w:rsidRPr="00AE4704">
        <w:rPr>
          <w:sz w:val="28"/>
          <w:szCs w:val="28"/>
        </w:rPr>
        <w:t xml:space="preserve"> статьей 78, 78.1</w:t>
      </w:r>
      <w:r>
        <w:rPr>
          <w:sz w:val="28"/>
          <w:szCs w:val="28"/>
        </w:rPr>
        <w:t xml:space="preserve"> Бюджетного кодекса Российской Ф</w:t>
      </w:r>
      <w:r>
        <w:rPr>
          <w:sz w:val="28"/>
          <w:szCs w:val="28"/>
        </w:rPr>
        <w:t>е</w:t>
      </w:r>
      <w:r>
        <w:rPr>
          <w:sz w:val="28"/>
          <w:szCs w:val="28"/>
        </w:rPr>
        <w:t>дерации</w:t>
      </w:r>
      <w:r w:rsidRPr="00AE4704">
        <w:rPr>
          <w:sz w:val="28"/>
          <w:szCs w:val="28"/>
        </w:rPr>
        <w:t xml:space="preserve">, положением о бюджетном процессе </w:t>
      </w:r>
      <w:proofErr w:type="spellStart"/>
      <w:r w:rsidRPr="00AE4704">
        <w:rPr>
          <w:sz w:val="28"/>
          <w:szCs w:val="28"/>
        </w:rPr>
        <w:t>Старонижестеблиевского</w:t>
      </w:r>
      <w:proofErr w:type="spellEnd"/>
      <w:r w:rsidRPr="00AE4704">
        <w:rPr>
          <w:sz w:val="28"/>
          <w:szCs w:val="28"/>
        </w:rPr>
        <w:t xml:space="preserve"> сел</w:t>
      </w:r>
      <w:r w:rsidRPr="00AE4704">
        <w:rPr>
          <w:sz w:val="28"/>
          <w:szCs w:val="28"/>
        </w:rPr>
        <w:t>ь</w:t>
      </w:r>
      <w:r w:rsidRPr="00AE4704">
        <w:rPr>
          <w:sz w:val="28"/>
          <w:szCs w:val="28"/>
        </w:rPr>
        <w:t>ск</w:t>
      </w:r>
      <w:r>
        <w:rPr>
          <w:sz w:val="28"/>
          <w:szCs w:val="28"/>
        </w:rPr>
        <w:t xml:space="preserve">ого поселения Красноармейского </w:t>
      </w:r>
      <w:r w:rsidRPr="00AE4704">
        <w:rPr>
          <w:sz w:val="28"/>
          <w:szCs w:val="28"/>
        </w:rPr>
        <w:t xml:space="preserve">района, Уставом </w:t>
      </w:r>
      <w:proofErr w:type="spellStart"/>
      <w:r w:rsidRPr="00AE4704">
        <w:rPr>
          <w:sz w:val="28"/>
          <w:szCs w:val="28"/>
        </w:rPr>
        <w:t>Старонижестеблиевского</w:t>
      </w:r>
      <w:proofErr w:type="spellEnd"/>
      <w:r w:rsidRPr="00AE4704">
        <w:rPr>
          <w:sz w:val="28"/>
          <w:szCs w:val="28"/>
        </w:rPr>
        <w:t xml:space="preserve"> сельского поселения Красноармейского района</w:t>
      </w:r>
      <w:r>
        <w:rPr>
          <w:sz w:val="28"/>
          <w:szCs w:val="28"/>
        </w:rPr>
        <w:t>,</w:t>
      </w:r>
      <w:r w:rsidRPr="002D295B">
        <w:rPr>
          <w:sz w:val="28"/>
          <w:szCs w:val="28"/>
        </w:rPr>
        <w:t xml:space="preserve"> </w:t>
      </w:r>
      <w:r w:rsidRPr="000B3530">
        <w:rPr>
          <w:sz w:val="28"/>
          <w:szCs w:val="28"/>
        </w:rPr>
        <w:t>Постановлением Правительс</w:t>
      </w:r>
      <w:r w:rsidRPr="000B3530">
        <w:rPr>
          <w:sz w:val="28"/>
          <w:szCs w:val="28"/>
        </w:rPr>
        <w:t>т</w:t>
      </w:r>
      <w:r w:rsidRPr="000B3530">
        <w:rPr>
          <w:sz w:val="28"/>
          <w:szCs w:val="28"/>
        </w:rPr>
        <w:t xml:space="preserve">ва Российской </w:t>
      </w:r>
      <w:r>
        <w:rPr>
          <w:sz w:val="28"/>
          <w:szCs w:val="28"/>
        </w:rPr>
        <w:t>Федерации от 18 сентября 2020 года</w:t>
      </w:r>
      <w:r w:rsidRPr="000B3530">
        <w:rPr>
          <w:sz w:val="28"/>
          <w:szCs w:val="28"/>
        </w:rPr>
        <w:t xml:space="preserve"> № 1492 «Об общих треб</w:t>
      </w:r>
      <w:r w:rsidRPr="000B3530">
        <w:rPr>
          <w:sz w:val="28"/>
          <w:szCs w:val="28"/>
        </w:rPr>
        <w:t>о</w:t>
      </w:r>
      <w:r w:rsidRPr="000B3530">
        <w:rPr>
          <w:sz w:val="28"/>
          <w:szCs w:val="28"/>
        </w:rPr>
        <w:t>ваниях к нормативным правовым актам, муниципальным правовым актам, р</w:t>
      </w:r>
      <w:r w:rsidRPr="000B3530">
        <w:rPr>
          <w:sz w:val="28"/>
          <w:szCs w:val="28"/>
        </w:rPr>
        <w:t>е</w:t>
      </w:r>
      <w:r w:rsidRPr="000B3530">
        <w:rPr>
          <w:sz w:val="28"/>
          <w:szCs w:val="28"/>
        </w:rPr>
        <w:t>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w:t>
      </w:r>
      <w:r w:rsidRPr="000B3530">
        <w:rPr>
          <w:sz w:val="28"/>
          <w:szCs w:val="28"/>
        </w:rPr>
        <w:t>и</w:t>
      </w:r>
      <w:proofErr w:type="gramStart"/>
      <w:r w:rsidRPr="000B3530">
        <w:rPr>
          <w:sz w:val="28"/>
          <w:szCs w:val="28"/>
        </w:rPr>
        <w:t>лу некоторых актов Правительства Российской Федерации и отдельных пол</w:t>
      </w:r>
      <w:r w:rsidRPr="000B3530">
        <w:rPr>
          <w:sz w:val="28"/>
          <w:szCs w:val="28"/>
        </w:rPr>
        <w:t>о</w:t>
      </w:r>
      <w:r w:rsidRPr="000B3530">
        <w:rPr>
          <w:sz w:val="28"/>
          <w:szCs w:val="28"/>
        </w:rPr>
        <w:t>жений некоторых актов Правительства Российской Федерации»,</w:t>
      </w:r>
      <w:r w:rsidR="0077008E" w:rsidRPr="0077008E">
        <w:t xml:space="preserve"> </w:t>
      </w:r>
      <w:hyperlink r:id="rId5" w:history="1">
        <w:r w:rsidR="0077008E" w:rsidRPr="007A1A01">
          <w:rPr>
            <w:rStyle w:val="ab"/>
            <w:bCs/>
            <w:color w:val="auto"/>
            <w:sz w:val="28"/>
            <w:szCs w:val="28"/>
          </w:rPr>
          <w:t>Постановлен</w:t>
        </w:r>
        <w:r w:rsidR="0077008E" w:rsidRPr="007A1A01">
          <w:rPr>
            <w:rStyle w:val="ab"/>
            <w:bCs/>
            <w:color w:val="auto"/>
            <w:sz w:val="28"/>
            <w:szCs w:val="28"/>
          </w:rPr>
          <w:t>и</w:t>
        </w:r>
        <w:r w:rsidR="0077008E" w:rsidRPr="007A1A01">
          <w:rPr>
            <w:rStyle w:val="ab"/>
            <w:bCs/>
            <w:color w:val="auto"/>
            <w:sz w:val="28"/>
            <w:szCs w:val="28"/>
          </w:rPr>
          <w:t>ем Правительства РФ от 27 декабря 2010 года № 1135 «О предоставлении су</w:t>
        </w:r>
        <w:r w:rsidR="0077008E" w:rsidRPr="007A1A01">
          <w:rPr>
            <w:rStyle w:val="ab"/>
            <w:bCs/>
            <w:color w:val="auto"/>
            <w:sz w:val="28"/>
            <w:szCs w:val="28"/>
          </w:rPr>
          <w:t>б</w:t>
        </w:r>
        <w:r w:rsidR="0077008E" w:rsidRPr="007A1A01">
          <w:rPr>
            <w:rStyle w:val="ab"/>
            <w:bCs/>
            <w:color w:val="auto"/>
            <w:sz w:val="28"/>
            <w:szCs w:val="28"/>
          </w:rPr>
          <w:t>сидий из федерального бюджета на государственную поддержку отдельных общественных и иных некоммерческих организаций</w:t>
        </w:r>
      </w:hyperlink>
      <w:r w:rsidR="0077008E" w:rsidRPr="007A1A01">
        <w:rPr>
          <w:sz w:val="28"/>
          <w:szCs w:val="28"/>
        </w:rPr>
        <w:t>», пунктом 4 части 1        статьи 14 Федерального закона от 6 октября 2003 года № 131-ФЗ «Об общих принципах организации местного самоуправления в Российской</w:t>
      </w:r>
      <w:proofErr w:type="gramEnd"/>
      <w:r w:rsidR="0077008E" w:rsidRPr="007A1A01">
        <w:rPr>
          <w:sz w:val="28"/>
          <w:szCs w:val="28"/>
        </w:rPr>
        <w:t xml:space="preserve"> </w:t>
      </w:r>
      <w:proofErr w:type="gramStart"/>
      <w:r w:rsidR="0077008E" w:rsidRPr="007A1A01">
        <w:rPr>
          <w:sz w:val="28"/>
          <w:szCs w:val="28"/>
        </w:rPr>
        <w:t xml:space="preserve">Федерации», </w:t>
      </w:r>
      <w:r w:rsidR="0077008E" w:rsidRPr="007A1A01">
        <w:rPr>
          <w:bCs/>
          <w:sz w:val="28"/>
          <w:szCs w:val="28"/>
        </w:rPr>
        <w:t>Федеральный закон от 12 января 1996 года № 7-ФЗ «О некоммерческих орган</w:t>
      </w:r>
      <w:r w:rsidR="0077008E" w:rsidRPr="007A1A01">
        <w:rPr>
          <w:bCs/>
          <w:sz w:val="28"/>
          <w:szCs w:val="28"/>
        </w:rPr>
        <w:t>и</w:t>
      </w:r>
      <w:r w:rsidR="0077008E" w:rsidRPr="007A1A01">
        <w:rPr>
          <w:bCs/>
          <w:sz w:val="28"/>
          <w:szCs w:val="28"/>
        </w:rPr>
        <w:t>зациях»</w:t>
      </w:r>
      <w:r w:rsidRPr="000B3530">
        <w:rPr>
          <w:sz w:val="28"/>
          <w:szCs w:val="28"/>
        </w:rPr>
        <w:t xml:space="preserve"> пунктом 4 части 1 статьи 14 Федерального закона от 6 октября 2003 г</w:t>
      </w:r>
      <w:r w:rsidRPr="000B3530">
        <w:rPr>
          <w:sz w:val="28"/>
          <w:szCs w:val="28"/>
        </w:rPr>
        <w:t>о</w:t>
      </w:r>
      <w:r w:rsidRPr="000B3530">
        <w:rPr>
          <w:sz w:val="28"/>
          <w:szCs w:val="28"/>
        </w:rPr>
        <w:t>да № 131-ФЗ «Об общих принципах организации местного самоуправления в Российской Федерации»</w:t>
      </w:r>
      <w:r w:rsidRPr="002D295B">
        <w:rPr>
          <w:sz w:val="28"/>
          <w:szCs w:val="28"/>
        </w:rPr>
        <w:t xml:space="preserve"> </w:t>
      </w:r>
      <w:r w:rsidRPr="000B3530">
        <w:rPr>
          <w:sz w:val="28"/>
          <w:szCs w:val="28"/>
        </w:rPr>
        <w:t xml:space="preserve">в целях </w:t>
      </w:r>
      <w:r w:rsidRPr="000B3530">
        <w:rPr>
          <w:bCs/>
          <w:sz w:val="28"/>
          <w:szCs w:val="28"/>
        </w:rPr>
        <w:t xml:space="preserve">предоставления </w:t>
      </w:r>
      <w:r>
        <w:rPr>
          <w:bCs/>
          <w:sz w:val="28"/>
          <w:szCs w:val="28"/>
        </w:rPr>
        <w:t xml:space="preserve">в 2022 году </w:t>
      </w:r>
      <w:r w:rsidRPr="000B3530">
        <w:rPr>
          <w:bCs/>
          <w:sz w:val="28"/>
          <w:szCs w:val="28"/>
        </w:rPr>
        <w:t xml:space="preserve">субсидий </w:t>
      </w:r>
      <w:r>
        <w:rPr>
          <w:bCs/>
          <w:sz w:val="28"/>
          <w:szCs w:val="28"/>
        </w:rPr>
        <w:t>соц</w:t>
      </w:r>
      <w:r>
        <w:rPr>
          <w:bCs/>
          <w:sz w:val="28"/>
          <w:szCs w:val="28"/>
        </w:rPr>
        <w:t>и</w:t>
      </w:r>
      <w:r>
        <w:rPr>
          <w:bCs/>
          <w:sz w:val="28"/>
          <w:szCs w:val="28"/>
        </w:rPr>
        <w:t xml:space="preserve">ально ориентированным некоммерческим организациям в целях финансового </w:t>
      </w:r>
      <w:proofErr w:type="gramEnd"/>
      <w:r>
        <w:rPr>
          <w:bCs/>
          <w:sz w:val="28"/>
          <w:szCs w:val="28"/>
        </w:rPr>
        <w:t>обеспечения затрат в связи с оказанием услуг при выполнении общественно полезных программ</w:t>
      </w:r>
      <w:r w:rsidRPr="000B3530">
        <w:rPr>
          <w:sz w:val="28"/>
          <w:szCs w:val="28"/>
        </w:rPr>
        <w:t xml:space="preserve"> </w:t>
      </w:r>
      <w:r>
        <w:rPr>
          <w:sz w:val="28"/>
          <w:szCs w:val="28"/>
        </w:rPr>
        <w:t xml:space="preserve">       </w:t>
      </w:r>
      <w:r w:rsidRPr="00AE4704">
        <w:rPr>
          <w:sz w:val="28"/>
          <w:szCs w:val="28"/>
        </w:rPr>
        <w:t xml:space="preserve"> </w:t>
      </w:r>
      <w:proofErr w:type="spellStart"/>
      <w:proofErr w:type="gramStart"/>
      <w:r w:rsidRPr="00AE4704">
        <w:rPr>
          <w:kern w:val="2"/>
          <w:sz w:val="28"/>
          <w:szCs w:val="28"/>
        </w:rPr>
        <w:t>п</w:t>
      </w:r>
      <w:proofErr w:type="spellEnd"/>
      <w:proofErr w:type="gramEnd"/>
      <w:r w:rsidRPr="00AE4704">
        <w:rPr>
          <w:kern w:val="2"/>
          <w:sz w:val="28"/>
          <w:szCs w:val="28"/>
        </w:rPr>
        <w:t xml:space="preserve"> о с т а </w:t>
      </w:r>
      <w:proofErr w:type="spellStart"/>
      <w:r w:rsidRPr="00AE4704">
        <w:rPr>
          <w:kern w:val="2"/>
          <w:sz w:val="28"/>
          <w:szCs w:val="28"/>
        </w:rPr>
        <w:t>н</w:t>
      </w:r>
      <w:proofErr w:type="spellEnd"/>
      <w:r w:rsidRPr="00AE4704">
        <w:rPr>
          <w:kern w:val="2"/>
          <w:sz w:val="28"/>
          <w:szCs w:val="28"/>
        </w:rPr>
        <w:t xml:space="preserve"> о в л я ю</w:t>
      </w:r>
      <w:r w:rsidRPr="00AE4704">
        <w:rPr>
          <w:sz w:val="28"/>
          <w:szCs w:val="28"/>
        </w:rPr>
        <w:t>:</w:t>
      </w:r>
    </w:p>
    <w:p w:rsidR="0071013E" w:rsidRPr="00AE4704" w:rsidRDefault="0071013E" w:rsidP="00835DEC">
      <w:pPr>
        <w:pStyle w:val="formattext"/>
        <w:spacing w:before="0" w:beforeAutospacing="0" w:after="0" w:afterAutospacing="0" w:line="330" w:lineRule="atLeast"/>
        <w:ind w:right="-284" w:firstLine="851"/>
        <w:jc w:val="both"/>
        <w:textAlignment w:val="baseline"/>
        <w:rPr>
          <w:sz w:val="28"/>
          <w:szCs w:val="28"/>
        </w:rPr>
      </w:pPr>
      <w:r w:rsidRPr="00AE4704">
        <w:rPr>
          <w:sz w:val="28"/>
          <w:szCs w:val="28"/>
        </w:rPr>
        <w:t>1. Утверди</w:t>
      </w:r>
      <w:r>
        <w:rPr>
          <w:sz w:val="28"/>
          <w:szCs w:val="28"/>
        </w:rPr>
        <w:t>ть Порядок предоставления в 2022</w:t>
      </w:r>
      <w:r w:rsidRPr="00AE4704">
        <w:rPr>
          <w:sz w:val="28"/>
          <w:szCs w:val="28"/>
        </w:rPr>
        <w:t xml:space="preserve"> году субсидий социально ориентированным некоммерческим организациям в целях финансового обесп</w:t>
      </w:r>
      <w:r w:rsidRPr="00AE4704">
        <w:rPr>
          <w:sz w:val="28"/>
          <w:szCs w:val="28"/>
        </w:rPr>
        <w:t>е</w:t>
      </w:r>
      <w:r w:rsidRPr="00AE4704">
        <w:rPr>
          <w:sz w:val="28"/>
          <w:szCs w:val="28"/>
        </w:rPr>
        <w:t>чения затрат в связи с оказанием услуг при выполнении общественно полезных программ (далее - Порядок) согласно </w:t>
      </w:r>
      <w:r>
        <w:rPr>
          <w:sz w:val="28"/>
          <w:szCs w:val="28"/>
        </w:rPr>
        <w:t>приложениям</w:t>
      </w:r>
      <w:r w:rsidRPr="00AE4704">
        <w:rPr>
          <w:sz w:val="28"/>
          <w:szCs w:val="28"/>
        </w:rPr>
        <w:t>.</w:t>
      </w:r>
    </w:p>
    <w:p w:rsidR="007A1A01" w:rsidRDefault="007A1A01" w:rsidP="007A1A01">
      <w:pPr>
        <w:pStyle w:val="a7"/>
        <w:ind w:right="-284" w:firstLine="709"/>
        <w:jc w:val="both"/>
        <w:rPr>
          <w:rFonts w:ascii="Times New Roman" w:hAnsi="Times New Roman" w:cs="Times New Roman"/>
          <w:sz w:val="28"/>
          <w:szCs w:val="28"/>
        </w:rPr>
      </w:pPr>
    </w:p>
    <w:p w:rsidR="007A1A01" w:rsidRDefault="007A1A01" w:rsidP="007A1A01">
      <w:pPr>
        <w:pStyle w:val="a7"/>
        <w:ind w:right="-284" w:firstLine="709"/>
        <w:jc w:val="both"/>
        <w:rPr>
          <w:rFonts w:ascii="Times New Roman" w:hAnsi="Times New Roman" w:cs="Times New Roman"/>
          <w:sz w:val="28"/>
          <w:szCs w:val="28"/>
        </w:rPr>
      </w:pPr>
    </w:p>
    <w:p w:rsidR="007A1A01" w:rsidRDefault="007A1A01" w:rsidP="007A1A01">
      <w:pPr>
        <w:pStyle w:val="a7"/>
        <w:ind w:right="-1" w:firstLine="709"/>
        <w:jc w:val="center"/>
        <w:rPr>
          <w:rFonts w:ascii="Times New Roman" w:hAnsi="Times New Roman" w:cs="Times New Roman"/>
          <w:sz w:val="28"/>
          <w:szCs w:val="28"/>
        </w:rPr>
      </w:pPr>
      <w:r>
        <w:rPr>
          <w:rFonts w:ascii="Times New Roman" w:hAnsi="Times New Roman" w:cs="Times New Roman"/>
          <w:sz w:val="28"/>
          <w:szCs w:val="28"/>
        </w:rPr>
        <w:t>2</w:t>
      </w:r>
    </w:p>
    <w:p w:rsidR="0071013E" w:rsidRDefault="0071013E" w:rsidP="007A1A01">
      <w:pPr>
        <w:pStyle w:val="a7"/>
        <w:ind w:right="-284" w:firstLine="709"/>
        <w:jc w:val="both"/>
        <w:rPr>
          <w:rFonts w:ascii="Times New Roman" w:hAnsi="Times New Roman" w:cs="Times New Roman"/>
          <w:sz w:val="28"/>
          <w:szCs w:val="28"/>
        </w:rPr>
      </w:pPr>
      <w:r w:rsidRPr="00246A76">
        <w:rPr>
          <w:rFonts w:ascii="Times New Roman" w:hAnsi="Times New Roman" w:cs="Times New Roman"/>
          <w:sz w:val="28"/>
          <w:szCs w:val="28"/>
        </w:rPr>
        <w:t>2</w:t>
      </w:r>
      <w:r>
        <w:rPr>
          <w:rFonts w:ascii="Times New Roman" w:hAnsi="Times New Roman" w:cs="Times New Roman"/>
          <w:sz w:val="28"/>
          <w:szCs w:val="28"/>
        </w:rPr>
        <w:t xml:space="preserve">. </w:t>
      </w:r>
      <w:r w:rsidRPr="00246A76">
        <w:rPr>
          <w:rFonts w:ascii="Times New Roman" w:hAnsi="Times New Roman" w:cs="Times New Roman"/>
          <w:sz w:val="28"/>
          <w:szCs w:val="28"/>
        </w:rPr>
        <w:t xml:space="preserve">Признать утратившим силу постановление администрации </w:t>
      </w:r>
      <w:proofErr w:type="spellStart"/>
      <w:r w:rsidRPr="00246A76">
        <w:rPr>
          <w:rFonts w:ascii="Times New Roman" w:hAnsi="Times New Roman" w:cs="Times New Roman"/>
          <w:sz w:val="28"/>
          <w:szCs w:val="28"/>
        </w:rPr>
        <w:t>Старониж</w:t>
      </w:r>
      <w:r w:rsidRPr="00246A76">
        <w:rPr>
          <w:rFonts w:ascii="Times New Roman" w:hAnsi="Times New Roman" w:cs="Times New Roman"/>
          <w:sz w:val="28"/>
          <w:szCs w:val="28"/>
        </w:rPr>
        <w:t>е</w:t>
      </w:r>
      <w:r w:rsidRPr="00246A76">
        <w:rPr>
          <w:rFonts w:ascii="Times New Roman" w:hAnsi="Times New Roman" w:cs="Times New Roman"/>
          <w:sz w:val="28"/>
          <w:szCs w:val="28"/>
        </w:rPr>
        <w:t>стеблиевского</w:t>
      </w:r>
      <w:proofErr w:type="spellEnd"/>
      <w:r w:rsidRPr="00246A76">
        <w:rPr>
          <w:rFonts w:ascii="Times New Roman" w:hAnsi="Times New Roman" w:cs="Times New Roman"/>
          <w:sz w:val="28"/>
          <w:szCs w:val="28"/>
        </w:rPr>
        <w:t xml:space="preserve"> сельского поселения Красноармейского </w:t>
      </w:r>
      <w:r>
        <w:rPr>
          <w:rFonts w:ascii="Times New Roman" w:hAnsi="Times New Roman" w:cs="Times New Roman"/>
          <w:sz w:val="28"/>
          <w:szCs w:val="28"/>
        </w:rPr>
        <w:t xml:space="preserve">района от 22 июля      </w:t>
      </w:r>
      <w:r w:rsidRPr="00246A76">
        <w:rPr>
          <w:rFonts w:ascii="Times New Roman" w:hAnsi="Times New Roman" w:cs="Times New Roman"/>
          <w:sz w:val="28"/>
          <w:szCs w:val="28"/>
        </w:rPr>
        <w:t xml:space="preserve">2021 </w:t>
      </w:r>
      <w:r>
        <w:rPr>
          <w:rFonts w:ascii="Times New Roman" w:hAnsi="Times New Roman" w:cs="Times New Roman"/>
          <w:sz w:val="28"/>
          <w:szCs w:val="28"/>
        </w:rPr>
        <w:t xml:space="preserve">года </w:t>
      </w:r>
      <w:r w:rsidRPr="00246A76">
        <w:rPr>
          <w:rFonts w:ascii="Times New Roman" w:hAnsi="Times New Roman" w:cs="Times New Roman"/>
          <w:sz w:val="28"/>
          <w:szCs w:val="28"/>
        </w:rPr>
        <w:t>№1</w:t>
      </w:r>
      <w:r>
        <w:rPr>
          <w:rFonts w:ascii="Times New Roman" w:hAnsi="Times New Roman" w:cs="Times New Roman"/>
          <w:sz w:val="28"/>
          <w:szCs w:val="28"/>
        </w:rPr>
        <w:t xml:space="preserve">05 «О </w:t>
      </w:r>
      <w:r w:rsidRPr="00246A76">
        <w:rPr>
          <w:rFonts w:ascii="Times New Roman" w:hAnsi="Times New Roman" w:cs="Times New Roman"/>
          <w:sz w:val="28"/>
          <w:szCs w:val="28"/>
        </w:rPr>
        <w:t xml:space="preserve">Порядке предоставления субсидий </w:t>
      </w:r>
      <w:r w:rsidRPr="00246A76">
        <w:rPr>
          <w:rFonts w:ascii="Times New Roman" w:hAnsi="Times New Roman" w:cs="Times New Roman"/>
          <w:bCs/>
          <w:sz w:val="28"/>
          <w:szCs w:val="28"/>
        </w:rPr>
        <w:t>социально ориентир</w:t>
      </w:r>
      <w:r w:rsidRPr="00246A76">
        <w:rPr>
          <w:rFonts w:ascii="Times New Roman" w:hAnsi="Times New Roman" w:cs="Times New Roman"/>
          <w:bCs/>
          <w:sz w:val="28"/>
          <w:szCs w:val="28"/>
        </w:rPr>
        <w:t>о</w:t>
      </w:r>
      <w:r w:rsidRPr="00246A76">
        <w:rPr>
          <w:rFonts w:ascii="Times New Roman" w:hAnsi="Times New Roman" w:cs="Times New Roman"/>
          <w:bCs/>
          <w:sz w:val="28"/>
          <w:szCs w:val="28"/>
        </w:rPr>
        <w:t>ванным некоммерческим организациям в целях финансового обеспечения з</w:t>
      </w:r>
      <w:r w:rsidRPr="00246A76">
        <w:rPr>
          <w:rFonts w:ascii="Times New Roman" w:hAnsi="Times New Roman" w:cs="Times New Roman"/>
          <w:bCs/>
          <w:sz w:val="28"/>
          <w:szCs w:val="28"/>
        </w:rPr>
        <w:t>а</w:t>
      </w:r>
      <w:r w:rsidRPr="00246A76">
        <w:rPr>
          <w:rFonts w:ascii="Times New Roman" w:hAnsi="Times New Roman" w:cs="Times New Roman"/>
          <w:bCs/>
          <w:sz w:val="28"/>
          <w:szCs w:val="28"/>
        </w:rPr>
        <w:t>трат в связи с оказанием услуг при выполнении общественно полезных пр</w:t>
      </w:r>
      <w:r w:rsidRPr="00246A76">
        <w:rPr>
          <w:rFonts w:ascii="Times New Roman" w:hAnsi="Times New Roman" w:cs="Times New Roman"/>
          <w:bCs/>
          <w:sz w:val="28"/>
          <w:szCs w:val="28"/>
        </w:rPr>
        <w:t>о</w:t>
      </w:r>
      <w:r w:rsidRPr="00246A76">
        <w:rPr>
          <w:rFonts w:ascii="Times New Roman" w:hAnsi="Times New Roman" w:cs="Times New Roman"/>
          <w:bCs/>
          <w:sz w:val="28"/>
          <w:szCs w:val="28"/>
        </w:rPr>
        <w:t>грамм</w:t>
      </w:r>
      <w:r w:rsidRPr="00246A76">
        <w:rPr>
          <w:rFonts w:ascii="Times New Roman" w:hAnsi="Times New Roman" w:cs="Times New Roman"/>
          <w:sz w:val="28"/>
          <w:szCs w:val="28"/>
        </w:rPr>
        <w:t>».</w:t>
      </w:r>
    </w:p>
    <w:p w:rsidR="0071013E" w:rsidRPr="00120D4E" w:rsidRDefault="0071013E" w:rsidP="00835DEC">
      <w:pPr>
        <w:pStyle w:val="a7"/>
        <w:ind w:right="-284" w:firstLine="851"/>
        <w:jc w:val="both"/>
        <w:rPr>
          <w:rFonts w:ascii="Times New Roman" w:hAnsi="Times New Roman" w:cs="Times New Roman"/>
          <w:sz w:val="28"/>
          <w:szCs w:val="28"/>
        </w:rPr>
      </w:pPr>
      <w:r>
        <w:rPr>
          <w:rFonts w:ascii="Times New Roman" w:hAnsi="Times New Roman" w:cs="Times New Roman"/>
          <w:sz w:val="28"/>
          <w:szCs w:val="28"/>
        </w:rPr>
        <w:t>3</w:t>
      </w:r>
      <w:r w:rsidRPr="00120D4E">
        <w:rPr>
          <w:rFonts w:ascii="Times New Roman" w:hAnsi="Times New Roman" w:cs="Times New Roman"/>
          <w:sz w:val="28"/>
          <w:szCs w:val="28"/>
        </w:rPr>
        <w:t>.</w:t>
      </w:r>
      <w:r>
        <w:t xml:space="preserve"> </w:t>
      </w:r>
      <w:proofErr w:type="gramStart"/>
      <w:r w:rsidRPr="00120D4E">
        <w:rPr>
          <w:rFonts w:ascii="Times New Roman" w:hAnsi="Times New Roman" w:cs="Times New Roman"/>
          <w:sz w:val="28"/>
          <w:szCs w:val="28"/>
        </w:rPr>
        <w:t>Контроль за</w:t>
      </w:r>
      <w:proofErr w:type="gramEnd"/>
      <w:r w:rsidRPr="00120D4E">
        <w:rPr>
          <w:rFonts w:ascii="Times New Roman" w:hAnsi="Times New Roman" w:cs="Times New Roman"/>
          <w:sz w:val="28"/>
          <w:szCs w:val="28"/>
        </w:rPr>
        <w:t xml:space="preserve"> выполнением настоящего постановления возложить на заместителя главы </w:t>
      </w:r>
      <w:proofErr w:type="spellStart"/>
      <w:r w:rsidRPr="00120D4E">
        <w:rPr>
          <w:rFonts w:ascii="Times New Roman" w:hAnsi="Times New Roman" w:cs="Times New Roman"/>
          <w:sz w:val="28"/>
          <w:szCs w:val="28"/>
        </w:rPr>
        <w:t>Старонижестеблиевского</w:t>
      </w:r>
      <w:proofErr w:type="spellEnd"/>
      <w:r w:rsidRPr="00120D4E">
        <w:rPr>
          <w:rFonts w:ascii="Times New Roman" w:hAnsi="Times New Roman" w:cs="Times New Roman"/>
          <w:sz w:val="28"/>
          <w:szCs w:val="28"/>
        </w:rPr>
        <w:t xml:space="preserve"> сельского поселения Красноа</w:t>
      </w:r>
      <w:r w:rsidRPr="00120D4E">
        <w:rPr>
          <w:rFonts w:ascii="Times New Roman" w:hAnsi="Times New Roman" w:cs="Times New Roman"/>
          <w:sz w:val="28"/>
          <w:szCs w:val="28"/>
        </w:rPr>
        <w:t>р</w:t>
      </w:r>
      <w:r w:rsidRPr="00120D4E">
        <w:rPr>
          <w:rFonts w:ascii="Times New Roman" w:hAnsi="Times New Roman" w:cs="Times New Roman"/>
          <w:sz w:val="28"/>
          <w:szCs w:val="28"/>
        </w:rPr>
        <w:t>мейского района Е.Е. Черепанову.</w:t>
      </w:r>
    </w:p>
    <w:p w:rsidR="0071013E" w:rsidRPr="00120D4E" w:rsidRDefault="0071013E" w:rsidP="00835DEC">
      <w:pPr>
        <w:pStyle w:val="a7"/>
        <w:ind w:right="-284" w:firstLine="851"/>
        <w:jc w:val="both"/>
        <w:rPr>
          <w:rFonts w:ascii="Times New Roman" w:hAnsi="Times New Roman" w:cs="Times New Roman"/>
          <w:sz w:val="28"/>
          <w:szCs w:val="28"/>
        </w:rPr>
      </w:pPr>
      <w:r>
        <w:rPr>
          <w:rFonts w:ascii="Times New Roman" w:hAnsi="Times New Roman" w:cs="Times New Roman"/>
          <w:sz w:val="28"/>
          <w:szCs w:val="28"/>
        </w:rPr>
        <w:t>4</w:t>
      </w:r>
      <w:r w:rsidRPr="00120D4E">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вступает в силу </w:t>
      </w:r>
      <w:r w:rsidRPr="009B7D22">
        <w:rPr>
          <w:rFonts w:ascii="Times New Roman" w:hAnsi="Times New Roman"/>
          <w:sz w:val="28"/>
          <w:szCs w:val="28"/>
        </w:rPr>
        <w:t xml:space="preserve">со дня </w:t>
      </w:r>
      <w:r>
        <w:rPr>
          <w:rFonts w:ascii="Times New Roman" w:hAnsi="Times New Roman"/>
          <w:sz w:val="28"/>
          <w:szCs w:val="28"/>
        </w:rPr>
        <w:t>его обнародования</w:t>
      </w:r>
      <w:r w:rsidRPr="009B7D22">
        <w:rPr>
          <w:rFonts w:ascii="Times New Roman" w:hAnsi="Times New Roman"/>
          <w:sz w:val="28"/>
          <w:szCs w:val="28"/>
        </w:rPr>
        <w:t>.</w:t>
      </w:r>
    </w:p>
    <w:p w:rsidR="0071013E" w:rsidRDefault="0071013E" w:rsidP="00835DEC">
      <w:pPr>
        <w:ind w:right="-284"/>
      </w:pPr>
    </w:p>
    <w:p w:rsidR="0071013E" w:rsidRDefault="0071013E" w:rsidP="00835DEC">
      <w:pPr>
        <w:ind w:right="-284"/>
      </w:pPr>
    </w:p>
    <w:p w:rsidR="0071013E" w:rsidRDefault="0071013E" w:rsidP="00835DEC">
      <w:pPr>
        <w:ind w:right="-284"/>
      </w:pPr>
    </w:p>
    <w:tbl>
      <w:tblPr>
        <w:tblW w:w="9747" w:type="dxa"/>
        <w:tblLook w:val="04A0"/>
      </w:tblPr>
      <w:tblGrid>
        <w:gridCol w:w="4785"/>
        <w:gridCol w:w="4962"/>
      </w:tblGrid>
      <w:tr w:rsidR="0071013E" w:rsidTr="0071013E">
        <w:tc>
          <w:tcPr>
            <w:tcW w:w="4785" w:type="dxa"/>
          </w:tcPr>
          <w:p w:rsidR="0071013E" w:rsidRDefault="0071013E" w:rsidP="00835DEC">
            <w:pPr>
              <w:pStyle w:val="a7"/>
              <w:ind w:right="-284"/>
              <w:rPr>
                <w:rFonts w:ascii="Times New Roman" w:hAnsi="Times New Roman" w:cs="Times New Roman"/>
                <w:sz w:val="28"/>
                <w:szCs w:val="28"/>
              </w:rPr>
            </w:pPr>
            <w:r w:rsidRPr="00120D4E">
              <w:rPr>
                <w:rFonts w:ascii="Times New Roman" w:hAnsi="Times New Roman" w:cs="Times New Roman"/>
                <w:sz w:val="28"/>
                <w:szCs w:val="28"/>
              </w:rPr>
              <w:t xml:space="preserve">Глава </w:t>
            </w:r>
          </w:p>
          <w:p w:rsidR="0071013E" w:rsidRPr="00120D4E" w:rsidRDefault="0071013E" w:rsidP="00835DEC">
            <w:pPr>
              <w:pStyle w:val="a7"/>
              <w:ind w:right="-284"/>
              <w:rPr>
                <w:rFonts w:ascii="Times New Roman" w:hAnsi="Times New Roman" w:cs="Times New Roman"/>
                <w:sz w:val="28"/>
                <w:szCs w:val="28"/>
              </w:rPr>
            </w:pPr>
            <w:proofErr w:type="spellStart"/>
            <w:r w:rsidRPr="00120D4E">
              <w:rPr>
                <w:rFonts w:ascii="Times New Roman" w:hAnsi="Times New Roman" w:cs="Times New Roman"/>
                <w:sz w:val="28"/>
                <w:szCs w:val="28"/>
              </w:rPr>
              <w:t>Старонижестеблиевского</w:t>
            </w:r>
            <w:proofErr w:type="spellEnd"/>
            <w:r w:rsidRPr="00120D4E">
              <w:rPr>
                <w:rFonts w:ascii="Times New Roman" w:hAnsi="Times New Roman" w:cs="Times New Roman"/>
                <w:sz w:val="28"/>
                <w:szCs w:val="28"/>
              </w:rPr>
              <w:t xml:space="preserve"> </w:t>
            </w:r>
          </w:p>
          <w:p w:rsidR="0071013E" w:rsidRPr="00120D4E" w:rsidRDefault="0071013E" w:rsidP="00835DEC">
            <w:pPr>
              <w:pStyle w:val="a7"/>
              <w:ind w:right="-284"/>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71013E" w:rsidRPr="00416D09" w:rsidRDefault="0071013E" w:rsidP="00835DEC">
            <w:pPr>
              <w:pStyle w:val="a7"/>
              <w:ind w:right="-284"/>
            </w:pPr>
            <w:r w:rsidRPr="00120D4E">
              <w:rPr>
                <w:rFonts w:ascii="Times New Roman" w:hAnsi="Times New Roman" w:cs="Times New Roman"/>
                <w:sz w:val="28"/>
                <w:szCs w:val="28"/>
              </w:rPr>
              <w:t>Красноармейского района</w:t>
            </w:r>
            <w:r w:rsidRPr="00416D09">
              <w:t xml:space="preserve"> </w:t>
            </w:r>
          </w:p>
        </w:tc>
        <w:tc>
          <w:tcPr>
            <w:tcW w:w="4962" w:type="dxa"/>
            <w:vAlign w:val="bottom"/>
          </w:tcPr>
          <w:p w:rsidR="0071013E" w:rsidRPr="00120D4E" w:rsidRDefault="0071013E" w:rsidP="007A1A01">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71013E" w:rsidRDefault="0071013E" w:rsidP="0071013E">
      <w:pPr>
        <w:pStyle w:val="formattext"/>
        <w:spacing w:before="0" w:beforeAutospacing="0" w:after="0" w:afterAutospacing="0" w:line="330" w:lineRule="atLeast"/>
        <w:ind w:right="-284"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right="-284"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right="-284"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right="-284"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right="-284"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right="-284"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right="-284"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right="-284"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right="-284"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ind w:firstLine="480"/>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textAlignment w:val="baseline"/>
        <w:rPr>
          <w:rFonts w:ascii="Arial" w:hAnsi="Arial" w:cs="Arial"/>
          <w:color w:val="444444"/>
        </w:rPr>
      </w:pPr>
    </w:p>
    <w:p w:rsidR="0071013E" w:rsidRDefault="0071013E" w:rsidP="0071013E">
      <w:pPr>
        <w:pStyle w:val="formattext"/>
        <w:spacing w:before="0" w:beforeAutospacing="0" w:after="0" w:afterAutospacing="0" w:line="330" w:lineRule="atLeast"/>
        <w:textAlignment w:val="baseline"/>
        <w:rPr>
          <w:rFonts w:ascii="Arial" w:hAnsi="Arial" w:cs="Arial"/>
          <w:color w:val="444444"/>
        </w:rPr>
      </w:pPr>
    </w:p>
    <w:p w:rsidR="00835DEC" w:rsidRDefault="00835DEC" w:rsidP="0071013E">
      <w:pPr>
        <w:pStyle w:val="a7"/>
        <w:ind w:firstLine="5387"/>
        <w:rPr>
          <w:rFonts w:ascii="Times New Roman" w:hAnsi="Times New Roman" w:cs="Times New Roman"/>
          <w:sz w:val="28"/>
          <w:szCs w:val="28"/>
        </w:rPr>
      </w:pPr>
    </w:p>
    <w:p w:rsidR="0071013E" w:rsidRPr="00120D4E" w:rsidRDefault="0071013E" w:rsidP="0071013E">
      <w:pPr>
        <w:pStyle w:val="a7"/>
        <w:ind w:firstLine="5387"/>
        <w:rPr>
          <w:rFonts w:ascii="Times New Roman" w:hAnsi="Times New Roman" w:cs="Times New Roman"/>
          <w:sz w:val="28"/>
          <w:szCs w:val="28"/>
        </w:rPr>
      </w:pPr>
      <w:r>
        <w:rPr>
          <w:rFonts w:ascii="Times New Roman" w:hAnsi="Times New Roman" w:cs="Times New Roman"/>
          <w:sz w:val="28"/>
          <w:szCs w:val="28"/>
        </w:rPr>
        <w:t xml:space="preserve">Приложение </w:t>
      </w:r>
      <w:r w:rsidRPr="00120D4E">
        <w:rPr>
          <w:rFonts w:ascii="Times New Roman" w:hAnsi="Times New Roman" w:cs="Times New Roman"/>
          <w:sz w:val="28"/>
          <w:szCs w:val="28"/>
        </w:rPr>
        <w:t>1</w:t>
      </w:r>
    </w:p>
    <w:p w:rsidR="0071013E" w:rsidRPr="00120D4E" w:rsidRDefault="0071013E" w:rsidP="0071013E">
      <w:pPr>
        <w:pStyle w:val="a7"/>
        <w:ind w:firstLine="5387"/>
        <w:rPr>
          <w:rFonts w:ascii="Times New Roman" w:hAnsi="Times New Roman" w:cs="Times New Roman"/>
          <w:sz w:val="28"/>
          <w:szCs w:val="28"/>
        </w:rPr>
      </w:pPr>
    </w:p>
    <w:p w:rsidR="0071013E" w:rsidRPr="00120D4E" w:rsidRDefault="0071013E" w:rsidP="0071013E">
      <w:pPr>
        <w:pStyle w:val="a7"/>
        <w:ind w:firstLine="5387"/>
        <w:rPr>
          <w:rFonts w:ascii="Times New Roman" w:hAnsi="Times New Roman" w:cs="Times New Roman"/>
          <w:sz w:val="28"/>
          <w:szCs w:val="28"/>
        </w:rPr>
      </w:pPr>
      <w:r>
        <w:rPr>
          <w:rFonts w:ascii="Times New Roman" w:hAnsi="Times New Roman" w:cs="Times New Roman"/>
          <w:sz w:val="28"/>
          <w:szCs w:val="28"/>
        </w:rPr>
        <w:t>УТВЕРЖДЕН</w:t>
      </w:r>
    </w:p>
    <w:p w:rsidR="0071013E" w:rsidRPr="00120D4E" w:rsidRDefault="0071013E" w:rsidP="0071013E">
      <w:pPr>
        <w:pStyle w:val="a7"/>
        <w:ind w:firstLine="5387"/>
        <w:rPr>
          <w:rFonts w:ascii="Times New Roman" w:hAnsi="Times New Roman" w:cs="Times New Roman"/>
          <w:sz w:val="28"/>
          <w:szCs w:val="28"/>
        </w:rPr>
      </w:pPr>
      <w:r w:rsidRPr="00120D4E">
        <w:rPr>
          <w:rFonts w:ascii="Times New Roman" w:hAnsi="Times New Roman" w:cs="Times New Roman"/>
          <w:sz w:val="28"/>
          <w:szCs w:val="28"/>
        </w:rPr>
        <w:t xml:space="preserve">постановлением администрации </w:t>
      </w:r>
    </w:p>
    <w:p w:rsidR="0071013E" w:rsidRPr="00120D4E" w:rsidRDefault="0071013E" w:rsidP="0071013E">
      <w:pPr>
        <w:pStyle w:val="a7"/>
        <w:ind w:firstLine="5387"/>
        <w:rPr>
          <w:rFonts w:ascii="Times New Roman" w:hAnsi="Times New Roman" w:cs="Times New Roman"/>
          <w:sz w:val="28"/>
          <w:szCs w:val="28"/>
        </w:rPr>
      </w:pPr>
      <w:proofErr w:type="spellStart"/>
      <w:r w:rsidRPr="00120D4E">
        <w:rPr>
          <w:rFonts w:ascii="Times New Roman" w:hAnsi="Times New Roman" w:cs="Times New Roman"/>
          <w:sz w:val="28"/>
          <w:szCs w:val="28"/>
        </w:rPr>
        <w:t>Старонижестеблиевского</w:t>
      </w:r>
      <w:proofErr w:type="spellEnd"/>
    </w:p>
    <w:p w:rsidR="0071013E" w:rsidRPr="00120D4E" w:rsidRDefault="0071013E" w:rsidP="0071013E">
      <w:pPr>
        <w:pStyle w:val="a7"/>
        <w:ind w:firstLine="5387"/>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71013E" w:rsidRPr="00120D4E" w:rsidRDefault="0071013E" w:rsidP="0071013E">
      <w:pPr>
        <w:pStyle w:val="a7"/>
        <w:ind w:firstLine="5387"/>
        <w:rPr>
          <w:rFonts w:ascii="Times New Roman" w:hAnsi="Times New Roman" w:cs="Times New Roman"/>
          <w:sz w:val="28"/>
          <w:szCs w:val="28"/>
        </w:rPr>
      </w:pPr>
      <w:r w:rsidRPr="00120D4E">
        <w:rPr>
          <w:rFonts w:ascii="Times New Roman" w:hAnsi="Times New Roman" w:cs="Times New Roman"/>
          <w:sz w:val="28"/>
          <w:szCs w:val="28"/>
        </w:rPr>
        <w:t xml:space="preserve">Красноармейского района </w:t>
      </w:r>
    </w:p>
    <w:p w:rsidR="0071013E" w:rsidRDefault="0071013E" w:rsidP="0071013E">
      <w:pPr>
        <w:pStyle w:val="a7"/>
        <w:ind w:firstLine="5387"/>
        <w:rPr>
          <w:rFonts w:ascii="Arial" w:hAnsi="Arial" w:cs="Arial"/>
          <w:color w:val="444444"/>
        </w:rPr>
      </w:pPr>
      <w:r w:rsidRPr="00120D4E">
        <w:rPr>
          <w:rFonts w:ascii="Times New Roman" w:hAnsi="Times New Roman" w:cs="Times New Roman"/>
          <w:sz w:val="28"/>
          <w:szCs w:val="28"/>
        </w:rPr>
        <w:t xml:space="preserve">от </w:t>
      </w:r>
      <w:r>
        <w:rPr>
          <w:rFonts w:ascii="Times New Roman" w:hAnsi="Times New Roman" w:cs="Times New Roman"/>
          <w:sz w:val="28"/>
          <w:szCs w:val="28"/>
          <w:shd w:val="clear" w:color="auto" w:fill="FFFFFF"/>
        </w:rPr>
        <w:t xml:space="preserve">__________2022 </w:t>
      </w:r>
      <w:r w:rsidRPr="00120D4E">
        <w:rPr>
          <w:rFonts w:ascii="Times New Roman" w:hAnsi="Times New Roman" w:cs="Times New Roman"/>
          <w:sz w:val="28"/>
          <w:szCs w:val="28"/>
          <w:shd w:val="clear" w:color="auto" w:fill="FFFFFF"/>
        </w:rPr>
        <w:t>года № ____</w:t>
      </w:r>
      <w:r w:rsidRPr="00120D4E">
        <w:rPr>
          <w:rFonts w:ascii="Times New Roman" w:hAnsi="Times New Roman" w:cs="Times New Roman"/>
          <w:color w:val="444444"/>
          <w:sz w:val="28"/>
          <w:szCs w:val="28"/>
        </w:rPr>
        <w:br/>
      </w:r>
    </w:p>
    <w:p w:rsidR="0071013E" w:rsidRPr="0071013E" w:rsidRDefault="0071013E" w:rsidP="0071013E">
      <w:pPr>
        <w:pStyle w:val="a7"/>
        <w:jc w:val="center"/>
        <w:rPr>
          <w:rFonts w:ascii="Times New Roman" w:hAnsi="Times New Roman" w:cs="Times New Roman"/>
          <w:b/>
          <w:sz w:val="28"/>
          <w:szCs w:val="28"/>
        </w:rPr>
      </w:pPr>
      <w:r w:rsidRPr="0071013E">
        <w:rPr>
          <w:rFonts w:ascii="Times New Roman" w:hAnsi="Times New Roman" w:cs="Times New Roman"/>
          <w:b/>
          <w:sz w:val="28"/>
          <w:szCs w:val="28"/>
        </w:rPr>
        <w:t>Порядок предоставления в 2022 году субсидий социально</w:t>
      </w:r>
    </w:p>
    <w:p w:rsidR="0071013E" w:rsidRDefault="0071013E" w:rsidP="0071013E">
      <w:pPr>
        <w:pStyle w:val="a7"/>
        <w:jc w:val="center"/>
        <w:rPr>
          <w:rFonts w:ascii="Times New Roman" w:hAnsi="Times New Roman" w:cs="Times New Roman"/>
          <w:b/>
          <w:sz w:val="28"/>
          <w:szCs w:val="28"/>
        </w:rPr>
      </w:pPr>
      <w:r w:rsidRPr="0071013E">
        <w:rPr>
          <w:rFonts w:ascii="Times New Roman" w:hAnsi="Times New Roman" w:cs="Times New Roman"/>
          <w:b/>
          <w:sz w:val="28"/>
          <w:szCs w:val="28"/>
        </w:rPr>
        <w:t xml:space="preserve">ориентированным некоммерческим организациям в целях финансового обеспечения затрат в связи с оказанием услуг при выполнении </w:t>
      </w:r>
    </w:p>
    <w:p w:rsidR="0071013E" w:rsidRPr="0071013E" w:rsidRDefault="0071013E" w:rsidP="0071013E">
      <w:pPr>
        <w:pStyle w:val="a7"/>
        <w:jc w:val="center"/>
        <w:rPr>
          <w:rFonts w:ascii="Times New Roman" w:hAnsi="Times New Roman" w:cs="Times New Roman"/>
          <w:b/>
          <w:sz w:val="28"/>
          <w:szCs w:val="28"/>
        </w:rPr>
      </w:pPr>
      <w:r w:rsidRPr="0071013E">
        <w:rPr>
          <w:rFonts w:ascii="Times New Roman" w:hAnsi="Times New Roman" w:cs="Times New Roman"/>
          <w:b/>
          <w:sz w:val="28"/>
          <w:szCs w:val="28"/>
        </w:rPr>
        <w:t>общественно полезных программ</w:t>
      </w:r>
    </w:p>
    <w:p w:rsidR="0071013E" w:rsidRDefault="0071013E" w:rsidP="0071013E">
      <w:pPr>
        <w:jc w:val="center"/>
        <w:rPr>
          <w:rFonts w:ascii="Times New Roman" w:hAnsi="Times New Roman" w:cs="Times New Roman"/>
          <w:b/>
          <w:sz w:val="28"/>
          <w:szCs w:val="28"/>
        </w:rPr>
      </w:pPr>
    </w:p>
    <w:p w:rsidR="0071013E" w:rsidRDefault="0071013E" w:rsidP="0071013E">
      <w:pPr>
        <w:jc w:val="center"/>
        <w:rPr>
          <w:rFonts w:ascii="Times New Roman" w:hAnsi="Times New Roman" w:cs="Times New Roman"/>
          <w:b/>
          <w:sz w:val="28"/>
          <w:szCs w:val="28"/>
        </w:rPr>
      </w:pPr>
      <w:r w:rsidRPr="0071013E">
        <w:rPr>
          <w:rFonts w:ascii="Times New Roman" w:hAnsi="Times New Roman" w:cs="Times New Roman"/>
          <w:b/>
          <w:sz w:val="28"/>
          <w:szCs w:val="28"/>
        </w:rPr>
        <w:t>1. Общие положения</w:t>
      </w:r>
    </w:p>
    <w:p w:rsidR="0071013E" w:rsidRPr="0071013E" w:rsidRDefault="0071013E" w:rsidP="0071013E">
      <w:pPr>
        <w:jc w:val="center"/>
        <w:rPr>
          <w:rFonts w:ascii="Times New Roman" w:hAnsi="Times New Roman" w:cs="Times New Roman"/>
          <w:b/>
          <w:sz w:val="28"/>
          <w:szCs w:val="28"/>
        </w:rPr>
      </w:pPr>
    </w:p>
    <w:p w:rsidR="0071013E" w:rsidRPr="0071013E" w:rsidRDefault="0071013E" w:rsidP="0071013E">
      <w:pPr>
        <w:pStyle w:val="a7"/>
        <w:ind w:right="-284" w:firstLine="709"/>
        <w:jc w:val="both"/>
        <w:rPr>
          <w:rFonts w:ascii="Times New Roman" w:hAnsi="Times New Roman" w:cs="Times New Roman"/>
          <w:sz w:val="28"/>
          <w:szCs w:val="28"/>
        </w:rPr>
      </w:pPr>
      <w:r w:rsidRPr="0071013E">
        <w:rPr>
          <w:rFonts w:ascii="Times New Roman" w:hAnsi="Times New Roman" w:cs="Times New Roman"/>
          <w:sz w:val="28"/>
          <w:szCs w:val="28"/>
        </w:rPr>
        <w:t xml:space="preserve">1.1. </w:t>
      </w:r>
      <w:proofErr w:type="gramStart"/>
      <w:r w:rsidRPr="0071013E">
        <w:rPr>
          <w:rFonts w:ascii="Times New Roman" w:hAnsi="Times New Roman" w:cs="Times New Roman"/>
          <w:sz w:val="28"/>
          <w:szCs w:val="28"/>
        </w:rPr>
        <w:t>Настоящий Порядок устанавливает правила предоставления в</w:t>
      </w:r>
      <w:r>
        <w:rPr>
          <w:rFonts w:ascii="Times New Roman" w:hAnsi="Times New Roman" w:cs="Times New Roman"/>
          <w:sz w:val="28"/>
          <w:szCs w:val="28"/>
        </w:rPr>
        <w:t xml:space="preserve">       </w:t>
      </w:r>
      <w:r w:rsidRPr="0071013E">
        <w:rPr>
          <w:rFonts w:ascii="Times New Roman" w:hAnsi="Times New Roman" w:cs="Times New Roman"/>
          <w:sz w:val="28"/>
          <w:szCs w:val="28"/>
        </w:rPr>
        <w:t xml:space="preserve"> 2022 году субсидий, предусмот</w:t>
      </w:r>
      <w:r>
        <w:rPr>
          <w:rFonts w:ascii="Times New Roman" w:hAnsi="Times New Roman" w:cs="Times New Roman"/>
          <w:sz w:val="28"/>
          <w:szCs w:val="28"/>
        </w:rPr>
        <w:t>ренных статьей расходов «</w:t>
      </w:r>
      <w:r w:rsidRPr="0071013E">
        <w:rPr>
          <w:rFonts w:ascii="Times New Roman" w:hAnsi="Times New Roman" w:cs="Times New Roman"/>
          <w:sz w:val="28"/>
          <w:szCs w:val="28"/>
        </w:rPr>
        <w:t>Субсидии социально ориентированным некоммерческим организациям на выполнение общественно полез</w:t>
      </w:r>
      <w:r>
        <w:rPr>
          <w:rFonts w:ascii="Times New Roman" w:hAnsi="Times New Roman" w:cs="Times New Roman"/>
          <w:sz w:val="28"/>
          <w:szCs w:val="28"/>
        </w:rPr>
        <w:t>ных программ»</w:t>
      </w:r>
      <w:r w:rsidRPr="0071013E">
        <w:rPr>
          <w:rFonts w:ascii="Times New Roman" w:hAnsi="Times New Roman" w:cs="Times New Roman"/>
          <w:sz w:val="28"/>
          <w:szCs w:val="28"/>
        </w:rPr>
        <w:t>, устанавливает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w:t>
      </w:r>
      <w:r w:rsidRPr="0071013E">
        <w:rPr>
          <w:rFonts w:ascii="Times New Roman" w:hAnsi="Times New Roman" w:cs="Times New Roman"/>
          <w:sz w:val="28"/>
          <w:szCs w:val="28"/>
        </w:rPr>
        <w:t>з</w:t>
      </w:r>
      <w:r w:rsidRPr="0071013E">
        <w:rPr>
          <w:rFonts w:ascii="Times New Roman" w:hAnsi="Times New Roman" w:cs="Times New Roman"/>
          <w:sz w:val="28"/>
          <w:szCs w:val="28"/>
        </w:rPr>
        <w:t xml:space="preserve">водителям товаров, работ, услуг из бюджета </w:t>
      </w:r>
      <w:proofErr w:type="spellStart"/>
      <w:r w:rsidRPr="0071013E">
        <w:rPr>
          <w:rFonts w:ascii="Times New Roman" w:hAnsi="Times New Roman" w:cs="Times New Roman"/>
          <w:sz w:val="28"/>
          <w:szCs w:val="28"/>
        </w:rPr>
        <w:t>Старонижестеблиевского</w:t>
      </w:r>
      <w:proofErr w:type="spellEnd"/>
      <w:r w:rsidRPr="0071013E">
        <w:rPr>
          <w:rFonts w:ascii="Times New Roman" w:hAnsi="Times New Roman" w:cs="Times New Roman"/>
          <w:sz w:val="28"/>
          <w:szCs w:val="28"/>
        </w:rPr>
        <w:t xml:space="preserve"> сельск</w:t>
      </w:r>
      <w:r w:rsidRPr="0071013E">
        <w:rPr>
          <w:rFonts w:ascii="Times New Roman" w:hAnsi="Times New Roman" w:cs="Times New Roman"/>
          <w:sz w:val="28"/>
          <w:szCs w:val="28"/>
        </w:rPr>
        <w:t>о</w:t>
      </w:r>
      <w:r w:rsidRPr="0071013E">
        <w:rPr>
          <w:rFonts w:ascii="Times New Roman" w:hAnsi="Times New Roman" w:cs="Times New Roman"/>
          <w:sz w:val="28"/>
          <w:szCs w:val="28"/>
        </w:rPr>
        <w:t>го поселения Красноармейского района, категории и (или) критерии отбора п</w:t>
      </w:r>
      <w:r w:rsidRPr="0071013E">
        <w:rPr>
          <w:rFonts w:ascii="Times New Roman" w:hAnsi="Times New Roman" w:cs="Times New Roman"/>
          <w:sz w:val="28"/>
          <w:szCs w:val="28"/>
        </w:rPr>
        <w:t>о</w:t>
      </w:r>
      <w:r w:rsidRPr="0071013E">
        <w:rPr>
          <w:rFonts w:ascii="Times New Roman" w:hAnsi="Times New Roman" w:cs="Times New Roman"/>
          <w:sz w:val="28"/>
          <w:szCs w:val="28"/>
        </w:rPr>
        <w:t>лучателей субсидий, требования к отчетности</w:t>
      </w:r>
      <w:proofErr w:type="gramEnd"/>
      <w:r w:rsidRPr="0071013E">
        <w:rPr>
          <w:rFonts w:ascii="Times New Roman" w:hAnsi="Times New Roman" w:cs="Times New Roman"/>
          <w:sz w:val="28"/>
          <w:szCs w:val="28"/>
        </w:rPr>
        <w:t xml:space="preserve">, требования об осуществлении </w:t>
      </w:r>
      <w:proofErr w:type="gramStart"/>
      <w:r w:rsidRPr="0071013E">
        <w:rPr>
          <w:rFonts w:ascii="Times New Roman" w:hAnsi="Times New Roman" w:cs="Times New Roman"/>
          <w:sz w:val="28"/>
          <w:szCs w:val="28"/>
        </w:rPr>
        <w:t>контроля за</w:t>
      </w:r>
      <w:proofErr w:type="gramEnd"/>
      <w:r w:rsidRPr="0071013E">
        <w:rPr>
          <w:rFonts w:ascii="Times New Roman" w:hAnsi="Times New Roman" w:cs="Times New Roman"/>
          <w:sz w:val="28"/>
          <w:szCs w:val="28"/>
        </w:rPr>
        <w:t xml:space="preserve"> соблюдением целей, условий и порядка предоставления субсидий и ответственности за их нарушение, порядок возврата субсидий в случае наруш</w:t>
      </w:r>
      <w:r w:rsidRPr="0071013E">
        <w:rPr>
          <w:rFonts w:ascii="Times New Roman" w:hAnsi="Times New Roman" w:cs="Times New Roman"/>
          <w:sz w:val="28"/>
          <w:szCs w:val="28"/>
        </w:rPr>
        <w:t>е</w:t>
      </w:r>
      <w:r w:rsidRPr="0071013E">
        <w:rPr>
          <w:rFonts w:ascii="Times New Roman" w:hAnsi="Times New Roman" w:cs="Times New Roman"/>
          <w:sz w:val="28"/>
          <w:szCs w:val="28"/>
        </w:rPr>
        <w:t>ния условий их предоставления, установленных настоящим Порядком.</w:t>
      </w:r>
    </w:p>
    <w:p w:rsidR="0071013E" w:rsidRPr="0071013E" w:rsidRDefault="0071013E" w:rsidP="0071013E">
      <w:pPr>
        <w:pStyle w:val="a7"/>
        <w:ind w:right="-284" w:firstLine="709"/>
        <w:jc w:val="both"/>
        <w:rPr>
          <w:rFonts w:ascii="Times New Roman" w:hAnsi="Times New Roman" w:cs="Times New Roman"/>
          <w:sz w:val="28"/>
          <w:szCs w:val="28"/>
        </w:rPr>
      </w:pPr>
      <w:r w:rsidRPr="0071013E">
        <w:rPr>
          <w:rFonts w:ascii="Times New Roman" w:hAnsi="Times New Roman" w:cs="Times New Roman"/>
          <w:sz w:val="28"/>
          <w:szCs w:val="28"/>
        </w:rPr>
        <w:t>1.2. В настоящем Порядке используется следующие понятия:</w:t>
      </w:r>
    </w:p>
    <w:p w:rsidR="0071013E" w:rsidRPr="0071013E" w:rsidRDefault="0071013E" w:rsidP="0071013E">
      <w:pPr>
        <w:pStyle w:val="a7"/>
        <w:ind w:right="-284" w:firstLine="709"/>
        <w:jc w:val="both"/>
        <w:rPr>
          <w:rFonts w:ascii="Times New Roman" w:hAnsi="Times New Roman" w:cs="Times New Roman"/>
          <w:sz w:val="28"/>
          <w:szCs w:val="28"/>
        </w:rPr>
      </w:pPr>
      <w:r w:rsidRPr="0071013E">
        <w:rPr>
          <w:rFonts w:ascii="Times New Roman" w:hAnsi="Times New Roman" w:cs="Times New Roman"/>
          <w:sz w:val="28"/>
          <w:szCs w:val="28"/>
        </w:rPr>
        <w:t>1) заявитель – юридическое лицо (за исключением государственных (м</w:t>
      </w:r>
      <w:r w:rsidRPr="0071013E">
        <w:rPr>
          <w:rFonts w:ascii="Times New Roman" w:hAnsi="Times New Roman" w:cs="Times New Roman"/>
          <w:sz w:val="28"/>
          <w:szCs w:val="28"/>
        </w:rPr>
        <w:t>у</w:t>
      </w:r>
      <w:r w:rsidRPr="0071013E">
        <w:rPr>
          <w:rFonts w:ascii="Times New Roman" w:hAnsi="Times New Roman" w:cs="Times New Roman"/>
          <w:sz w:val="28"/>
          <w:szCs w:val="28"/>
        </w:rPr>
        <w:t>ниципальных) учреждений), индивидуальный предприниматель – производит</w:t>
      </w:r>
      <w:r w:rsidRPr="0071013E">
        <w:rPr>
          <w:rFonts w:ascii="Times New Roman" w:hAnsi="Times New Roman" w:cs="Times New Roman"/>
          <w:sz w:val="28"/>
          <w:szCs w:val="28"/>
        </w:rPr>
        <w:t>е</w:t>
      </w:r>
      <w:r w:rsidRPr="0071013E">
        <w:rPr>
          <w:rFonts w:ascii="Times New Roman" w:hAnsi="Times New Roman" w:cs="Times New Roman"/>
          <w:sz w:val="28"/>
          <w:szCs w:val="28"/>
        </w:rPr>
        <w:t>ли товаров, работ, услуг, подавший в соответствии с настоящим Порядком з</w:t>
      </w:r>
      <w:r w:rsidRPr="0071013E">
        <w:rPr>
          <w:rFonts w:ascii="Times New Roman" w:hAnsi="Times New Roman" w:cs="Times New Roman"/>
          <w:sz w:val="28"/>
          <w:szCs w:val="28"/>
        </w:rPr>
        <w:t>а</w:t>
      </w:r>
      <w:r w:rsidRPr="0071013E">
        <w:rPr>
          <w:rFonts w:ascii="Times New Roman" w:hAnsi="Times New Roman" w:cs="Times New Roman"/>
          <w:sz w:val="28"/>
          <w:szCs w:val="28"/>
        </w:rPr>
        <w:t>явку на получение субсидии;</w:t>
      </w:r>
    </w:p>
    <w:p w:rsidR="0071013E" w:rsidRPr="0071013E" w:rsidRDefault="0071013E" w:rsidP="0071013E">
      <w:pPr>
        <w:pStyle w:val="a7"/>
        <w:ind w:right="-284" w:firstLine="709"/>
        <w:jc w:val="both"/>
        <w:rPr>
          <w:rFonts w:ascii="Times New Roman" w:hAnsi="Times New Roman" w:cs="Times New Roman"/>
          <w:sz w:val="28"/>
          <w:szCs w:val="28"/>
        </w:rPr>
      </w:pPr>
      <w:r w:rsidRPr="0071013E">
        <w:rPr>
          <w:rFonts w:ascii="Times New Roman" w:hAnsi="Times New Roman" w:cs="Times New Roman"/>
          <w:sz w:val="28"/>
          <w:szCs w:val="28"/>
        </w:rPr>
        <w:t>2) получатель субсидии – заявитель, в отношении которого в соответс</w:t>
      </w:r>
      <w:r w:rsidRPr="0071013E">
        <w:rPr>
          <w:rFonts w:ascii="Times New Roman" w:hAnsi="Times New Roman" w:cs="Times New Roman"/>
          <w:sz w:val="28"/>
          <w:szCs w:val="28"/>
        </w:rPr>
        <w:t>т</w:t>
      </w:r>
      <w:r w:rsidRPr="0071013E">
        <w:rPr>
          <w:rFonts w:ascii="Times New Roman" w:hAnsi="Times New Roman" w:cs="Times New Roman"/>
          <w:sz w:val="28"/>
          <w:szCs w:val="28"/>
        </w:rPr>
        <w:t>вии с настоящим Порядком принято решение о предоставлении субсидии.</w:t>
      </w:r>
    </w:p>
    <w:p w:rsidR="0071013E" w:rsidRPr="0071013E" w:rsidRDefault="0071013E" w:rsidP="0071013E">
      <w:pPr>
        <w:pStyle w:val="a7"/>
        <w:ind w:right="-284" w:firstLine="709"/>
        <w:jc w:val="both"/>
        <w:rPr>
          <w:rFonts w:ascii="Times New Roman" w:hAnsi="Times New Roman" w:cs="Times New Roman"/>
          <w:sz w:val="28"/>
          <w:szCs w:val="28"/>
        </w:rPr>
      </w:pPr>
      <w:r w:rsidRPr="0071013E">
        <w:rPr>
          <w:rFonts w:ascii="Times New Roman" w:hAnsi="Times New Roman" w:cs="Times New Roman"/>
          <w:sz w:val="28"/>
          <w:szCs w:val="28"/>
        </w:rPr>
        <w:t>1.3. Субсидии предоставляются на безвозмездной и безвозвратной основе социально ориентированным некоммерческим организациям (за исключением государственных (муниципальных) учреждений), осуществляющим на терр</w:t>
      </w:r>
      <w:r w:rsidRPr="0071013E">
        <w:rPr>
          <w:rFonts w:ascii="Times New Roman" w:hAnsi="Times New Roman" w:cs="Times New Roman"/>
          <w:sz w:val="28"/>
          <w:szCs w:val="28"/>
        </w:rPr>
        <w:t>и</w:t>
      </w:r>
      <w:r w:rsidRPr="0071013E">
        <w:rPr>
          <w:rFonts w:ascii="Times New Roman" w:hAnsi="Times New Roman" w:cs="Times New Roman"/>
          <w:sz w:val="28"/>
          <w:szCs w:val="28"/>
        </w:rPr>
        <w:t xml:space="preserve">тории </w:t>
      </w:r>
      <w:proofErr w:type="spellStart"/>
      <w:r w:rsidRPr="0071013E">
        <w:rPr>
          <w:rFonts w:ascii="Times New Roman" w:hAnsi="Times New Roman" w:cs="Times New Roman"/>
          <w:sz w:val="28"/>
          <w:szCs w:val="28"/>
        </w:rPr>
        <w:t>Старонижестеблиевского</w:t>
      </w:r>
      <w:proofErr w:type="spellEnd"/>
      <w:r w:rsidRPr="0071013E">
        <w:rPr>
          <w:rFonts w:ascii="Times New Roman" w:hAnsi="Times New Roman" w:cs="Times New Roman"/>
          <w:sz w:val="28"/>
          <w:szCs w:val="28"/>
        </w:rPr>
        <w:t xml:space="preserve"> сельского поселения Красноармейского района один из следующих видов деятельности:</w:t>
      </w:r>
    </w:p>
    <w:p w:rsidR="0071013E" w:rsidRPr="0071013E" w:rsidRDefault="0071013E" w:rsidP="0071013E">
      <w:pPr>
        <w:pStyle w:val="a7"/>
        <w:ind w:right="-284" w:firstLine="709"/>
        <w:jc w:val="both"/>
        <w:rPr>
          <w:rFonts w:ascii="Times New Roman" w:hAnsi="Times New Roman" w:cs="Times New Roman"/>
          <w:sz w:val="28"/>
          <w:szCs w:val="28"/>
        </w:rPr>
      </w:pPr>
      <w:r w:rsidRPr="0071013E">
        <w:rPr>
          <w:rFonts w:ascii="Times New Roman" w:hAnsi="Times New Roman" w:cs="Times New Roman"/>
          <w:sz w:val="28"/>
          <w:szCs w:val="28"/>
        </w:rPr>
        <w:t>социальная поддержка и защита граждан;</w:t>
      </w:r>
    </w:p>
    <w:p w:rsidR="0071013E" w:rsidRDefault="0071013E" w:rsidP="0071013E">
      <w:pPr>
        <w:pStyle w:val="a7"/>
        <w:ind w:right="-284" w:firstLine="709"/>
        <w:jc w:val="both"/>
        <w:rPr>
          <w:rFonts w:ascii="Times New Roman" w:hAnsi="Times New Roman" w:cs="Times New Roman"/>
          <w:sz w:val="28"/>
          <w:szCs w:val="28"/>
        </w:rPr>
      </w:pPr>
      <w:r w:rsidRPr="0071013E">
        <w:rPr>
          <w:rFonts w:ascii="Times New Roman" w:hAnsi="Times New Roman" w:cs="Times New Roman"/>
          <w:sz w:val="28"/>
          <w:szCs w:val="28"/>
        </w:rPr>
        <w:t>патриотического воспитания молодежи в традициях кубанского казачес</w:t>
      </w:r>
      <w:r w:rsidRPr="0071013E">
        <w:rPr>
          <w:rFonts w:ascii="Times New Roman" w:hAnsi="Times New Roman" w:cs="Times New Roman"/>
          <w:sz w:val="28"/>
          <w:szCs w:val="28"/>
        </w:rPr>
        <w:t>т</w:t>
      </w:r>
      <w:r w:rsidRPr="0071013E">
        <w:rPr>
          <w:rFonts w:ascii="Times New Roman" w:hAnsi="Times New Roman" w:cs="Times New Roman"/>
          <w:sz w:val="28"/>
          <w:szCs w:val="28"/>
        </w:rPr>
        <w:t>ва</w:t>
      </w:r>
      <w:r>
        <w:rPr>
          <w:rFonts w:ascii="Times New Roman" w:hAnsi="Times New Roman" w:cs="Times New Roman"/>
          <w:sz w:val="28"/>
          <w:szCs w:val="28"/>
        </w:rPr>
        <w:t>;</w:t>
      </w:r>
    </w:p>
    <w:p w:rsidR="0071013E" w:rsidRPr="0071013E" w:rsidRDefault="0071013E" w:rsidP="0071013E">
      <w:pPr>
        <w:pStyle w:val="a7"/>
        <w:ind w:right="-284" w:firstLine="709"/>
        <w:jc w:val="both"/>
        <w:rPr>
          <w:rFonts w:ascii="Times New Roman" w:hAnsi="Times New Roman" w:cs="Times New Roman"/>
          <w:sz w:val="28"/>
          <w:szCs w:val="28"/>
        </w:rPr>
      </w:pPr>
      <w:r w:rsidRPr="0071013E">
        <w:rPr>
          <w:rFonts w:ascii="Times New Roman" w:hAnsi="Times New Roman" w:cs="Times New Roman"/>
          <w:sz w:val="28"/>
          <w:szCs w:val="28"/>
        </w:rPr>
        <w:t>благотворительная деятельность, а также деятельность в области орган</w:t>
      </w:r>
      <w:r w:rsidRPr="0071013E">
        <w:rPr>
          <w:rFonts w:ascii="Times New Roman" w:hAnsi="Times New Roman" w:cs="Times New Roman"/>
          <w:sz w:val="28"/>
          <w:szCs w:val="28"/>
        </w:rPr>
        <w:t>и</w:t>
      </w:r>
      <w:r w:rsidRPr="0071013E">
        <w:rPr>
          <w:rFonts w:ascii="Times New Roman" w:hAnsi="Times New Roman" w:cs="Times New Roman"/>
          <w:sz w:val="28"/>
          <w:szCs w:val="28"/>
        </w:rPr>
        <w:t>зации и поддержки благотворительности и добровольчества (</w:t>
      </w:r>
      <w:proofErr w:type="spellStart"/>
      <w:r w:rsidRPr="0071013E">
        <w:rPr>
          <w:rFonts w:ascii="Times New Roman" w:hAnsi="Times New Roman" w:cs="Times New Roman"/>
          <w:sz w:val="28"/>
          <w:szCs w:val="28"/>
        </w:rPr>
        <w:t>волонтерства</w:t>
      </w:r>
      <w:proofErr w:type="spellEnd"/>
      <w:r w:rsidRPr="0071013E">
        <w:rPr>
          <w:rFonts w:ascii="Times New Roman" w:hAnsi="Times New Roman" w:cs="Times New Roman"/>
          <w:sz w:val="28"/>
          <w:szCs w:val="28"/>
        </w:rPr>
        <w:t>);</w:t>
      </w:r>
    </w:p>
    <w:p w:rsid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Pr="0071013E">
        <w:rPr>
          <w:rFonts w:ascii="Times New Roman" w:hAnsi="Times New Roman" w:cs="Times New Roman"/>
          <w:sz w:val="28"/>
          <w:szCs w:val="28"/>
        </w:rPr>
        <w:t>Субсидии предоставляются в целях финансового обеспечения затрат, возни</w:t>
      </w:r>
      <w:r>
        <w:rPr>
          <w:rFonts w:ascii="Times New Roman" w:hAnsi="Times New Roman" w:cs="Times New Roman"/>
          <w:sz w:val="28"/>
          <w:szCs w:val="28"/>
        </w:rPr>
        <w:t xml:space="preserve">кающих с 1 января </w:t>
      </w:r>
      <w:r w:rsidRPr="0071013E">
        <w:rPr>
          <w:rFonts w:ascii="Times New Roman" w:hAnsi="Times New Roman" w:cs="Times New Roman"/>
          <w:sz w:val="28"/>
          <w:szCs w:val="28"/>
        </w:rPr>
        <w:t xml:space="preserve">2022 </w:t>
      </w:r>
      <w:r>
        <w:rPr>
          <w:rFonts w:ascii="Times New Roman" w:hAnsi="Times New Roman" w:cs="Times New Roman"/>
          <w:sz w:val="28"/>
          <w:szCs w:val="28"/>
        </w:rPr>
        <w:t xml:space="preserve">года по 31 декабря </w:t>
      </w:r>
      <w:r w:rsidRPr="0071013E">
        <w:rPr>
          <w:rFonts w:ascii="Times New Roman" w:hAnsi="Times New Roman" w:cs="Times New Roman"/>
          <w:sz w:val="28"/>
          <w:szCs w:val="28"/>
        </w:rPr>
        <w:t xml:space="preserve">2022 </w:t>
      </w:r>
      <w:r>
        <w:rPr>
          <w:rFonts w:ascii="Times New Roman" w:hAnsi="Times New Roman" w:cs="Times New Roman"/>
          <w:sz w:val="28"/>
          <w:szCs w:val="28"/>
        </w:rPr>
        <w:t xml:space="preserve">года </w:t>
      </w:r>
      <w:r w:rsidRPr="0071013E">
        <w:rPr>
          <w:rFonts w:ascii="Times New Roman" w:hAnsi="Times New Roman" w:cs="Times New Roman"/>
          <w:sz w:val="28"/>
          <w:szCs w:val="28"/>
        </w:rPr>
        <w:t xml:space="preserve">при выполнении </w:t>
      </w:r>
    </w:p>
    <w:p w:rsidR="0071013E" w:rsidRDefault="0071013E" w:rsidP="0071013E">
      <w:pPr>
        <w:pStyle w:val="a7"/>
        <w:ind w:right="-284"/>
        <w:jc w:val="both"/>
        <w:rPr>
          <w:rFonts w:ascii="Times New Roman" w:hAnsi="Times New Roman" w:cs="Times New Roman"/>
          <w:sz w:val="28"/>
          <w:szCs w:val="28"/>
        </w:rPr>
      </w:pPr>
    </w:p>
    <w:p w:rsidR="0071013E" w:rsidRDefault="0071013E" w:rsidP="0071013E">
      <w:pPr>
        <w:pStyle w:val="a7"/>
        <w:ind w:right="-284"/>
        <w:jc w:val="both"/>
        <w:rPr>
          <w:rFonts w:ascii="Times New Roman" w:hAnsi="Times New Roman" w:cs="Times New Roman"/>
          <w:sz w:val="28"/>
          <w:szCs w:val="28"/>
        </w:rPr>
      </w:pPr>
    </w:p>
    <w:p w:rsidR="00835DEC" w:rsidRDefault="00835DEC" w:rsidP="0071013E">
      <w:pPr>
        <w:pStyle w:val="a7"/>
        <w:ind w:right="-284"/>
        <w:jc w:val="both"/>
        <w:rPr>
          <w:rFonts w:ascii="Times New Roman" w:hAnsi="Times New Roman" w:cs="Times New Roman"/>
          <w:sz w:val="28"/>
          <w:szCs w:val="28"/>
        </w:rPr>
      </w:pPr>
    </w:p>
    <w:p w:rsidR="0071013E" w:rsidRPr="0071013E" w:rsidRDefault="0071013E" w:rsidP="0071013E">
      <w:pPr>
        <w:pStyle w:val="a7"/>
        <w:ind w:right="-284"/>
        <w:jc w:val="both"/>
        <w:rPr>
          <w:rFonts w:ascii="Times New Roman" w:hAnsi="Times New Roman" w:cs="Times New Roman"/>
          <w:sz w:val="28"/>
          <w:szCs w:val="28"/>
        </w:rPr>
      </w:pPr>
      <w:r w:rsidRPr="0071013E">
        <w:rPr>
          <w:rFonts w:ascii="Times New Roman" w:hAnsi="Times New Roman" w:cs="Times New Roman"/>
          <w:sz w:val="28"/>
          <w:szCs w:val="28"/>
        </w:rPr>
        <w:t>общественно полезных программ - комплекса мероприятий по оказанию гра</w:t>
      </w:r>
      <w:r w:rsidRPr="0071013E">
        <w:rPr>
          <w:rFonts w:ascii="Times New Roman" w:hAnsi="Times New Roman" w:cs="Times New Roman"/>
          <w:sz w:val="28"/>
          <w:szCs w:val="28"/>
        </w:rPr>
        <w:t>ж</w:t>
      </w:r>
      <w:r w:rsidRPr="0071013E">
        <w:rPr>
          <w:rFonts w:ascii="Times New Roman" w:hAnsi="Times New Roman" w:cs="Times New Roman"/>
          <w:sz w:val="28"/>
          <w:szCs w:val="28"/>
        </w:rPr>
        <w:t>данам услуг в целях улучшения условий их жизнедеятельности и (или) расш</w:t>
      </w:r>
      <w:r w:rsidRPr="0071013E">
        <w:rPr>
          <w:rFonts w:ascii="Times New Roman" w:hAnsi="Times New Roman" w:cs="Times New Roman"/>
          <w:sz w:val="28"/>
          <w:szCs w:val="28"/>
        </w:rPr>
        <w:t>и</w:t>
      </w:r>
      <w:r w:rsidRPr="0071013E">
        <w:rPr>
          <w:rFonts w:ascii="Times New Roman" w:hAnsi="Times New Roman" w:cs="Times New Roman"/>
          <w:sz w:val="28"/>
          <w:szCs w:val="28"/>
        </w:rPr>
        <w:t>рения их возможностей самостоятельно обеспечивать свои основные жизне</w:t>
      </w:r>
      <w:r w:rsidRPr="0071013E">
        <w:rPr>
          <w:rFonts w:ascii="Times New Roman" w:hAnsi="Times New Roman" w:cs="Times New Roman"/>
          <w:sz w:val="28"/>
          <w:szCs w:val="28"/>
        </w:rPr>
        <w:t>н</w:t>
      </w:r>
      <w:r w:rsidRPr="0071013E">
        <w:rPr>
          <w:rFonts w:ascii="Times New Roman" w:hAnsi="Times New Roman" w:cs="Times New Roman"/>
          <w:sz w:val="28"/>
          <w:szCs w:val="28"/>
        </w:rPr>
        <w:t>ные потребности, по следующим приоритетным направлениям:</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Pr="0071013E">
        <w:rPr>
          <w:rFonts w:ascii="Times New Roman" w:hAnsi="Times New Roman" w:cs="Times New Roman"/>
          <w:sz w:val="28"/>
          <w:szCs w:val="28"/>
        </w:rPr>
        <w:t>предоставление услуг гражданам пожилого возраста и инвалидам;</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Pr="0071013E">
        <w:rPr>
          <w:rFonts w:ascii="Times New Roman" w:hAnsi="Times New Roman" w:cs="Times New Roman"/>
          <w:sz w:val="28"/>
          <w:szCs w:val="28"/>
        </w:rPr>
        <w:t>социальная реабилитация и адаптация ветеранов вооруженных сил, вет</w:t>
      </w:r>
      <w:r w:rsidRPr="0071013E">
        <w:rPr>
          <w:rFonts w:ascii="Times New Roman" w:hAnsi="Times New Roman" w:cs="Times New Roman"/>
          <w:sz w:val="28"/>
          <w:szCs w:val="28"/>
        </w:rPr>
        <w:t>е</w:t>
      </w:r>
      <w:r w:rsidRPr="0071013E">
        <w:rPr>
          <w:rFonts w:ascii="Times New Roman" w:hAnsi="Times New Roman" w:cs="Times New Roman"/>
          <w:sz w:val="28"/>
          <w:szCs w:val="28"/>
        </w:rPr>
        <w:t>ранов боевых действий и членов их семей;</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Pr="0071013E">
        <w:rPr>
          <w:rFonts w:ascii="Times New Roman" w:hAnsi="Times New Roman" w:cs="Times New Roman"/>
          <w:sz w:val="28"/>
          <w:szCs w:val="28"/>
        </w:rPr>
        <w:t>патриотическое воспитание молодежи в казачьих традициях;</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Pr="0071013E">
        <w:rPr>
          <w:rFonts w:ascii="Times New Roman" w:hAnsi="Times New Roman" w:cs="Times New Roman"/>
          <w:sz w:val="28"/>
          <w:szCs w:val="28"/>
        </w:rPr>
        <w:t>организация добровольческой (волонтерской) деятельности в сфере соц</w:t>
      </w:r>
      <w:r w:rsidRPr="0071013E">
        <w:rPr>
          <w:rFonts w:ascii="Times New Roman" w:hAnsi="Times New Roman" w:cs="Times New Roman"/>
          <w:sz w:val="28"/>
          <w:szCs w:val="28"/>
        </w:rPr>
        <w:t>и</w:t>
      </w:r>
      <w:r w:rsidRPr="0071013E">
        <w:rPr>
          <w:rFonts w:ascii="Times New Roman" w:hAnsi="Times New Roman" w:cs="Times New Roman"/>
          <w:sz w:val="28"/>
          <w:szCs w:val="28"/>
        </w:rPr>
        <w:t>альной защиты населения.</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Pr="0071013E">
        <w:rPr>
          <w:rFonts w:ascii="Times New Roman" w:hAnsi="Times New Roman" w:cs="Times New Roman"/>
          <w:sz w:val="28"/>
          <w:szCs w:val="28"/>
        </w:rPr>
        <w:t>1.3. Субсидии предоставляются по результатам конкурсного отбора на право получения субсидий, проводимого путем определения получателей су</w:t>
      </w:r>
      <w:r w:rsidRPr="0071013E">
        <w:rPr>
          <w:rFonts w:ascii="Times New Roman" w:hAnsi="Times New Roman" w:cs="Times New Roman"/>
          <w:sz w:val="28"/>
          <w:szCs w:val="28"/>
        </w:rPr>
        <w:t>б</w:t>
      </w:r>
      <w:r w:rsidRPr="0071013E">
        <w:rPr>
          <w:rFonts w:ascii="Times New Roman" w:hAnsi="Times New Roman" w:cs="Times New Roman"/>
          <w:sz w:val="28"/>
          <w:szCs w:val="28"/>
        </w:rPr>
        <w:t>сидий исходя из наилучших условий достижения целей (результатов) предо</w:t>
      </w:r>
      <w:r w:rsidRPr="0071013E">
        <w:rPr>
          <w:rFonts w:ascii="Times New Roman" w:hAnsi="Times New Roman" w:cs="Times New Roman"/>
          <w:sz w:val="28"/>
          <w:szCs w:val="28"/>
        </w:rPr>
        <w:t>с</w:t>
      </w:r>
      <w:r w:rsidRPr="0071013E">
        <w:rPr>
          <w:rFonts w:ascii="Times New Roman" w:hAnsi="Times New Roman" w:cs="Times New Roman"/>
          <w:sz w:val="28"/>
          <w:szCs w:val="28"/>
        </w:rPr>
        <w:t>тавления субсидий (далее - конкурсный отбор).</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Pr="0071013E">
        <w:rPr>
          <w:rFonts w:ascii="Times New Roman" w:hAnsi="Times New Roman" w:cs="Times New Roman"/>
          <w:sz w:val="28"/>
          <w:szCs w:val="28"/>
        </w:rPr>
        <w:t>1.4. Субсидии предоставляются организациям, признанным победителями конкурсного отбора (далее - получатели субсидий), в пределах средств, пред</w:t>
      </w:r>
      <w:r w:rsidRPr="0071013E">
        <w:rPr>
          <w:rFonts w:ascii="Times New Roman" w:hAnsi="Times New Roman" w:cs="Times New Roman"/>
          <w:sz w:val="28"/>
          <w:szCs w:val="28"/>
        </w:rPr>
        <w:t>у</w:t>
      </w:r>
      <w:r w:rsidRPr="0071013E">
        <w:rPr>
          <w:rFonts w:ascii="Times New Roman" w:hAnsi="Times New Roman" w:cs="Times New Roman"/>
          <w:sz w:val="28"/>
          <w:szCs w:val="28"/>
        </w:rPr>
        <w:t xml:space="preserve">смотренных на их предоставление в бюджете </w:t>
      </w:r>
      <w:proofErr w:type="spellStart"/>
      <w:r w:rsidRPr="0071013E">
        <w:rPr>
          <w:rFonts w:ascii="Times New Roman" w:hAnsi="Times New Roman" w:cs="Times New Roman"/>
          <w:sz w:val="28"/>
          <w:szCs w:val="28"/>
        </w:rPr>
        <w:t>Старонижестеблиевского</w:t>
      </w:r>
      <w:proofErr w:type="spellEnd"/>
      <w:r w:rsidRPr="0071013E">
        <w:rPr>
          <w:rFonts w:ascii="Times New Roman" w:hAnsi="Times New Roman" w:cs="Times New Roman"/>
          <w:sz w:val="28"/>
          <w:szCs w:val="28"/>
        </w:rPr>
        <w:t xml:space="preserve"> сел</w:t>
      </w:r>
      <w:r w:rsidRPr="0071013E">
        <w:rPr>
          <w:rFonts w:ascii="Times New Roman" w:hAnsi="Times New Roman" w:cs="Times New Roman"/>
          <w:sz w:val="28"/>
          <w:szCs w:val="28"/>
        </w:rPr>
        <w:t>ь</w:t>
      </w:r>
      <w:r w:rsidRPr="0071013E">
        <w:rPr>
          <w:rFonts w:ascii="Times New Roman" w:hAnsi="Times New Roman" w:cs="Times New Roman"/>
          <w:sz w:val="28"/>
          <w:szCs w:val="28"/>
        </w:rPr>
        <w:t>ского поселения Красноармейского района.</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color w:val="444444"/>
          <w:sz w:val="28"/>
          <w:szCs w:val="28"/>
        </w:rPr>
        <w:tab/>
      </w:r>
      <w:r w:rsidRPr="0071013E">
        <w:rPr>
          <w:rFonts w:ascii="Times New Roman" w:hAnsi="Times New Roman" w:cs="Times New Roman"/>
          <w:color w:val="444444"/>
          <w:sz w:val="28"/>
          <w:szCs w:val="28"/>
        </w:rPr>
        <w:t>1.5</w:t>
      </w:r>
      <w:r w:rsidRPr="0071013E">
        <w:rPr>
          <w:rFonts w:ascii="Times New Roman" w:hAnsi="Times New Roman" w:cs="Times New Roman"/>
          <w:sz w:val="28"/>
          <w:szCs w:val="28"/>
        </w:rPr>
        <w:t xml:space="preserve">. Конкурсный отбор осуществляется </w:t>
      </w:r>
      <w:proofErr w:type="gramStart"/>
      <w:r w:rsidRPr="0071013E">
        <w:rPr>
          <w:rFonts w:ascii="Times New Roman" w:hAnsi="Times New Roman" w:cs="Times New Roman"/>
          <w:sz w:val="28"/>
          <w:szCs w:val="28"/>
        </w:rPr>
        <w:t>в соответствии с Порядком пр</w:t>
      </w:r>
      <w:r w:rsidRPr="0071013E">
        <w:rPr>
          <w:rFonts w:ascii="Times New Roman" w:hAnsi="Times New Roman" w:cs="Times New Roman"/>
          <w:sz w:val="28"/>
          <w:szCs w:val="28"/>
        </w:rPr>
        <w:t>о</w:t>
      </w:r>
      <w:r w:rsidRPr="0071013E">
        <w:rPr>
          <w:rFonts w:ascii="Times New Roman" w:hAnsi="Times New Roman" w:cs="Times New Roman"/>
          <w:sz w:val="28"/>
          <w:szCs w:val="28"/>
        </w:rPr>
        <w:t>ведения конкурсного отбора на право получения субсидий социально ориент</w:t>
      </w:r>
      <w:r w:rsidRPr="0071013E">
        <w:rPr>
          <w:rFonts w:ascii="Times New Roman" w:hAnsi="Times New Roman" w:cs="Times New Roman"/>
          <w:sz w:val="28"/>
          <w:szCs w:val="28"/>
        </w:rPr>
        <w:t>и</w:t>
      </w:r>
      <w:r w:rsidRPr="0071013E">
        <w:rPr>
          <w:rFonts w:ascii="Times New Roman" w:hAnsi="Times New Roman" w:cs="Times New Roman"/>
          <w:sz w:val="28"/>
          <w:szCs w:val="28"/>
        </w:rPr>
        <w:t>рованными некоммерческими организациями в целях финансового обеспечения затрат в связи</w:t>
      </w:r>
      <w:proofErr w:type="gramEnd"/>
      <w:r w:rsidRPr="0071013E">
        <w:rPr>
          <w:rFonts w:ascii="Times New Roman" w:hAnsi="Times New Roman" w:cs="Times New Roman"/>
          <w:sz w:val="28"/>
          <w:szCs w:val="28"/>
        </w:rPr>
        <w:t xml:space="preserve"> с оказанием услуг при выполнении общественно полезных пр</w:t>
      </w:r>
      <w:r w:rsidRPr="0071013E">
        <w:rPr>
          <w:rFonts w:ascii="Times New Roman" w:hAnsi="Times New Roman" w:cs="Times New Roman"/>
          <w:sz w:val="28"/>
          <w:szCs w:val="28"/>
        </w:rPr>
        <w:t>о</w:t>
      </w:r>
      <w:r w:rsidRPr="0071013E">
        <w:rPr>
          <w:rFonts w:ascii="Times New Roman" w:hAnsi="Times New Roman" w:cs="Times New Roman"/>
          <w:sz w:val="28"/>
          <w:szCs w:val="28"/>
        </w:rPr>
        <w:t>грамм согласно</w:t>
      </w:r>
      <w:r w:rsidRPr="0071013E">
        <w:rPr>
          <w:rFonts w:ascii="Times New Roman" w:hAnsi="Times New Roman" w:cs="Times New Roman"/>
          <w:color w:val="444444"/>
          <w:sz w:val="28"/>
          <w:szCs w:val="28"/>
        </w:rPr>
        <w:t> </w:t>
      </w:r>
      <w:hyperlink r:id="rId6" w:anchor="7E00KE" w:history="1">
        <w:r w:rsidRPr="0071013E">
          <w:rPr>
            <w:rStyle w:val="a6"/>
            <w:rFonts w:ascii="Times New Roman" w:hAnsi="Times New Roman" w:cs="Times New Roman"/>
            <w:color w:val="auto"/>
            <w:sz w:val="28"/>
            <w:szCs w:val="28"/>
            <w:u w:val="none"/>
          </w:rPr>
          <w:t>приложению 1 к настоящему Порядку</w:t>
        </w:r>
      </w:hyperlink>
      <w:r w:rsidRPr="0071013E">
        <w:rPr>
          <w:rFonts w:ascii="Times New Roman" w:hAnsi="Times New Roman" w:cs="Times New Roman"/>
          <w:sz w:val="28"/>
          <w:szCs w:val="28"/>
        </w:rPr>
        <w:t>.</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Pr="0071013E">
        <w:rPr>
          <w:rFonts w:ascii="Times New Roman" w:hAnsi="Times New Roman" w:cs="Times New Roman"/>
          <w:sz w:val="28"/>
          <w:szCs w:val="28"/>
        </w:rPr>
        <w:t>1.6. Перечень затрат, финансовое обеспечение которых осуществляется за счет субсидий социально ориентированным некоммерческим организациям в целях финансового обеспечения затрат в связи с оказанием услуг при выполн</w:t>
      </w:r>
      <w:r w:rsidRPr="0071013E">
        <w:rPr>
          <w:rFonts w:ascii="Times New Roman" w:hAnsi="Times New Roman" w:cs="Times New Roman"/>
          <w:sz w:val="28"/>
          <w:szCs w:val="28"/>
        </w:rPr>
        <w:t>е</w:t>
      </w:r>
      <w:r w:rsidRPr="0071013E">
        <w:rPr>
          <w:rFonts w:ascii="Times New Roman" w:hAnsi="Times New Roman" w:cs="Times New Roman"/>
          <w:sz w:val="28"/>
          <w:szCs w:val="28"/>
        </w:rPr>
        <w:t>нии общественно полезных программ, устанавливается в </w:t>
      </w:r>
      <w:hyperlink r:id="rId7" w:anchor="7E00KB" w:history="1">
        <w:r w:rsidRPr="0071013E">
          <w:rPr>
            <w:rStyle w:val="a6"/>
            <w:rFonts w:ascii="Times New Roman" w:hAnsi="Times New Roman" w:cs="Times New Roman"/>
            <w:color w:val="auto"/>
            <w:sz w:val="28"/>
            <w:szCs w:val="28"/>
            <w:u w:val="none"/>
          </w:rPr>
          <w:t>приложении 2 к н</w:t>
        </w:r>
        <w:r w:rsidRPr="0071013E">
          <w:rPr>
            <w:rStyle w:val="a6"/>
            <w:rFonts w:ascii="Times New Roman" w:hAnsi="Times New Roman" w:cs="Times New Roman"/>
            <w:color w:val="auto"/>
            <w:sz w:val="28"/>
            <w:szCs w:val="28"/>
            <w:u w:val="none"/>
          </w:rPr>
          <w:t>а</w:t>
        </w:r>
        <w:r w:rsidRPr="0071013E">
          <w:rPr>
            <w:rStyle w:val="a6"/>
            <w:rFonts w:ascii="Times New Roman" w:hAnsi="Times New Roman" w:cs="Times New Roman"/>
            <w:color w:val="auto"/>
            <w:sz w:val="28"/>
            <w:szCs w:val="28"/>
            <w:u w:val="none"/>
          </w:rPr>
          <w:t>стоящему Порядку</w:t>
        </w:r>
      </w:hyperlink>
      <w:r w:rsidRPr="0071013E">
        <w:rPr>
          <w:rFonts w:ascii="Times New Roman" w:hAnsi="Times New Roman" w:cs="Times New Roman"/>
          <w:sz w:val="28"/>
          <w:szCs w:val="28"/>
        </w:rPr>
        <w:t>.</w:t>
      </w:r>
    </w:p>
    <w:p w:rsidR="0071013E" w:rsidRPr="0071013E" w:rsidRDefault="0071013E" w:rsidP="0071013E">
      <w:pPr>
        <w:pStyle w:val="a7"/>
        <w:ind w:right="-284"/>
        <w:jc w:val="center"/>
        <w:rPr>
          <w:rFonts w:ascii="Times New Roman" w:hAnsi="Times New Roman" w:cs="Times New Roman"/>
          <w:b/>
          <w:sz w:val="28"/>
          <w:szCs w:val="28"/>
        </w:rPr>
      </w:pPr>
      <w:r w:rsidRPr="0071013E">
        <w:rPr>
          <w:rFonts w:ascii="Times New Roman" w:hAnsi="Times New Roman" w:cs="Times New Roman"/>
          <w:b/>
          <w:sz w:val="28"/>
          <w:szCs w:val="28"/>
        </w:rPr>
        <w:t>2. Условия предоставления субсидий</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Pr="0071013E">
        <w:rPr>
          <w:rFonts w:ascii="Times New Roman" w:hAnsi="Times New Roman" w:cs="Times New Roman"/>
          <w:sz w:val="28"/>
          <w:szCs w:val="28"/>
        </w:rPr>
        <w:t>Условиями предоставления субсидий, включая требования к организац</w:t>
      </w:r>
      <w:r w:rsidRPr="0071013E">
        <w:rPr>
          <w:rFonts w:ascii="Times New Roman" w:hAnsi="Times New Roman" w:cs="Times New Roman"/>
          <w:sz w:val="28"/>
          <w:szCs w:val="28"/>
        </w:rPr>
        <w:t>и</w:t>
      </w:r>
      <w:r w:rsidRPr="0071013E">
        <w:rPr>
          <w:rFonts w:ascii="Times New Roman" w:hAnsi="Times New Roman" w:cs="Times New Roman"/>
          <w:sz w:val="28"/>
          <w:szCs w:val="28"/>
        </w:rPr>
        <w:t>ям, являются:</w:t>
      </w:r>
    </w:p>
    <w:p w:rsidR="0071013E" w:rsidRPr="0071013E" w:rsidRDefault="0071013E" w:rsidP="0071013E">
      <w:pPr>
        <w:pStyle w:val="a7"/>
        <w:ind w:right="-284"/>
        <w:jc w:val="both"/>
        <w:rPr>
          <w:rFonts w:ascii="Times New Roman" w:hAnsi="Times New Roman" w:cs="Times New Roman"/>
          <w:color w:val="444444"/>
          <w:sz w:val="28"/>
          <w:szCs w:val="28"/>
        </w:rPr>
      </w:pPr>
      <w:r>
        <w:rPr>
          <w:rFonts w:ascii="Times New Roman" w:hAnsi="Times New Roman" w:cs="Times New Roman"/>
          <w:sz w:val="28"/>
          <w:szCs w:val="28"/>
        </w:rPr>
        <w:tab/>
      </w:r>
      <w:r w:rsidRPr="0071013E">
        <w:rPr>
          <w:rFonts w:ascii="Times New Roman" w:hAnsi="Times New Roman" w:cs="Times New Roman"/>
          <w:sz w:val="28"/>
          <w:szCs w:val="28"/>
        </w:rPr>
        <w:t>2.1. Наличие у организаций государственной регистрации в качестве юридического лица в течение не менее одного календарного года и осущест</w:t>
      </w:r>
      <w:r w:rsidRPr="0071013E">
        <w:rPr>
          <w:rFonts w:ascii="Times New Roman" w:hAnsi="Times New Roman" w:cs="Times New Roman"/>
          <w:sz w:val="28"/>
          <w:szCs w:val="28"/>
        </w:rPr>
        <w:t>в</w:t>
      </w:r>
      <w:r w:rsidRPr="0071013E">
        <w:rPr>
          <w:rFonts w:ascii="Times New Roman" w:hAnsi="Times New Roman" w:cs="Times New Roman"/>
          <w:sz w:val="28"/>
          <w:szCs w:val="28"/>
        </w:rPr>
        <w:t xml:space="preserve">ление на территории </w:t>
      </w:r>
      <w:proofErr w:type="spellStart"/>
      <w:r w:rsidRPr="0071013E">
        <w:rPr>
          <w:rFonts w:ascii="Times New Roman" w:hAnsi="Times New Roman" w:cs="Times New Roman"/>
          <w:sz w:val="28"/>
          <w:szCs w:val="28"/>
        </w:rPr>
        <w:t>Старонижестеблиевского</w:t>
      </w:r>
      <w:proofErr w:type="spellEnd"/>
      <w:r w:rsidRPr="0071013E">
        <w:rPr>
          <w:rFonts w:ascii="Times New Roman" w:hAnsi="Times New Roman" w:cs="Times New Roman"/>
          <w:sz w:val="28"/>
          <w:szCs w:val="28"/>
        </w:rPr>
        <w:t xml:space="preserve"> сельского поселения Красноа</w:t>
      </w:r>
      <w:r w:rsidRPr="0071013E">
        <w:rPr>
          <w:rFonts w:ascii="Times New Roman" w:hAnsi="Times New Roman" w:cs="Times New Roman"/>
          <w:sz w:val="28"/>
          <w:szCs w:val="28"/>
        </w:rPr>
        <w:t>р</w:t>
      </w:r>
      <w:r w:rsidRPr="0071013E">
        <w:rPr>
          <w:rFonts w:ascii="Times New Roman" w:hAnsi="Times New Roman" w:cs="Times New Roman"/>
          <w:sz w:val="28"/>
          <w:szCs w:val="28"/>
        </w:rPr>
        <w:t>мейского района мероприятий по приоритетным направлениям общественно полезных программ.</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color w:val="444444"/>
          <w:sz w:val="28"/>
          <w:szCs w:val="28"/>
        </w:rPr>
        <w:tab/>
      </w:r>
      <w:r w:rsidRPr="0071013E">
        <w:rPr>
          <w:rFonts w:ascii="Times New Roman" w:hAnsi="Times New Roman" w:cs="Times New Roman"/>
          <w:color w:val="444444"/>
          <w:sz w:val="28"/>
          <w:szCs w:val="28"/>
        </w:rPr>
        <w:t xml:space="preserve">2.2. </w:t>
      </w:r>
      <w:r w:rsidRPr="0071013E">
        <w:rPr>
          <w:rFonts w:ascii="Times New Roman" w:hAnsi="Times New Roman" w:cs="Times New Roman"/>
          <w:sz w:val="28"/>
          <w:szCs w:val="28"/>
        </w:rPr>
        <w:t>Документальное подтверждение затрат, финансовое обеспечение к</w:t>
      </w:r>
      <w:r w:rsidRPr="0071013E">
        <w:rPr>
          <w:rFonts w:ascii="Times New Roman" w:hAnsi="Times New Roman" w:cs="Times New Roman"/>
          <w:sz w:val="28"/>
          <w:szCs w:val="28"/>
        </w:rPr>
        <w:t>о</w:t>
      </w:r>
      <w:r w:rsidRPr="0071013E">
        <w:rPr>
          <w:rFonts w:ascii="Times New Roman" w:hAnsi="Times New Roman" w:cs="Times New Roman"/>
          <w:sz w:val="28"/>
          <w:szCs w:val="28"/>
        </w:rPr>
        <w:t>торых осуществляется за счет субсидий (далее - затраты).</w:t>
      </w:r>
    </w:p>
    <w:p w:rsidR="00835DEC"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Pr="0071013E">
        <w:rPr>
          <w:rFonts w:ascii="Times New Roman" w:hAnsi="Times New Roman" w:cs="Times New Roman"/>
          <w:sz w:val="28"/>
          <w:szCs w:val="28"/>
        </w:rPr>
        <w:t>2.3. Отсутствие у организаций неисполненной обязанности по уплате н</w:t>
      </w:r>
      <w:r w:rsidRPr="0071013E">
        <w:rPr>
          <w:rFonts w:ascii="Times New Roman" w:hAnsi="Times New Roman" w:cs="Times New Roman"/>
          <w:sz w:val="28"/>
          <w:szCs w:val="28"/>
        </w:rPr>
        <w:t>а</w:t>
      </w:r>
      <w:r w:rsidRPr="0071013E">
        <w:rPr>
          <w:rFonts w:ascii="Times New Roman" w:hAnsi="Times New Roman" w:cs="Times New Roman"/>
          <w:sz w:val="28"/>
          <w:szCs w:val="28"/>
        </w:rPr>
        <w:t>логов, сборов, страховых взносов, пеней, штрафов, процентов, подлежащих у</w:t>
      </w:r>
      <w:r w:rsidRPr="0071013E">
        <w:rPr>
          <w:rFonts w:ascii="Times New Roman" w:hAnsi="Times New Roman" w:cs="Times New Roman"/>
          <w:sz w:val="28"/>
          <w:szCs w:val="28"/>
        </w:rPr>
        <w:t>п</w:t>
      </w:r>
      <w:r w:rsidRPr="0071013E">
        <w:rPr>
          <w:rFonts w:ascii="Times New Roman" w:hAnsi="Times New Roman" w:cs="Times New Roman"/>
          <w:sz w:val="28"/>
          <w:szCs w:val="28"/>
        </w:rPr>
        <w:t>лате в соответствии с законодательством Российской Федерации о налогах и сборах.</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7008E">
        <w:rPr>
          <w:rFonts w:ascii="Times New Roman" w:hAnsi="Times New Roman" w:cs="Times New Roman"/>
          <w:sz w:val="28"/>
          <w:szCs w:val="28"/>
        </w:rPr>
        <w:t>2.4</w:t>
      </w:r>
      <w:r w:rsidRPr="0071013E">
        <w:rPr>
          <w:rFonts w:ascii="Times New Roman" w:hAnsi="Times New Roman" w:cs="Times New Roman"/>
          <w:sz w:val="28"/>
          <w:szCs w:val="28"/>
        </w:rPr>
        <w:t>. Организации не должны находиться в процессе реорганизации (за и</w:t>
      </w:r>
      <w:r w:rsidRPr="0071013E">
        <w:rPr>
          <w:rFonts w:ascii="Times New Roman" w:hAnsi="Times New Roman" w:cs="Times New Roman"/>
          <w:sz w:val="28"/>
          <w:szCs w:val="28"/>
        </w:rPr>
        <w:t>с</w:t>
      </w:r>
      <w:r w:rsidRPr="0071013E">
        <w:rPr>
          <w:rFonts w:ascii="Times New Roman" w:hAnsi="Times New Roman" w:cs="Times New Roman"/>
          <w:sz w:val="28"/>
          <w:szCs w:val="28"/>
        </w:rPr>
        <w:t>ключением реорганизации в форме присоединения к организации, участву</w:t>
      </w:r>
      <w:r w:rsidRPr="0071013E">
        <w:rPr>
          <w:rFonts w:ascii="Times New Roman" w:hAnsi="Times New Roman" w:cs="Times New Roman"/>
          <w:sz w:val="28"/>
          <w:szCs w:val="28"/>
        </w:rPr>
        <w:t>ю</w:t>
      </w:r>
      <w:r w:rsidRPr="0071013E">
        <w:rPr>
          <w:rFonts w:ascii="Times New Roman" w:hAnsi="Times New Roman" w:cs="Times New Roman"/>
          <w:sz w:val="28"/>
          <w:szCs w:val="28"/>
        </w:rPr>
        <w:t>щей в конкурсном отборе, другого юридического лица), ликвидации, в отнош</w:t>
      </w:r>
      <w:r w:rsidRPr="0071013E">
        <w:rPr>
          <w:rFonts w:ascii="Times New Roman" w:hAnsi="Times New Roman" w:cs="Times New Roman"/>
          <w:sz w:val="28"/>
          <w:szCs w:val="28"/>
        </w:rPr>
        <w:t>е</w:t>
      </w:r>
      <w:r w:rsidRPr="0071013E">
        <w:rPr>
          <w:rFonts w:ascii="Times New Roman" w:hAnsi="Times New Roman" w:cs="Times New Roman"/>
          <w:sz w:val="28"/>
          <w:szCs w:val="28"/>
        </w:rPr>
        <w:t>нии них не введена процедура банкротства, деятельность получателей субсидий не должна быть приостановлена в порядке, предусмотренном законодательс</w:t>
      </w:r>
      <w:r w:rsidRPr="0071013E">
        <w:rPr>
          <w:rFonts w:ascii="Times New Roman" w:hAnsi="Times New Roman" w:cs="Times New Roman"/>
          <w:sz w:val="28"/>
          <w:szCs w:val="28"/>
        </w:rPr>
        <w:t>т</w:t>
      </w:r>
      <w:r w:rsidRPr="0071013E">
        <w:rPr>
          <w:rFonts w:ascii="Times New Roman" w:hAnsi="Times New Roman" w:cs="Times New Roman"/>
          <w:sz w:val="28"/>
          <w:szCs w:val="28"/>
        </w:rPr>
        <w:t>вом Российской Федерации.</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lastRenderedPageBreak/>
        <w:tab/>
      </w:r>
      <w:r w:rsidR="0077008E">
        <w:rPr>
          <w:rFonts w:ascii="Times New Roman" w:hAnsi="Times New Roman" w:cs="Times New Roman"/>
          <w:sz w:val="28"/>
          <w:szCs w:val="28"/>
        </w:rPr>
        <w:t>2.5</w:t>
      </w:r>
      <w:r w:rsidRPr="0071013E">
        <w:rPr>
          <w:rFonts w:ascii="Times New Roman" w:hAnsi="Times New Roman" w:cs="Times New Roman"/>
          <w:sz w:val="28"/>
          <w:szCs w:val="28"/>
        </w:rPr>
        <w:t>. Отсутствие в реестре дисквалифицированных лиц сведений о дискв</w:t>
      </w:r>
      <w:r w:rsidRPr="0071013E">
        <w:rPr>
          <w:rFonts w:ascii="Times New Roman" w:hAnsi="Times New Roman" w:cs="Times New Roman"/>
          <w:sz w:val="28"/>
          <w:szCs w:val="28"/>
        </w:rPr>
        <w:t>а</w:t>
      </w:r>
      <w:r w:rsidRPr="0071013E">
        <w:rPr>
          <w:rFonts w:ascii="Times New Roman" w:hAnsi="Times New Roman" w:cs="Times New Roman"/>
          <w:sz w:val="28"/>
          <w:szCs w:val="28"/>
        </w:rPr>
        <w:t>лифицированных руководителе, членах коллегиального исполнительного орг</w:t>
      </w:r>
      <w:r w:rsidRPr="0071013E">
        <w:rPr>
          <w:rFonts w:ascii="Times New Roman" w:hAnsi="Times New Roman" w:cs="Times New Roman"/>
          <w:sz w:val="28"/>
          <w:szCs w:val="28"/>
        </w:rPr>
        <w:t>а</w:t>
      </w:r>
      <w:r w:rsidRPr="0071013E">
        <w:rPr>
          <w:rFonts w:ascii="Times New Roman" w:hAnsi="Times New Roman" w:cs="Times New Roman"/>
          <w:sz w:val="28"/>
          <w:szCs w:val="28"/>
        </w:rPr>
        <w:t>на, лице, исполняющем функции единоличного исполнительного органа, или главном бухгалтере организаций.</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7008E">
        <w:rPr>
          <w:rFonts w:ascii="Times New Roman" w:hAnsi="Times New Roman" w:cs="Times New Roman"/>
          <w:sz w:val="28"/>
          <w:szCs w:val="28"/>
        </w:rPr>
        <w:t>2.6</w:t>
      </w:r>
      <w:r w:rsidRPr="0071013E">
        <w:rPr>
          <w:rFonts w:ascii="Times New Roman" w:hAnsi="Times New Roman" w:cs="Times New Roman"/>
          <w:sz w:val="28"/>
          <w:szCs w:val="28"/>
        </w:rPr>
        <w:t xml:space="preserve">. </w:t>
      </w:r>
      <w:proofErr w:type="gramStart"/>
      <w:r w:rsidRPr="0071013E">
        <w:rPr>
          <w:rFonts w:ascii="Times New Roman" w:hAnsi="Times New Roman" w:cs="Times New Roman"/>
          <w:sz w:val="28"/>
          <w:szCs w:val="28"/>
        </w:rPr>
        <w:t>Организации не должны являться иностранными юридическими л</w:t>
      </w:r>
      <w:r w:rsidRPr="0071013E">
        <w:rPr>
          <w:rFonts w:ascii="Times New Roman" w:hAnsi="Times New Roman" w:cs="Times New Roman"/>
          <w:sz w:val="28"/>
          <w:szCs w:val="28"/>
        </w:rPr>
        <w:t>и</w:t>
      </w:r>
      <w:r w:rsidRPr="0071013E">
        <w:rPr>
          <w:rFonts w:ascii="Times New Roman" w:hAnsi="Times New Roman" w:cs="Times New Roman"/>
          <w:sz w:val="28"/>
          <w:szCs w:val="28"/>
        </w:rPr>
        <w:t>цами, а также российскими юридическими лицами, в уставном (складочном) капитале которых доля участия иностранных юридических лиц, местом регис</w:t>
      </w:r>
      <w:r w:rsidRPr="0071013E">
        <w:rPr>
          <w:rFonts w:ascii="Times New Roman" w:hAnsi="Times New Roman" w:cs="Times New Roman"/>
          <w:sz w:val="28"/>
          <w:szCs w:val="28"/>
        </w:rPr>
        <w:t>т</w:t>
      </w:r>
      <w:r w:rsidRPr="0071013E">
        <w:rPr>
          <w:rFonts w:ascii="Times New Roman" w:hAnsi="Times New Roman" w:cs="Times New Roman"/>
          <w:sz w:val="28"/>
          <w:szCs w:val="28"/>
        </w:rPr>
        <w:t>рации которых является государство или территория, включенные в утве</w:t>
      </w:r>
      <w:r w:rsidRPr="0071013E">
        <w:rPr>
          <w:rFonts w:ascii="Times New Roman" w:hAnsi="Times New Roman" w:cs="Times New Roman"/>
          <w:sz w:val="28"/>
          <w:szCs w:val="28"/>
        </w:rPr>
        <w:t>р</w:t>
      </w:r>
      <w:r w:rsidRPr="0071013E">
        <w:rPr>
          <w:rFonts w:ascii="Times New Roman" w:hAnsi="Times New Roman" w:cs="Times New Roman"/>
          <w:sz w:val="28"/>
          <w:szCs w:val="28"/>
        </w:rPr>
        <w:t>жденный Министерством финансов Российской Федерации перечень гос</w:t>
      </w:r>
      <w:r w:rsidRPr="0071013E">
        <w:rPr>
          <w:rFonts w:ascii="Times New Roman" w:hAnsi="Times New Roman" w:cs="Times New Roman"/>
          <w:sz w:val="28"/>
          <w:szCs w:val="28"/>
        </w:rPr>
        <w:t>у</w:t>
      </w:r>
      <w:r w:rsidRPr="0071013E">
        <w:rPr>
          <w:rFonts w:ascii="Times New Roman" w:hAnsi="Times New Roman" w:cs="Times New Roman"/>
          <w:sz w:val="28"/>
          <w:szCs w:val="28"/>
        </w:rPr>
        <w:t>дарств и территорий, предоставляющих льготный налоговый режим налогоо</w:t>
      </w:r>
      <w:r w:rsidRPr="0071013E">
        <w:rPr>
          <w:rFonts w:ascii="Times New Roman" w:hAnsi="Times New Roman" w:cs="Times New Roman"/>
          <w:sz w:val="28"/>
          <w:szCs w:val="28"/>
        </w:rPr>
        <w:t>б</w:t>
      </w:r>
      <w:r w:rsidRPr="0071013E">
        <w:rPr>
          <w:rFonts w:ascii="Times New Roman" w:hAnsi="Times New Roman" w:cs="Times New Roman"/>
          <w:sz w:val="28"/>
          <w:szCs w:val="28"/>
        </w:rPr>
        <w:t>ложения и (или) не предусматривающих раскрытия и предоставления инфо</w:t>
      </w:r>
      <w:r w:rsidRPr="0071013E">
        <w:rPr>
          <w:rFonts w:ascii="Times New Roman" w:hAnsi="Times New Roman" w:cs="Times New Roman"/>
          <w:sz w:val="28"/>
          <w:szCs w:val="28"/>
        </w:rPr>
        <w:t>р</w:t>
      </w:r>
      <w:r w:rsidRPr="0071013E">
        <w:rPr>
          <w:rFonts w:ascii="Times New Roman" w:hAnsi="Times New Roman" w:cs="Times New Roman"/>
          <w:sz w:val="28"/>
          <w:szCs w:val="28"/>
        </w:rPr>
        <w:t>мации при проведении финансовых операций (</w:t>
      </w:r>
      <w:proofErr w:type="spellStart"/>
      <w:r w:rsidRPr="0071013E">
        <w:rPr>
          <w:rFonts w:ascii="Times New Roman" w:hAnsi="Times New Roman" w:cs="Times New Roman"/>
          <w:sz w:val="28"/>
          <w:szCs w:val="28"/>
        </w:rPr>
        <w:t>офшорные</w:t>
      </w:r>
      <w:proofErr w:type="spellEnd"/>
      <w:r w:rsidRPr="0071013E">
        <w:rPr>
          <w:rFonts w:ascii="Times New Roman" w:hAnsi="Times New Roman" w:cs="Times New Roman"/>
          <w:sz w:val="28"/>
          <w:szCs w:val="28"/>
        </w:rPr>
        <w:t xml:space="preserve"> зоны) в</w:t>
      </w:r>
      <w:proofErr w:type="gramEnd"/>
      <w:r w:rsidRPr="0071013E">
        <w:rPr>
          <w:rFonts w:ascii="Times New Roman" w:hAnsi="Times New Roman" w:cs="Times New Roman"/>
          <w:sz w:val="28"/>
          <w:szCs w:val="28"/>
        </w:rPr>
        <w:t xml:space="preserve"> </w:t>
      </w:r>
      <w:proofErr w:type="gramStart"/>
      <w:r w:rsidRPr="0071013E">
        <w:rPr>
          <w:rFonts w:ascii="Times New Roman" w:hAnsi="Times New Roman" w:cs="Times New Roman"/>
          <w:sz w:val="28"/>
          <w:szCs w:val="28"/>
        </w:rPr>
        <w:t>отношении</w:t>
      </w:r>
      <w:proofErr w:type="gramEnd"/>
      <w:r w:rsidRPr="0071013E">
        <w:rPr>
          <w:rFonts w:ascii="Times New Roman" w:hAnsi="Times New Roman" w:cs="Times New Roman"/>
          <w:sz w:val="28"/>
          <w:szCs w:val="28"/>
        </w:rPr>
        <w:t xml:space="preserve"> таких юридических лиц, в совокупности превышает 50 процентов.</w:t>
      </w:r>
    </w:p>
    <w:p w:rsidR="0071013E" w:rsidRPr="0071013E" w:rsidRDefault="0071013E" w:rsidP="0071013E">
      <w:pPr>
        <w:pStyle w:val="a7"/>
        <w:ind w:right="-284"/>
        <w:jc w:val="both"/>
        <w:rPr>
          <w:rFonts w:ascii="Times New Roman" w:hAnsi="Times New Roman" w:cs="Times New Roman"/>
          <w:color w:val="444444"/>
          <w:sz w:val="28"/>
          <w:szCs w:val="28"/>
        </w:rPr>
      </w:pPr>
      <w:r>
        <w:rPr>
          <w:rFonts w:ascii="Times New Roman" w:hAnsi="Times New Roman" w:cs="Times New Roman"/>
          <w:sz w:val="28"/>
          <w:szCs w:val="28"/>
        </w:rPr>
        <w:tab/>
      </w:r>
      <w:r w:rsidR="0077008E">
        <w:rPr>
          <w:rFonts w:ascii="Times New Roman" w:hAnsi="Times New Roman" w:cs="Times New Roman"/>
          <w:sz w:val="28"/>
          <w:szCs w:val="28"/>
        </w:rPr>
        <w:t>2.7</w:t>
      </w:r>
      <w:r w:rsidRPr="0071013E">
        <w:rPr>
          <w:rFonts w:ascii="Times New Roman" w:hAnsi="Times New Roman" w:cs="Times New Roman"/>
          <w:sz w:val="28"/>
          <w:szCs w:val="28"/>
        </w:rPr>
        <w:t xml:space="preserve">. Организации не должны получать средства из бюджета </w:t>
      </w:r>
      <w:proofErr w:type="spellStart"/>
      <w:r w:rsidRPr="0071013E">
        <w:rPr>
          <w:rFonts w:ascii="Times New Roman" w:hAnsi="Times New Roman" w:cs="Times New Roman"/>
          <w:sz w:val="28"/>
          <w:szCs w:val="28"/>
        </w:rPr>
        <w:t>Старониж</w:t>
      </w:r>
      <w:r w:rsidRPr="0071013E">
        <w:rPr>
          <w:rFonts w:ascii="Times New Roman" w:hAnsi="Times New Roman" w:cs="Times New Roman"/>
          <w:sz w:val="28"/>
          <w:szCs w:val="28"/>
        </w:rPr>
        <w:t>е</w:t>
      </w:r>
      <w:r w:rsidRPr="0071013E">
        <w:rPr>
          <w:rFonts w:ascii="Times New Roman" w:hAnsi="Times New Roman" w:cs="Times New Roman"/>
          <w:sz w:val="28"/>
          <w:szCs w:val="28"/>
        </w:rPr>
        <w:t>стеблиевского</w:t>
      </w:r>
      <w:proofErr w:type="spellEnd"/>
      <w:r w:rsidRPr="0071013E">
        <w:rPr>
          <w:rFonts w:ascii="Times New Roman" w:hAnsi="Times New Roman" w:cs="Times New Roman"/>
          <w:sz w:val="28"/>
          <w:szCs w:val="28"/>
        </w:rPr>
        <w:t xml:space="preserve"> сельского поселения Красноармейского района  на основании иных нормативных правовых актов</w:t>
      </w:r>
      <w:r w:rsidRPr="0071013E">
        <w:rPr>
          <w:rFonts w:ascii="Times New Roman" w:hAnsi="Times New Roman" w:cs="Times New Roman"/>
          <w:color w:val="444444"/>
          <w:sz w:val="28"/>
          <w:szCs w:val="28"/>
        </w:rPr>
        <w:t>.</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7008E">
        <w:rPr>
          <w:rFonts w:ascii="Times New Roman" w:hAnsi="Times New Roman" w:cs="Times New Roman"/>
          <w:sz w:val="28"/>
          <w:szCs w:val="28"/>
        </w:rPr>
        <w:t>2.8</w:t>
      </w:r>
      <w:r w:rsidRPr="0071013E">
        <w:rPr>
          <w:rFonts w:ascii="Times New Roman" w:hAnsi="Times New Roman" w:cs="Times New Roman"/>
          <w:sz w:val="28"/>
          <w:szCs w:val="28"/>
        </w:rPr>
        <w:t xml:space="preserve">. </w:t>
      </w:r>
      <w:proofErr w:type="gramStart"/>
      <w:r w:rsidRPr="0071013E">
        <w:rPr>
          <w:rFonts w:ascii="Times New Roman" w:hAnsi="Times New Roman" w:cs="Times New Roman"/>
          <w:sz w:val="28"/>
          <w:szCs w:val="28"/>
        </w:rPr>
        <w:t>Отсутствие у организаций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при использовании денежных средств, предоставляемых из бюджета, за период не менее одного календарного года, предшествующего году получения субсидии, по которым не исполнены треб</w:t>
      </w:r>
      <w:r w:rsidRPr="0071013E">
        <w:rPr>
          <w:rFonts w:ascii="Times New Roman" w:hAnsi="Times New Roman" w:cs="Times New Roman"/>
          <w:sz w:val="28"/>
          <w:szCs w:val="28"/>
        </w:rPr>
        <w:t>о</w:t>
      </w:r>
      <w:r w:rsidRPr="0071013E">
        <w:rPr>
          <w:rFonts w:ascii="Times New Roman" w:hAnsi="Times New Roman" w:cs="Times New Roman"/>
          <w:sz w:val="28"/>
          <w:szCs w:val="28"/>
        </w:rPr>
        <w:t>вания о возврате средств бюджета и (или) вступившее в силу постановление о назначении</w:t>
      </w:r>
      <w:proofErr w:type="gramEnd"/>
      <w:r w:rsidRPr="0071013E">
        <w:rPr>
          <w:rFonts w:ascii="Times New Roman" w:hAnsi="Times New Roman" w:cs="Times New Roman"/>
          <w:sz w:val="28"/>
          <w:szCs w:val="28"/>
        </w:rPr>
        <w:t xml:space="preserve"> административного наказания.</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7008E">
        <w:rPr>
          <w:rFonts w:ascii="Times New Roman" w:hAnsi="Times New Roman" w:cs="Times New Roman"/>
          <w:sz w:val="28"/>
          <w:szCs w:val="28"/>
        </w:rPr>
        <w:t>2.9</w:t>
      </w:r>
      <w:r w:rsidRPr="0071013E">
        <w:rPr>
          <w:rFonts w:ascii="Times New Roman" w:hAnsi="Times New Roman" w:cs="Times New Roman"/>
          <w:sz w:val="28"/>
          <w:szCs w:val="28"/>
        </w:rPr>
        <w:t>. Отсутствие информации об организациях в реестре недобросовес</w:t>
      </w:r>
      <w:r w:rsidRPr="0071013E">
        <w:rPr>
          <w:rFonts w:ascii="Times New Roman" w:hAnsi="Times New Roman" w:cs="Times New Roman"/>
          <w:sz w:val="28"/>
          <w:szCs w:val="28"/>
        </w:rPr>
        <w:t>т</w:t>
      </w:r>
      <w:r w:rsidRPr="0071013E">
        <w:rPr>
          <w:rFonts w:ascii="Times New Roman" w:hAnsi="Times New Roman" w:cs="Times New Roman"/>
          <w:sz w:val="28"/>
          <w:szCs w:val="28"/>
        </w:rPr>
        <w:t xml:space="preserve">ных поставщиков (подрядчиков, исполнителей), </w:t>
      </w:r>
      <w:proofErr w:type="gramStart"/>
      <w:r w:rsidRPr="0071013E">
        <w:rPr>
          <w:rFonts w:ascii="Times New Roman" w:hAnsi="Times New Roman" w:cs="Times New Roman"/>
          <w:sz w:val="28"/>
          <w:szCs w:val="28"/>
        </w:rPr>
        <w:t>ведение</w:t>
      </w:r>
      <w:proofErr w:type="gramEnd"/>
      <w:r w:rsidRPr="0071013E">
        <w:rPr>
          <w:rFonts w:ascii="Times New Roman" w:hAnsi="Times New Roman" w:cs="Times New Roman"/>
          <w:sz w:val="28"/>
          <w:szCs w:val="28"/>
        </w:rPr>
        <w:t xml:space="preserve"> которого осуществл</w:t>
      </w:r>
      <w:r w:rsidRPr="0071013E">
        <w:rPr>
          <w:rFonts w:ascii="Times New Roman" w:hAnsi="Times New Roman" w:cs="Times New Roman"/>
          <w:sz w:val="28"/>
          <w:szCs w:val="28"/>
        </w:rPr>
        <w:t>я</w:t>
      </w:r>
      <w:r w:rsidRPr="0071013E">
        <w:rPr>
          <w:rFonts w:ascii="Times New Roman" w:hAnsi="Times New Roman" w:cs="Times New Roman"/>
          <w:sz w:val="28"/>
          <w:szCs w:val="28"/>
        </w:rPr>
        <w:t>ется в соответствии с </w:t>
      </w:r>
      <w:r>
        <w:rPr>
          <w:rFonts w:ascii="Times New Roman" w:hAnsi="Times New Roman" w:cs="Times New Roman"/>
          <w:sz w:val="28"/>
          <w:szCs w:val="28"/>
        </w:rPr>
        <w:t>Федеральным законом «</w:t>
      </w:r>
      <w:r w:rsidRPr="0071013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w:t>
      </w:r>
      <w:r w:rsidRPr="0071013E">
        <w:rPr>
          <w:rFonts w:ascii="Times New Roman" w:hAnsi="Times New Roman" w:cs="Times New Roman"/>
          <w:sz w:val="28"/>
          <w:szCs w:val="28"/>
        </w:rPr>
        <w:t>ь</w:t>
      </w:r>
      <w:r>
        <w:rPr>
          <w:rFonts w:ascii="Times New Roman" w:hAnsi="Times New Roman" w:cs="Times New Roman"/>
          <w:sz w:val="28"/>
          <w:szCs w:val="28"/>
        </w:rPr>
        <w:t>ных нужд».</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7008E">
        <w:rPr>
          <w:rFonts w:ascii="Times New Roman" w:hAnsi="Times New Roman" w:cs="Times New Roman"/>
          <w:sz w:val="28"/>
          <w:szCs w:val="28"/>
        </w:rPr>
        <w:t>2.10</w:t>
      </w:r>
      <w:r w:rsidRPr="0071013E">
        <w:rPr>
          <w:rFonts w:ascii="Times New Roman" w:hAnsi="Times New Roman" w:cs="Times New Roman"/>
          <w:sz w:val="28"/>
          <w:szCs w:val="28"/>
        </w:rPr>
        <w:t xml:space="preserve">. </w:t>
      </w:r>
      <w:proofErr w:type="gramStart"/>
      <w:r w:rsidRPr="0071013E">
        <w:rPr>
          <w:rFonts w:ascii="Times New Roman" w:hAnsi="Times New Roman" w:cs="Times New Roman"/>
          <w:sz w:val="28"/>
          <w:szCs w:val="28"/>
        </w:rPr>
        <w:t>Наличие согласия получателей субсидий и лиц, получающих сре</w:t>
      </w:r>
      <w:r w:rsidRPr="0071013E">
        <w:rPr>
          <w:rFonts w:ascii="Times New Roman" w:hAnsi="Times New Roman" w:cs="Times New Roman"/>
          <w:sz w:val="28"/>
          <w:szCs w:val="28"/>
        </w:rPr>
        <w:t>д</w:t>
      </w:r>
      <w:r w:rsidRPr="0071013E">
        <w:rPr>
          <w:rFonts w:ascii="Times New Roman" w:hAnsi="Times New Roman" w:cs="Times New Roman"/>
          <w:sz w:val="28"/>
          <w:szCs w:val="28"/>
        </w:rPr>
        <w:t>ства на основании договоров, заключенных с получателями субсидий (далее - контрагенты)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w:t>
      </w:r>
      <w:r w:rsidRPr="0071013E">
        <w:rPr>
          <w:rFonts w:ascii="Times New Roman" w:hAnsi="Times New Roman" w:cs="Times New Roman"/>
          <w:sz w:val="28"/>
          <w:szCs w:val="28"/>
        </w:rPr>
        <w:t>р</w:t>
      </w:r>
      <w:r w:rsidRPr="0071013E">
        <w:rPr>
          <w:rFonts w:ascii="Times New Roman" w:hAnsi="Times New Roman" w:cs="Times New Roman"/>
          <w:sz w:val="28"/>
          <w:szCs w:val="28"/>
        </w:rPr>
        <w:t>ческих организаций с участием таких товариществ и обществ в их уставных (складочных) капиталах), на осуществление обязательных проверок соблюд</w:t>
      </w:r>
      <w:r w:rsidRPr="0071013E">
        <w:rPr>
          <w:rFonts w:ascii="Times New Roman" w:hAnsi="Times New Roman" w:cs="Times New Roman"/>
          <w:sz w:val="28"/>
          <w:szCs w:val="28"/>
        </w:rPr>
        <w:t>е</w:t>
      </w:r>
      <w:r w:rsidRPr="0071013E">
        <w:rPr>
          <w:rFonts w:ascii="Times New Roman" w:hAnsi="Times New Roman" w:cs="Times New Roman"/>
          <w:sz w:val="28"/>
          <w:szCs w:val="28"/>
        </w:rPr>
        <w:t>ния получателями субсидий и контрагентами</w:t>
      </w:r>
      <w:proofErr w:type="gramEnd"/>
      <w:r w:rsidRPr="0071013E">
        <w:rPr>
          <w:rFonts w:ascii="Times New Roman" w:hAnsi="Times New Roman" w:cs="Times New Roman"/>
          <w:sz w:val="28"/>
          <w:szCs w:val="28"/>
        </w:rPr>
        <w:t xml:space="preserve"> условий, целей и порядка предо</w:t>
      </w:r>
      <w:r w:rsidRPr="0071013E">
        <w:rPr>
          <w:rFonts w:ascii="Times New Roman" w:hAnsi="Times New Roman" w:cs="Times New Roman"/>
          <w:sz w:val="28"/>
          <w:szCs w:val="28"/>
        </w:rPr>
        <w:t>с</w:t>
      </w:r>
      <w:r w:rsidRPr="0071013E">
        <w:rPr>
          <w:rFonts w:ascii="Times New Roman" w:hAnsi="Times New Roman" w:cs="Times New Roman"/>
          <w:sz w:val="28"/>
          <w:szCs w:val="28"/>
        </w:rPr>
        <w:t>тавления субсидий (далее - проверки).</w:t>
      </w:r>
    </w:p>
    <w:p w:rsidR="0071013E" w:rsidRPr="0071013E" w:rsidRDefault="0071013E"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7008E">
        <w:rPr>
          <w:rFonts w:ascii="Times New Roman" w:hAnsi="Times New Roman" w:cs="Times New Roman"/>
          <w:sz w:val="28"/>
          <w:szCs w:val="28"/>
        </w:rPr>
        <w:t>2.11</w:t>
      </w:r>
      <w:r w:rsidRPr="0071013E">
        <w:rPr>
          <w:rFonts w:ascii="Times New Roman" w:hAnsi="Times New Roman" w:cs="Times New Roman"/>
          <w:sz w:val="28"/>
          <w:szCs w:val="28"/>
        </w:rPr>
        <w:t xml:space="preserve">. Отсутствие </w:t>
      </w:r>
      <w:proofErr w:type="gramStart"/>
      <w:r w:rsidRPr="0071013E">
        <w:rPr>
          <w:rFonts w:ascii="Times New Roman" w:hAnsi="Times New Roman" w:cs="Times New Roman"/>
          <w:sz w:val="28"/>
          <w:szCs w:val="28"/>
        </w:rPr>
        <w:t>у получателей субсидий иных средств из бюджетов бюджетной системы Российской Федерации в соответствии с иными нормати</w:t>
      </w:r>
      <w:r w:rsidRPr="0071013E">
        <w:rPr>
          <w:rFonts w:ascii="Times New Roman" w:hAnsi="Times New Roman" w:cs="Times New Roman"/>
          <w:sz w:val="28"/>
          <w:szCs w:val="28"/>
        </w:rPr>
        <w:t>в</w:t>
      </w:r>
      <w:r w:rsidRPr="0071013E">
        <w:rPr>
          <w:rFonts w:ascii="Times New Roman" w:hAnsi="Times New Roman" w:cs="Times New Roman"/>
          <w:sz w:val="28"/>
          <w:szCs w:val="28"/>
        </w:rPr>
        <w:t>ными правовыми актами на финансовое обеспечение</w:t>
      </w:r>
      <w:proofErr w:type="gramEnd"/>
      <w:r w:rsidRPr="0071013E">
        <w:rPr>
          <w:rFonts w:ascii="Times New Roman" w:hAnsi="Times New Roman" w:cs="Times New Roman"/>
          <w:sz w:val="28"/>
          <w:szCs w:val="28"/>
        </w:rPr>
        <w:t xml:space="preserve"> (возмещение) затрат.</w:t>
      </w:r>
    </w:p>
    <w:p w:rsidR="0071013E" w:rsidRPr="0071013E" w:rsidRDefault="00DD1309" w:rsidP="00EA55F2">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2.12</w:t>
      </w:r>
      <w:r w:rsidR="0071013E" w:rsidRPr="0071013E">
        <w:rPr>
          <w:rFonts w:ascii="Times New Roman" w:hAnsi="Times New Roman" w:cs="Times New Roman"/>
          <w:sz w:val="28"/>
          <w:szCs w:val="28"/>
        </w:rPr>
        <w:t xml:space="preserve">. </w:t>
      </w:r>
      <w:proofErr w:type="spellStart"/>
      <w:r w:rsidR="0071013E" w:rsidRPr="0071013E">
        <w:rPr>
          <w:rFonts w:ascii="Times New Roman" w:hAnsi="Times New Roman" w:cs="Times New Roman"/>
          <w:sz w:val="28"/>
          <w:szCs w:val="28"/>
        </w:rPr>
        <w:t>Софинансирование</w:t>
      </w:r>
      <w:proofErr w:type="spellEnd"/>
      <w:r w:rsidR="0071013E" w:rsidRPr="0071013E">
        <w:rPr>
          <w:rFonts w:ascii="Times New Roman" w:hAnsi="Times New Roman" w:cs="Times New Roman"/>
          <w:sz w:val="28"/>
          <w:szCs w:val="28"/>
        </w:rPr>
        <w:t xml:space="preserve"> общественно полезной программы за счет средств получателей субсидий.</w:t>
      </w:r>
    </w:p>
    <w:p w:rsidR="0071013E" w:rsidRPr="0071013E" w:rsidRDefault="00DD1309" w:rsidP="00EA55F2">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2.13</w:t>
      </w:r>
      <w:r w:rsidR="0071013E" w:rsidRPr="0071013E">
        <w:rPr>
          <w:rFonts w:ascii="Times New Roman" w:hAnsi="Times New Roman" w:cs="Times New Roman"/>
          <w:sz w:val="28"/>
          <w:szCs w:val="28"/>
        </w:rPr>
        <w:t>. Наличие расчета планируемых затрат (сметы расходов).</w:t>
      </w:r>
    </w:p>
    <w:p w:rsidR="0071013E" w:rsidRPr="0071013E" w:rsidRDefault="00DD1309" w:rsidP="00EA55F2">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2.14</w:t>
      </w:r>
      <w:r w:rsidR="0071013E" w:rsidRPr="0071013E">
        <w:rPr>
          <w:rFonts w:ascii="Times New Roman" w:hAnsi="Times New Roman" w:cs="Times New Roman"/>
          <w:sz w:val="28"/>
          <w:szCs w:val="28"/>
        </w:rPr>
        <w:t xml:space="preserve">. </w:t>
      </w:r>
      <w:proofErr w:type="spellStart"/>
      <w:r w:rsidR="0071013E" w:rsidRPr="0071013E">
        <w:rPr>
          <w:rFonts w:ascii="Times New Roman" w:hAnsi="Times New Roman" w:cs="Times New Roman"/>
          <w:sz w:val="28"/>
          <w:szCs w:val="28"/>
        </w:rPr>
        <w:t>Неприобретение</w:t>
      </w:r>
      <w:proofErr w:type="spellEnd"/>
      <w:r w:rsidR="0071013E" w:rsidRPr="0071013E">
        <w:rPr>
          <w:rFonts w:ascii="Times New Roman" w:hAnsi="Times New Roman" w:cs="Times New Roman"/>
          <w:sz w:val="28"/>
          <w:szCs w:val="28"/>
        </w:rPr>
        <w:t xml:space="preserve"> получателями субсидий и контрагентами - юрид</w:t>
      </w:r>
      <w:r w:rsidR="0071013E" w:rsidRPr="0071013E">
        <w:rPr>
          <w:rFonts w:ascii="Times New Roman" w:hAnsi="Times New Roman" w:cs="Times New Roman"/>
          <w:sz w:val="28"/>
          <w:szCs w:val="28"/>
        </w:rPr>
        <w:t>и</w:t>
      </w:r>
      <w:r w:rsidR="0071013E" w:rsidRPr="0071013E">
        <w:rPr>
          <w:rFonts w:ascii="Times New Roman" w:hAnsi="Times New Roman" w:cs="Times New Roman"/>
          <w:sz w:val="28"/>
          <w:szCs w:val="28"/>
        </w:rPr>
        <w:t>ческими лицами за счет средств субсидий (полученных средств) иностранной валюты, за исключением операций, осуществляемых в соответствии с валю</w:t>
      </w:r>
      <w:r w:rsidR="0071013E" w:rsidRPr="0071013E">
        <w:rPr>
          <w:rFonts w:ascii="Times New Roman" w:hAnsi="Times New Roman" w:cs="Times New Roman"/>
          <w:sz w:val="28"/>
          <w:szCs w:val="28"/>
        </w:rPr>
        <w:t>т</w:t>
      </w:r>
      <w:r w:rsidR="0071013E" w:rsidRPr="0071013E">
        <w:rPr>
          <w:rFonts w:ascii="Times New Roman" w:hAnsi="Times New Roman" w:cs="Times New Roman"/>
          <w:sz w:val="28"/>
          <w:szCs w:val="28"/>
        </w:rPr>
        <w:t>ным законодательством Российской Федерации при закупке (поставке) высок</w:t>
      </w:r>
      <w:r w:rsidR="0071013E" w:rsidRPr="0071013E">
        <w:rPr>
          <w:rFonts w:ascii="Times New Roman" w:hAnsi="Times New Roman" w:cs="Times New Roman"/>
          <w:sz w:val="28"/>
          <w:szCs w:val="28"/>
        </w:rPr>
        <w:t>о</w:t>
      </w:r>
      <w:r w:rsidR="0071013E" w:rsidRPr="0071013E">
        <w:rPr>
          <w:rFonts w:ascii="Times New Roman" w:hAnsi="Times New Roman" w:cs="Times New Roman"/>
          <w:sz w:val="28"/>
          <w:szCs w:val="28"/>
        </w:rPr>
        <w:t>технологичного импортного оборудования, сырья и комплектующих изделий.</w:t>
      </w:r>
    </w:p>
    <w:p w:rsidR="0071013E" w:rsidRPr="0071013E" w:rsidRDefault="00DD1309" w:rsidP="00EA55F2">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2.15</w:t>
      </w:r>
      <w:r w:rsidR="0071013E" w:rsidRPr="0071013E">
        <w:rPr>
          <w:rFonts w:ascii="Times New Roman" w:hAnsi="Times New Roman" w:cs="Times New Roman"/>
          <w:sz w:val="28"/>
          <w:szCs w:val="28"/>
        </w:rPr>
        <w:t>. Возврат получателями субсидий в бюджет в срок, определенный с</w:t>
      </w:r>
      <w:r w:rsidR="0071013E" w:rsidRPr="0071013E">
        <w:rPr>
          <w:rFonts w:ascii="Times New Roman" w:hAnsi="Times New Roman" w:cs="Times New Roman"/>
          <w:sz w:val="28"/>
          <w:szCs w:val="28"/>
        </w:rPr>
        <w:t>о</w:t>
      </w:r>
      <w:r w:rsidR="0071013E" w:rsidRPr="0071013E">
        <w:rPr>
          <w:rFonts w:ascii="Times New Roman" w:hAnsi="Times New Roman" w:cs="Times New Roman"/>
          <w:sz w:val="28"/>
          <w:szCs w:val="28"/>
        </w:rPr>
        <w:t>глашением, остатков субсидий, не использованных в установленные соглаш</w:t>
      </w:r>
      <w:r w:rsidR="0071013E" w:rsidRPr="0071013E">
        <w:rPr>
          <w:rFonts w:ascii="Times New Roman" w:hAnsi="Times New Roman" w:cs="Times New Roman"/>
          <w:sz w:val="28"/>
          <w:szCs w:val="28"/>
        </w:rPr>
        <w:t>е</w:t>
      </w:r>
      <w:r w:rsidR="0071013E" w:rsidRPr="0071013E">
        <w:rPr>
          <w:rFonts w:ascii="Times New Roman" w:hAnsi="Times New Roman" w:cs="Times New Roman"/>
          <w:sz w:val="28"/>
          <w:szCs w:val="28"/>
        </w:rPr>
        <w:t>нием сроки.</w:t>
      </w:r>
    </w:p>
    <w:p w:rsidR="0071013E" w:rsidRPr="0039444D" w:rsidRDefault="00EA55F2"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DD1309">
        <w:rPr>
          <w:rFonts w:ascii="Times New Roman" w:hAnsi="Times New Roman" w:cs="Times New Roman"/>
          <w:sz w:val="28"/>
          <w:szCs w:val="28"/>
        </w:rPr>
        <w:t>2.16</w:t>
      </w:r>
      <w:r w:rsidR="0071013E" w:rsidRPr="0071013E">
        <w:rPr>
          <w:rFonts w:ascii="Times New Roman" w:hAnsi="Times New Roman" w:cs="Times New Roman"/>
          <w:sz w:val="28"/>
          <w:szCs w:val="28"/>
        </w:rPr>
        <w:t>. Достижение получателями субсидий значений показателей, необх</w:t>
      </w:r>
      <w:r w:rsidR="0071013E" w:rsidRPr="0071013E">
        <w:rPr>
          <w:rFonts w:ascii="Times New Roman" w:hAnsi="Times New Roman" w:cs="Times New Roman"/>
          <w:sz w:val="28"/>
          <w:szCs w:val="28"/>
        </w:rPr>
        <w:t>о</w:t>
      </w:r>
      <w:r w:rsidR="0071013E" w:rsidRPr="0071013E">
        <w:rPr>
          <w:rFonts w:ascii="Times New Roman" w:hAnsi="Times New Roman" w:cs="Times New Roman"/>
          <w:sz w:val="28"/>
          <w:szCs w:val="28"/>
        </w:rPr>
        <w:t>димых для достижения результатов предоставления субсидий (далее - показ</w:t>
      </w:r>
      <w:r w:rsidR="0071013E" w:rsidRPr="0071013E">
        <w:rPr>
          <w:rFonts w:ascii="Times New Roman" w:hAnsi="Times New Roman" w:cs="Times New Roman"/>
          <w:sz w:val="28"/>
          <w:szCs w:val="28"/>
        </w:rPr>
        <w:t>а</w:t>
      </w:r>
      <w:r w:rsidR="0071013E" w:rsidRPr="0071013E">
        <w:rPr>
          <w:rFonts w:ascii="Times New Roman" w:hAnsi="Times New Roman" w:cs="Times New Roman"/>
          <w:sz w:val="28"/>
          <w:szCs w:val="28"/>
        </w:rPr>
        <w:t>тели), определенных в соответствии с </w:t>
      </w:r>
      <w:hyperlink r:id="rId8" w:anchor="7DM0KA" w:history="1">
        <w:r w:rsidR="0071013E" w:rsidRPr="0039444D">
          <w:rPr>
            <w:rStyle w:val="a6"/>
            <w:rFonts w:ascii="Times New Roman" w:hAnsi="Times New Roman" w:cs="Times New Roman"/>
            <w:color w:val="auto"/>
            <w:sz w:val="28"/>
            <w:szCs w:val="28"/>
            <w:u w:val="none"/>
          </w:rPr>
          <w:t>пунктом 3.2 настоящего Порядка</w:t>
        </w:r>
      </w:hyperlink>
      <w:r w:rsidR="0071013E" w:rsidRPr="0039444D">
        <w:rPr>
          <w:rFonts w:ascii="Times New Roman" w:hAnsi="Times New Roman" w:cs="Times New Roman"/>
          <w:sz w:val="28"/>
          <w:szCs w:val="28"/>
        </w:rPr>
        <w:t>.</w:t>
      </w:r>
    </w:p>
    <w:p w:rsidR="0039444D" w:rsidRDefault="0039444D" w:rsidP="0039444D">
      <w:pPr>
        <w:pStyle w:val="a7"/>
        <w:ind w:right="-284"/>
        <w:jc w:val="center"/>
        <w:rPr>
          <w:rFonts w:ascii="Times New Roman" w:hAnsi="Times New Roman" w:cs="Times New Roman"/>
          <w:b/>
          <w:sz w:val="28"/>
          <w:szCs w:val="28"/>
        </w:rPr>
      </w:pPr>
    </w:p>
    <w:p w:rsidR="0071013E" w:rsidRDefault="0071013E" w:rsidP="0039444D">
      <w:pPr>
        <w:pStyle w:val="a7"/>
        <w:ind w:right="-284"/>
        <w:jc w:val="center"/>
        <w:rPr>
          <w:rFonts w:ascii="Times New Roman" w:hAnsi="Times New Roman" w:cs="Times New Roman"/>
          <w:b/>
          <w:sz w:val="28"/>
          <w:szCs w:val="28"/>
        </w:rPr>
      </w:pPr>
      <w:r w:rsidRPr="0039444D">
        <w:rPr>
          <w:rFonts w:ascii="Times New Roman" w:hAnsi="Times New Roman" w:cs="Times New Roman"/>
          <w:b/>
          <w:sz w:val="28"/>
          <w:szCs w:val="28"/>
        </w:rPr>
        <w:t>3. Порядок предоставления субсидий</w:t>
      </w:r>
    </w:p>
    <w:p w:rsidR="0039444D" w:rsidRPr="0039444D" w:rsidRDefault="0039444D" w:rsidP="0039444D">
      <w:pPr>
        <w:pStyle w:val="a7"/>
        <w:ind w:right="-284"/>
        <w:jc w:val="center"/>
        <w:rPr>
          <w:rFonts w:ascii="Times New Roman" w:hAnsi="Times New Roman" w:cs="Times New Roman"/>
          <w:b/>
          <w:sz w:val="28"/>
          <w:szCs w:val="28"/>
        </w:rPr>
      </w:pPr>
    </w:p>
    <w:p w:rsidR="0071013E" w:rsidRPr="0071013E" w:rsidRDefault="0039444D"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1013E" w:rsidRPr="0071013E">
        <w:rPr>
          <w:rFonts w:ascii="Times New Roman" w:hAnsi="Times New Roman" w:cs="Times New Roman"/>
          <w:sz w:val="28"/>
          <w:szCs w:val="28"/>
        </w:rPr>
        <w:t>3.1. Предоставление субсидий осуществляется в соответствии с соглаш</w:t>
      </w:r>
      <w:r w:rsidR="0071013E" w:rsidRPr="0071013E">
        <w:rPr>
          <w:rFonts w:ascii="Times New Roman" w:hAnsi="Times New Roman" w:cs="Times New Roman"/>
          <w:sz w:val="28"/>
          <w:szCs w:val="28"/>
        </w:rPr>
        <w:t>е</w:t>
      </w:r>
      <w:r w:rsidR="0071013E" w:rsidRPr="0071013E">
        <w:rPr>
          <w:rFonts w:ascii="Times New Roman" w:hAnsi="Times New Roman" w:cs="Times New Roman"/>
          <w:sz w:val="28"/>
          <w:szCs w:val="28"/>
        </w:rPr>
        <w:t xml:space="preserve">нием, в объеме средств, указанном в распоряжении Администрации </w:t>
      </w:r>
      <w:proofErr w:type="spellStart"/>
      <w:r w:rsidR="0071013E" w:rsidRPr="0071013E">
        <w:rPr>
          <w:rFonts w:ascii="Times New Roman" w:hAnsi="Times New Roman" w:cs="Times New Roman"/>
          <w:sz w:val="28"/>
          <w:szCs w:val="28"/>
        </w:rPr>
        <w:t>Старон</w:t>
      </w:r>
      <w:r w:rsidR="0071013E" w:rsidRPr="0071013E">
        <w:rPr>
          <w:rFonts w:ascii="Times New Roman" w:hAnsi="Times New Roman" w:cs="Times New Roman"/>
          <w:sz w:val="28"/>
          <w:szCs w:val="28"/>
        </w:rPr>
        <w:t>и</w:t>
      </w:r>
      <w:r w:rsidR="0071013E" w:rsidRPr="0071013E">
        <w:rPr>
          <w:rFonts w:ascii="Times New Roman" w:hAnsi="Times New Roman" w:cs="Times New Roman"/>
          <w:sz w:val="28"/>
          <w:szCs w:val="28"/>
        </w:rPr>
        <w:t>жестеблиевского</w:t>
      </w:r>
      <w:proofErr w:type="spellEnd"/>
      <w:r w:rsidR="0071013E" w:rsidRPr="0071013E">
        <w:rPr>
          <w:rFonts w:ascii="Times New Roman" w:hAnsi="Times New Roman" w:cs="Times New Roman"/>
          <w:sz w:val="28"/>
          <w:szCs w:val="28"/>
        </w:rPr>
        <w:t xml:space="preserve"> сельского поселения Красноармейского района об организ</w:t>
      </w:r>
      <w:r w:rsidR="0071013E" w:rsidRPr="0071013E">
        <w:rPr>
          <w:rFonts w:ascii="Times New Roman" w:hAnsi="Times New Roman" w:cs="Times New Roman"/>
          <w:sz w:val="28"/>
          <w:szCs w:val="28"/>
        </w:rPr>
        <w:t>а</w:t>
      </w:r>
      <w:r w:rsidR="0071013E" w:rsidRPr="0071013E">
        <w:rPr>
          <w:rFonts w:ascii="Times New Roman" w:hAnsi="Times New Roman" w:cs="Times New Roman"/>
          <w:sz w:val="28"/>
          <w:szCs w:val="28"/>
        </w:rPr>
        <w:t>циях, признанных победителями конкурсного отбора.</w:t>
      </w:r>
    </w:p>
    <w:p w:rsidR="0071013E" w:rsidRPr="0071013E" w:rsidRDefault="0039444D"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1013E" w:rsidRPr="0071013E">
        <w:rPr>
          <w:rFonts w:ascii="Times New Roman" w:hAnsi="Times New Roman" w:cs="Times New Roman"/>
          <w:sz w:val="28"/>
          <w:szCs w:val="28"/>
        </w:rPr>
        <w:t>3.2. Соглашения должны содержать условие о согласовании новых усл</w:t>
      </w:r>
      <w:r w:rsidR="0071013E" w:rsidRPr="0071013E">
        <w:rPr>
          <w:rFonts w:ascii="Times New Roman" w:hAnsi="Times New Roman" w:cs="Times New Roman"/>
          <w:sz w:val="28"/>
          <w:szCs w:val="28"/>
        </w:rPr>
        <w:t>о</w:t>
      </w:r>
      <w:r w:rsidR="0071013E" w:rsidRPr="0071013E">
        <w:rPr>
          <w:rFonts w:ascii="Times New Roman" w:hAnsi="Times New Roman" w:cs="Times New Roman"/>
          <w:sz w:val="28"/>
          <w:szCs w:val="28"/>
        </w:rPr>
        <w:t xml:space="preserve">вий соглашения или о расторжении соглашения при </w:t>
      </w:r>
      <w:proofErr w:type="spellStart"/>
      <w:r w:rsidR="0071013E" w:rsidRPr="0071013E">
        <w:rPr>
          <w:rFonts w:ascii="Times New Roman" w:hAnsi="Times New Roman" w:cs="Times New Roman"/>
          <w:sz w:val="28"/>
          <w:szCs w:val="28"/>
        </w:rPr>
        <w:t>недостижении</w:t>
      </w:r>
      <w:proofErr w:type="spellEnd"/>
      <w:r w:rsidR="0071013E" w:rsidRPr="0071013E">
        <w:rPr>
          <w:rFonts w:ascii="Times New Roman" w:hAnsi="Times New Roman" w:cs="Times New Roman"/>
          <w:sz w:val="28"/>
          <w:szCs w:val="28"/>
        </w:rPr>
        <w:t xml:space="preserve"> согласия по новым условиям, в случае уменьшения </w:t>
      </w:r>
      <w:r>
        <w:rPr>
          <w:rFonts w:ascii="Times New Roman" w:hAnsi="Times New Roman" w:cs="Times New Roman"/>
          <w:sz w:val="28"/>
          <w:szCs w:val="28"/>
        </w:rPr>
        <w:t>б</w:t>
      </w:r>
      <w:r w:rsidR="0071013E" w:rsidRPr="0071013E">
        <w:rPr>
          <w:rFonts w:ascii="Times New Roman" w:hAnsi="Times New Roman" w:cs="Times New Roman"/>
          <w:sz w:val="28"/>
          <w:szCs w:val="28"/>
        </w:rPr>
        <w:t>юджетных средств ранее доведенных лимитов бюджетных обязательств, приводящих к невозможности предоставл</w:t>
      </w:r>
      <w:r w:rsidR="0071013E" w:rsidRPr="0071013E">
        <w:rPr>
          <w:rFonts w:ascii="Times New Roman" w:hAnsi="Times New Roman" w:cs="Times New Roman"/>
          <w:sz w:val="28"/>
          <w:szCs w:val="28"/>
        </w:rPr>
        <w:t>е</w:t>
      </w:r>
      <w:r w:rsidR="0071013E" w:rsidRPr="0071013E">
        <w:rPr>
          <w:rFonts w:ascii="Times New Roman" w:hAnsi="Times New Roman" w:cs="Times New Roman"/>
          <w:sz w:val="28"/>
          <w:szCs w:val="28"/>
        </w:rPr>
        <w:t>ния субсидий в размере, определенном в соглашении.</w:t>
      </w:r>
    </w:p>
    <w:p w:rsidR="0071013E" w:rsidRPr="0071013E" w:rsidRDefault="0039444D"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1013E" w:rsidRPr="0071013E">
        <w:rPr>
          <w:rFonts w:ascii="Times New Roman" w:hAnsi="Times New Roman" w:cs="Times New Roman"/>
          <w:sz w:val="28"/>
          <w:szCs w:val="28"/>
        </w:rPr>
        <w:t>Соглашение должно быть заключено не позднее 30 рабочих дней после подписания распоряжения об организациях, признанных победителями ко</w:t>
      </w:r>
      <w:r w:rsidR="0071013E" w:rsidRPr="0071013E">
        <w:rPr>
          <w:rFonts w:ascii="Times New Roman" w:hAnsi="Times New Roman" w:cs="Times New Roman"/>
          <w:sz w:val="28"/>
          <w:szCs w:val="28"/>
        </w:rPr>
        <w:t>н</w:t>
      </w:r>
      <w:r w:rsidR="0071013E" w:rsidRPr="0071013E">
        <w:rPr>
          <w:rFonts w:ascii="Times New Roman" w:hAnsi="Times New Roman" w:cs="Times New Roman"/>
          <w:sz w:val="28"/>
          <w:szCs w:val="28"/>
        </w:rPr>
        <w:t>курсного отбора. Условия признания победителей конкурсного отбора укл</w:t>
      </w:r>
      <w:r w:rsidR="0071013E" w:rsidRPr="0071013E">
        <w:rPr>
          <w:rFonts w:ascii="Times New Roman" w:hAnsi="Times New Roman" w:cs="Times New Roman"/>
          <w:sz w:val="28"/>
          <w:szCs w:val="28"/>
        </w:rPr>
        <w:t>о</w:t>
      </w:r>
      <w:r w:rsidR="0071013E" w:rsidRPr="0071013E">
        <w:rPr>
          <w:rFonts w:ascii="Times New Roman" w:hAnsi="Times New Roman" w:cs="Times New Roman"/>
          <w:sz w:val="28"/>
          <w:szCs w:val="28"/>
        </w:rPr>
        <w:t xml:space="preserve">нившимися от заключения соглашений устанавливаются администрацией </w:t>
      </w:r>
      <w:proofErr w:type="spellStart"/>
      <w:r w:rsidR="0071013E" w:rsidRPr="0071013E">
        <w:rPr>
          <w:rFonts w:ascii="Times New Roman" w:hAnsi="Times New Roman" w:cs="Times New Roman"/>
          <w:sz w:val="28"/>
          <w:szCs w:val="28"/>
        </w:rPr>
        <w:t>Ст</w:t>
      </w:r>
      <w:r w:rsidR="0071013E" w:rsidRPr="0071013E">
        <w:rPr>
          <w:rFonts w:ascii="Times New Roman" w:hAnsi="Times New Roman" w:cs="Times New Roman"/>
          <w:sz w:val="28"/>
          <w:szCs w:val="28"/>
        </w:rPr>
        <w:t>а</w:t>
      </w:r>
      <w:r w:rsidR="0071013E" w:rsidRPr="0071013E">
        <w:rPr>
          <w:rFonts w:ascii="Times New Roman" w:hAnsi="Times New Roman" w:cs="Times New Roman"/>
          <w:sz w:val="28"/>
          <w:szCs w:val="28"/>
        </w:rPr>
        <w:t>ронижестеблиевского</w:t>
      </w:r>
      <w:proofErr w:type="spellEnd"/>
      <w:r w:rsidR="0071013E" w:rsidRPr="0071013E">
        <w:rPr>
          <w:rFonts w:ascii="Times New Roman" w:hAnsi="Times New Roman" w:cs="Times New Roman"/>
          <w:sz w:val="28"/>
          <w:szCs w:val="28"/>
        </w:rPr>
        <w:t xml:space="preserve"> сельского поселения Красноармейского района.</w:t>
      </w:r>
    </w:p>
    <w:p w:rsidR="0071013E" w:rsidRPr="0071013E" w:rsidRDefault="0039444D"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1013E" w:rsidRPr="0071013E">
        <w:rPr>
          <w:rFonts w:ascii="Times New Roman" w:hAnsi="Times New Roman" w:cs="Times New Roman"/>
          <w:sz w:val="28"/>
          <w:szCs w:val="28"/>
        </w:rPr>
        <w:t>Результатом предоставления субсидий является реализация получателями субсидий мероприятий общественно полезных программ в соответствии со зн</w:t>
      </w:r>
      <w:r w:rsidR="0071013E" w:rsidRPr="0071013E">
        <w:rPr>
          <w:rFonts w:ascii="Times New Roman" w:hAnsi="Times New Roman" w:cs="Times New Roman"/>
          <w:sz w:val="28"/>
          <w:szCs w:val="28"/>
        </w:rPr>
        <w:t>а</w:t>
      </w:r>
      <w:r w:rsidR="0071013E" w:rsidRPr="0071013E">
        <w:rPr>
          <w:rFonts w:ascii="Times New Roman" w:hAnsi="Times New Roman" w:cs="Times New Roman"/>
          <w:sz w:val="28"/>
          <w:szCs w:val="28"/>
        </w:rPr>
        <w:t>чениями показателей, установленными в соглашениях.</w:t>
      </w:r>
    </w:p>
    <w:p w:rsidR="0071013E" w:rsidRPr="0071013E" w:rsidRDefault="0039444D"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1013E" w:rsidRPr="0071013E">
        <w:rPr>
          <w:rFonts w:ascii="Times New Roman" w:hAnsi="Times New Roman" w:cs="Times New Roman"/>
          <w:sz w:val="28"/>
          <w:szCs w:val="28"/>
        </w:rPr>
        <w:t>Показателями являются:</w:t>
      </w:r>
    </w:p>
    <w:p w:rsidR="0071013E" w:rsidRPr="0071013E" w:rsidRDefault="0039444D"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1013E" w:rsidRPr="0071013E">
        <w:rPr>
          <w:rFonts w:ascii="Times New Roman" w:hAnsi="Times New Roman" w:cs="Times New Roman"/>
          <w:sz w:val="28"/>
          <w:szCs w:val="28"/>
        </w:rPr>
        <w:t>количество граждан, участвовавших в мероприятиях общественно поле</w:t>
      </w:r>
      <w:r w:rsidR="0071013E" w:rsidRPr="0071013E">
        <w:rPr>
          <w:rFonts w:ascii="Times New Roman" w:hAnsi="Times New Roman" w:cs="Times New Roman"/>
          <w:sz w:val="28"/>
          <w:szCs w:val="28"/>
        </w:rPr>
        <w:t>з</w:t>
      </w:r>
      <w:r w:rsidR="0071013E" w:rsidRPr="0071013E">
        <w:rPr>
          <w:rFonts w:ascii="Times New Roman" w:hAnsi="Times New Roman" w:cs="Times New Roman"/>
          <w:sz w:val="28"/>
          <w:szCs w:val="28"/>
        </w:rPr>
        <w:t>ной программы;</w:t>
      </w:r>
    </w:p>
    <w:p w:rsidR="0071013E" w:rsidRPr="0071013E" w:rsidRDefault="0039444D"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1013E" w:rsidRPr="0071013E">
        <w:rPr>
          <w:rFonts w:ascii="Times New Roman" w:hAnsi="Times New Roman" w:cs="Times New Roman"/>
          <w:sz w:val="28"/>
          <w:szCs w:val="28"/>
        </w:rPr>
        <w:t>количество проведенных мероприятий при выполнении общественно п</w:t>
      </w:r>
      <w:r w:rsidR="0071013E" w:rsidRPr="0071013E">
        <w:rPr>
          <w:rFonts w:ascii="Times New Roman" w:hAnsi="Times New Roman" w:cs="Times New Roman"/>
          <w:sz w:val="28"/>
          <w:szCs w:val="28"/>
        </w:rPr>
        <w:t>о</w:t>
      </w:r>
      <w:r w:rsidR="0071013E" w:rsidRPr="0071013E">
        <w:rPr>
          <w:rFonts w:ascii="Times New Roman" w:hAnsi="Times New Roman" w:cs="Times New Roman"/>
          <w:sz w:val="28"/>
          <w:szCs w:val="28"/>
        </w:rPr>
        <w:t>лезной программы;</w:t>
      </w:r>
    </w:p>
    <w:p w:rsidR="0071013E" w:rsidRPr="0071013E" w:rsidRDefault="0039444D"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1013E" w:rsidRPr="0071013E">
        <w:rPr>
          <w:rFonts w:ascii="Times New Roman" w:hAnsi="Times New Roman" w:cs="Times New Roman"/>
          <w:sz w:val="28"/>
          <w:szCs w:val="28"/>
        </w:rPr>
        <w:t>объем финансирования общественно полезной программы;</w:t>
      </w:r>
    </w:p>
    <w:p w:rsidR="0071013E" w:rsidRPr="0071013E" w:rsidRDefault="0039444D"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1013E" w:rsidRPr="0071013E">
        <w:rPr>
          <w:rFonts w:ascii="Times New Roman" w:hAnsi="Times New Roman" w:cs="Times New Roman"/>
          <w:sz w:val="28"/>
          <w:szCs w:val="28"/>
        </w:rPr>
        <w:t>численность добровольцев, привлеченных к выполнению общественно полезной программы.</w:t>
      </w:r>
    </w:p>
    <w:p w:rsidR="0071013E" w:rsidRPr="0071013E" w:rsidRDefault="0039444D" w:rsidP="0071013E">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71013E" w:rsidRPr="0071013E">
        <w:rPr>
          <w:rFonts w:ascii="Times New Roman" w:hAnsi="Times New Roman" w:cs="Times New Roman"/>
          <w:sz w:val="28"/>
          <w:szCs w:val="28"/>
        </w:rPr>
        <w:t>Порядок определения значений показателей утверждается администрац</w:t>
      </w:r>
      <w:r w:rsidR="0071013E" w:rsidRPr="0071013E">
        <w:rPr>
          <w:rFonts w:ascii="Times New Roman" w:hAnsi="Times New Roman" w:cs="Times New Roman"/>
          <w:sz w:val="28"/>
          <w:szCs w:val="28"/>
        </w:rPr>
        <w:t>и</w:t>
      </w:r>
      <w:r w:rsidR="0071013E" w:rsidRPr="0071013E">
        <w:rPr>
          <w:rFonts w:ascii="Times New Roman" w:hAnsi="Times New Roman" w:cs="Times New Roman"/>
          <w:sz w:val="28"/>
          <w:szCs w:val="28"/>
        </w:rPr>
        <w:t xml:space="preserve">ей </w:t>
      </w:r>
      <w:proofErr w:type="spellStart"/>
      <w:r w:rsidR="0071013E" w:rsidRPr="0071013E">
        <w:rPr>
          <w:rFonts w:ascii="Times New Roman" w:hAnsi="Times New Roman" w:cs="Times New Roman"/>
          <w:sz w:val="28"/>
          <w:szCs w:val="28"/>
        </w:rPr>
        <w:t>Старонижестеблиевского</w:t>
      </w:r>
      <w:proofErr w:type="spellEnd"/>
      <w:r w:rsidR="0071013E" w:rsidRPr="0071013E">
        <w:rPr>
          <w:rFonts w:ascii="Times New Roman" w:hAnsi="Times New Roman" w:cs="Times New Roman"/>
          <w:sz w:val="28"/>
          <w:szCs w:val="28"/>
        </w:rPr>
        <w:t xml:space="preserve"> сельского поселения Красноармейского района.</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3.3. Заключение соглашения осуществляется при условии:</w:t>
      </w:r>
    </w:p>
    <w:p w:rsidR="0039444D" w:rsidRDefault="0039444D"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w:t>
      </w:r>
      <w:r w:rsidR="0071013E" w:rsidRPr="0071013E">
        <w:rPr>
          <w:rFonts w:ascii="Times New Roman" w:eastAsia="Times New Roman" w:hAnsi="Times New Roman" w:cs="Times New Roman"/>
          <w:sz w:val="28"/>
          <w:szCs w:val="28"/>
          <w:lang w:eastAsia="ru-RU"/>
        </w:rPr>
        <w:t>редставления получателями субсидий  документов для заключения с</w:t>
      </w:r>
      <w:r w:rsidR="0071013E" w:rsidRPr="0071013E">
        <w:rPr>
          <w:rFonts w:ascii="Times New Roman" w:eastAsia="Times New Roman" w:hAnsi="Times New Roman" w:cs="Times New Roman"/>
          <w:sz w:val="28"/>
          <w:szCs w:val="28"/>
          <w:lang w:eastAsia="ru-RU"/>
        </w:rPr>
        <w:t>о</w:t>
      </w:r>
      <w:r w:rsidR="0071013E" w:rsidRPr="0071013E">
        <w:rPr>
          <w:rFonts w:ascii="Times New Roman" w:eastAsia="Times New Roman" w:hAnsi="Times New Roman" w:cs="Times New Roman"/>
          <w:sz w:val="28"/>
          <w:szCs w:val="28"/>
          <w:lang w:eastAsia="ru-RU"/>
        </w:rPr>
        <w:t xml:space="preserve">глашения в соответствии с перечнем документов, утвержденным </w:t>
      </w:r>
      <w:proofErr w:type="spellStart"/>
      <w:r w:rsidR="0071013E" w:rsidRPr="0071013E">
        <w:rPr>
          <w:rFonts w:ascii="Times New Roman" w:eastAsia="Times New Roman" w:hAnsi="Times New Roman" w:cs="Times New Roman"/>
          <w:sz w:val="28"/>
          <w:szCs w:val="28"/>
          <w:lang w:eastAsia="ru-RU"/>
        </w:rPr>
        <w:t>администра</w:t>
      </w:r>
      <w:proofErr w:type="spellEnd"/>
      <w:r>
        <w:rPr>
          <w:rFonts w:ascii="Times New Roman" w:eastAsia="Times New Roman" w:hAnsi="Times New Roman" w:cs="Times New Roman"/>
          <w:sz w:val="28"/>
          <w:szCs w:val="28"/>
          <w:lang w:eastAsia="ru-RU"/>
        </w:rPr>
        <w:t>-</w:t>
      </w:r>
    </w:p>
    <w:p w:rsidR="0071013E" w:rsidRPr="0071013E" w:rsidRDefault="0071013E" w:rsidP="0071013E">
      <w:pPr>
        <w:pStyle w:val="a7"/>
        <w:ind w:right="-284"/>
        <w:jc w:val="both"/>
        <w:rPr>
          <w:rFonts w:ascii="Times New Roman" w:eastAsia="Times New Roman" w:hAnsi="Times New Roman" w:cs="Times New Roman"/>
          <w:sz w:val="28"/>
          <w:szCs w:val="28"/>
          <w:lang w:eastAsia="ru-RU"/>
        </w:rPr>
      </w:pPr>
      <w:proofErr w:type="spellStart"/>
      <w:r w:rsidRPr="0071013E">
        <w:rPr>
          <w:rFonts w:ascii="Times New Roman" w:eastAsia="Times New Roman" w:hAnsi="Times New Roman" w:cs="Times New Roman"/>
          <w:sz w:val="28"/>
          <w:szCs w:val="28"/>
          <w:lang w:eastAsia="ru-RU"/>
        </w:rPr>
        <w:t>цией</w:t>
      </w:r>
      <w:proofErr w:type="spellEnd"/>
      <w:r w:rsidRPr="0071013E">
        <w:rPr>
          <w:rFonts w:ascii="Times New Roman" w:eastAsia="Times New Roman" w:hAnsi="Times New Roman" w:cs="Times New Roman"/>
          <w:sz w:val="28"/>
          <w:szCs w:val="28"/>
          <w:lang w:eastAsia="ru-RU"/>
        </w:rPr>
        <w:t xml:space="preserve"> </w:t>
      </w:r>
      <w:proofErr w:type="spellStart"/>
      <w:r w:rsidRPr="0071013E">
        <w:rPr>
          <w:rFonts w:ascii="Times New Roman" w:eastAsia="Times New Roman" w:hAnsi="Times New Roman" w:cs="Times New Roman"/>
          <w:sz w:val="28"/>
          <w:szCs w:val="28"/>
          <w:lang w:eastAsia="ru-RU"/>
        </w:rPr>
        <w:t>Старонижестеблиевского</w:t>
      </w:r>
      <w:proofErr w:type="spellEnd"/>
      <w:r w:rsidRPr="0071013E">
        <w:rPr>
          <w:rFonts w:ascii="Times New Roman" w:eastAsia="Times New Roman" w:hAnsi="Times New Roman" w:cs="Times New Roman"/>
          <w:sz w:val="28"/>
          <w:szCs w:val="28"/>
          <w:lang w:eastAsia="ru-RU"/>
        </w:rPr>
        <w:t xml:space="preserve"> сельского поселения Красноармейского района (далее - документы);</w:t>
      </w:r>
    </w:p>
    <w:p w:rsidR="0071013E" w:rsidRPr="0071013E" w:rsidRDefault="0039444D"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соблюдения получателями субсидий на 1 число месяца, предшествующ</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го месяцу, в котором планируется заключение соглашения, требований, указа</w:t>
      </w:r>
      <w:r w:rsidR="0071013E" w:rsidRPr="0071013E">
        <w:rPr>
          <w:rFonts w:ascii="Times New Roman" w:eastAsia="Times New Roman" w:hAnsi="Times New Roman" w:cs="Times New Roman"/>
          <w:sz w:val="28"/>
          <w:szCs w:val="28"/>
          <w:lang w:eastAsia="ru-RU"/>
        </w:rPr>
        <w:t>н</w:t>
      </w:r>
      <w:r w:rsidR="0071013E" w:rsidRPr="0071013E">
        <w:rPr>
          <w:rFonts w:ascii="Times New Roman" w:eastAsia="Times New Roman" w:hAnsi="Times New Roman" w:cs="Times New Roman"/>
          <w:sz w:val="28"/>
          <w:szCs w:val="28"/>
          <w:lang w:eastAsia="ru-RU"/>
        </w:rPr>
        <w:t>ных в </w:t>
      </w:r>
      <w:hyperlink r:id="rId9" w:anchor="7DI0KA" w:history="1">
        <w:r w:rsidR="0071013E" w:rsidRPr="0071013E">
          <w:rPr>
            <w:rFonts w:ascii="Times New Roman" w:eastAsia="Times New Roman" w:hAnsi="Times New Roman" w:cs="Times New Roman"/>
            <w:sz w:val="28"/>
            <w:szCs w:val="28"/>
            <w:lang w:eastAsia="ru-RU"/>
          </w:rPr>
          <w:t>пунктах 2.3</w:t>
        </w:r>
      </w:hyperlink>
      <w:r w:rsidR="0071013E" w:rsidRPr="0071013E">
        <w:rPr>
          <w:rFonts w:ascii="Times New Roman" w:eastAsia="Times New Roman" w:hAnsi="Times New Roman" w:cs="Times New Roman"/>
          <w:sz w:val="28"/>
          <w:szCs w:val="28"/>
          <w:lang w:eastAsia="ru-RU"/>
        </w:rPr>
        <w:t>-</w:t>
      </w:r>
      <w:hyperlink r:id="rId10" w:anchor="7DC0K6" w:history="1">
        <w:r w:rsidR="0071013E" w:rsidRPr="0071013E">
          <w:rPr>
            <w:rFonts w:ascii="Times New Roman" w:eastAsia="Times New Roman" w:hAnsi="Times New Roman" w:cs="Times New Roman"/>
            <w:sz w:val="28"/>
            <w:szCs w:val="28"/>
            <w:lang w:eastAsia="ru-RU"/>
          </w:rPr>
          <w:t>2.8 настоящего Порядка</w:t>
        </w:r>
      </w:hyperlink>
      <w:r w:rsidR="0071013E" w:rsidRPr="0071013E">
        <w:rPr>
          <w:rFonts w:ascii="Times New Roman" w:eastAsia="Times New Roman" w:hAnsi="Times New Roman" w:cs="Times New Roman"/>
          <w:sz w:val="28"/>
          <w:szCs w:val="28"/>
          <w:lang w:eastAsia="ru-RU"/>
        </w:rPr>
        <w:t>.</w:t>
      </w:r>
    </w:p>
    <w:p w:rsidR="0071013E" w:rsidRPr="0071013E" w:rsidRDefault="0039444D" w:rsidP="0071013E">
      <w:pPr>
        <w:pStyle w:val="a7"/>
        <w:ind w:right="-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3.4. Отчетность об осуществлении расходов, источником финансового обеспечения которых является субсидия, и отчетность о достижении результата предоставления субсидии и показателей представляются получателями субс</w:t>
      </w:r>
      <w:r w:rsidR="0071013E" w:rsidRPr="0071013E">
        <w:rPr>
          <w:rFonts w:ascii="Times New Roman" w:eastAsia="Times New Roman" w:hAnsi="Times New Roman" w:cs="Times New Roman"/>
          <w:sz w:val="28"/>
          <w:szCs w:val="28"/>
          <w:lang w:eastAsia="ru-RU"/>
        </w:rPr>
        <w:t>и</w:t>
      </w:r>
      <w:r w:rsidR="0071013E" w:rsidRPr="0071013E">
        <w:rPr>
          <w:rFonts w:ascii="Times New Roman" w:eastAsia="Times New Roman" w:hAnsi="Times New Roman" w:cs="Times New Roman"/>
          <w:sz w:val="28"/>
          <w:szCs w:val="28"/>
          <w:lang w:eastAsia="ru-RU"/>
        </w:rPr>
        <w:t xml:space="preserve">дии по формам, определенным типовой формой соглашения, в порядке и сроки, которые установлены администрацией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w:t>
      </w:r>
      <w:r w:rsidR="0071013E" w:rsidRPr="0071013E">
        <w:rPr>
          <w:rFonts w:ascii="Times New Roman" w:eastAsia="Times New Roman" w:hAnsi="Times New Roman" w:cs="Times New Roman"/>
          <w:sz w:val="28"/>
          <w:szCs w:val="28"/>
          <w:lang w:eastAsia="ru-RU"/>
        </w:rPr>
        <w:t>о</w:t>
      </w:r>
      <w:r w:rsidR="0071013E" w:rsidRPr="0071013E">
        <w:rPr>
          <w:rFonts w:ascii="Times New Roman" w:eastAsia="Times New Roman" w:hAnsi="Times New Roman" w:cs="Times New Roman"/>
          <w:sz w:val="28"/>
          <w:szCs w:val="28"/>
          <w:lang w:eastAsia="ru-RU"/>
        </w:rPr>
        <w:t>селения Красноармейского района.</w:t>
      </w:r>
      <w:r w:rsidRPr="0071013E">
        <w:rPr>
          <w:rFonts w:ascii="Times New Roman" w:hAnsi="Times New Roman" w:cs="Times New Roman"/>
          <w:sz w:val="28"/>
          <w:szCs w:val="28"/>
        </w:rPr>
        <w:t xml:space="preserve"> </w:t>
      </w:r>
      <w:r w:rsidR="0071013E" w:rsidRPr="0071013E">
        <w:rPr>
          <w:rFonts w:ascii="Times New Roman" w:hAnsi="Times New Roman" w:cs="Times New Roman"/>
          <w:sz w:val="28"/>
          <w:szCs w:val="28"/>
        </w:rPr>
        <w:t xml:space="preserve">Получатель субсидии ежемесячно в срок до </w:t>
      </w:r>
      <w:r w:rsidR="0071013E" w:rsidRPr="0071013E">
        <w:rPr>
          <w:rFonts w:ascii="Times New Roman" w:hAnsi="Times New Roman" w:cs="Times New Roman"/>
          <w:sz w:val="28"/>
          <w:szCs w:val="28"/>
        </w:rPr>
        <w:lastRenderedPageBreak/>
        <w:t>10 числа месяца, следующего за отчетным периодом, представляет отчет о фа</w:t>
      </w:r>
      <w:r w:rsidR="0071013E" w:rsidRPr="0071013E">
        <w:rPr>
          <w:rFonts w:ascii="Times New Roman" w:hAnsi="Times New Roman" w:cs="Times New Roman"/>
          <w:sz w:val="28"/>
          <w:szCs w:val="28"/>
        </w:rPr>
        <w:t>к</w:t>
      </w:r>
      <w:r w:rsidR="0071013E" w:rsidRPr="0071013E">
        <w:rPr>
          <w:rFonts w:ascii="Times New Roman" w:hAnsi="Times New Roman" w:cs="Times New Roman"/>
          <w:sz w:val="28"/>
          <w:szCs w:val="28"/>
        </w:rPr>
        <w:t>тическом расходовании субсидии, заверенный руководителем и главным бу</w:t>
      </w:r>
      <w:r w:rsidR="0071013E" w:rsidRPr="0071013E">
        <w:rPr>
          <w:rFonts w:ascii="Times New Roman" w:hAnsi="Times New Roman" w:cs="Times New Roman"/>
          <w:sz w:val="28"/>
          <w:szCs w:val="28"/>
        </w:rPr>
        <w:t>х</w:t>
      </w:r>
      <w:r w:rsidR="0071013E" w:rsidRPr="0071013E">
        <w:rPr>
          <w:rFonts w:ascii="Times New Roman" w:hAnsi="Times New Roman" w:cs="Times New Roman"/>
          <w:sz w:val="28"/>
          <w:szCs w:val="28"/>
        </w:rPr>
        <w:t xml:space="preserve">галтером, скрепленный печатью. Одновременно с отчетом получатель субсидии </w:t>
      </w:r>
      <w:proofErr w:type="gramStart"/>
      <w:r w:rsidR="0071013E" w:rsidRPr="0071013E">
        <w:rPr>
          <w:rFonts w:ascii="Times New Roman" w:hAnsi="Times New Roman" w:cs="Times New Roman"/>
          <w:sz w:val="28"/>
          <w:szCs w:val="28"/>
        </w:rPr>
        <w:t>предоставляет документы</w:t>
      </w:r>
      <w:proofErr w:type="gramEnd"/>
      <w:r w:rsidR="0071013E" w:rsidRPr="0071013E">
        <w:rPr>
          <w:rFonts w:ascii="Times New Roman" w:hAnsi="Times New Roman" w:cs="Times New Roman"/>
          <w:sz w:val="28"/>
          <w:szCs w:val="28"/>
        </w:rPr>
        <w:t>, подтверждающие расходы на приобретение обор</w:t>
      </w:r>
      <w:r w:rsidR="0071013E" w:rsidRPr="0071013E">
        <w:rPr>
          <w:rFonts w:ascii="Times New Roman" w:hAnsi="Times New Roman" w:cs="Times New Roman"/>
          <w:sz w:val="28"/>
          <w:szCs w:val="28"/>
        </w:rPr>
        <w:t>у</w:t>
      </w:r>
      <w:r w:rsidR="0071013E" w:rsidRPr="0071013E">
        <w:rPr>
          <w:rFonts w:ascii="Times New Roman" w:hAnsi="Times New Roman" w:cs="Times New Roman"/>
          <w:sz w:val="28"/>
          <w:szCs w:val="28"/>
        </w:rPr>
        <w:t>дования, материалов, комплектующих и т.п.  Получатель субсидии представл</w:t>
      </w:r>
      <w:r w:rsidR="0071013E" w:rsidRPr="0071013E">
        <w:rPr>
          <w:rFonts w:ascii="Times New Roman" w:hAnsi="Times New Roman" w:cs="Times New Roman"/>
          <w:sz w:val="28"/>
          <w:szCs w:val="28"/>
        </w:rPr>
        <w:t>я</w:t>
      </w:r>
      <w:r w:rsidR="0071013E" w:rsidRPr="0071013E">
        <w:rPr>
          <w:rFonts w:ascii="Times New Roman" w:hAnsi="Times New Roman" w:cs="Times New Roman"/>
          <w:sz w:val="28"/>
          <w:szCs w:val="28"/>
        </w:rPr>
        <w:t>ет годовой отчет в срок до 31 января года, следующим за отчетным годом о достижении показателя результативности предоставления субсидии, завере</w:t>
      </w:r>
      <w:r w:rsidR="0071013E" w:rsidRPr="0071013E">
        <w:rPr>
          <w:rFonts w:ascii="Times New Roman" w:hAnsi="Times New Roman" w:cs="Times New Roman"/>
          <w:sz w:val="28"/>
          <w:szCs w:val="28"/>
        </w:rPr>
        <w:t>н</w:t>
      </w:r>
      <w:r w:rsidR="0071013E" w:rsidRPr="0071013E">
        <w:rPr>
          <w:rFonts w:ascii="Times New Roman" w:hAnsi="Times New Roman" w:cs="Times New Roman"/>
          <w:sz w:val="28"/>
          <w:szCs w:val="28"/>
        </w:rPr>
        <w:t>ный руководителем и главным бухгалтером, скрепленный печатью. Сроки пр</w:t>
      </w:r>
      <w:r w:rsidR="0071013E" w:rsidRPr="0071013E">
        <w:rPr>
          <w:rFonts w:ascii="Times New Roman" w:hAnsi="Times New Roman" w:cs="Times New Roman"/>
          <w:sz w:val="28"/>
          <w:szCs w:val="28"/>
        </w:rPr>
        <w:t>е</w:t>
      </w:r>
      <w:r w:rsidR="0071013E" w:rsidRPr="0071013E">
        <w:rPr>
          <w:rFonts w:ascii="Times New Roman" w:hAnsi="Times New Roman" w:cs="Times New Roman"/>
          <w:sz w:val="28"/>
          <w:szCs w:val="28"/>
        </w:rPr>
        <w:t xml:space="preserve">доставления получателями отчетности устанавливаются Соглашением. </w:t>
      </w:r>
    </w:p>
    <w:p w:rsidR="0071013E" w:rsidRPr="0071013E" w:rsidRDefault="0039444D"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В случае </w:t>
      </w:r>
      <w:proofErr w:type="spellStart"/>
      <w:r w:rsidR="0071013E" w:rsidRPr="0071013E">
        <w:rPr>
          <w:rFonts w:ascii="Times New Roman" w:eastAsia="Times New Roman" w:hAnsi="Times New Roman" w:cs="Times New Roman"/>
          <w:sz w:val="28"/>
          <w:szCs w:val="28"/>
          <w:lang w:eastAsia="ru-RU"/>
        </w:rPr>
        <w:t>недостижения</w:t>
      </w:r>
      <w:proofErr w:type="spellEnd"/>
      <w:r w:rsidR="0071013E" w:rsidRPr="0071013E">
        <w:rPr>
          <w:rFonts w:ascii="Times New Roman" w:eastAsia="Times New Roman" w:hAnsi="Times New Roman" w:cs="Times New Roman"/>
          <w:sz w:val="28"/>
          <w:szCs w:val="28"/>
          <w:lang w:eastAsia="ru-RU"/>
        </w:rPr>
        <w:t xml:space="preserve"> получателями субсидий результатов предоста</w:t>
      </w:r>
      <w:r w:rsidR="0071013E" w:rsidRPr="0071013E">
        <w:rPr>
          <w:rFonts w:ascii="Times New Roman" w:eastAsia="Times New Roman" w:hAnsi="Times New Roman" w:cs="Times New Roman"/>
          <w:sz w:val="28"/>
          <w:szCs w:val="28"/>
          <w:lang w:eastAsia="ru-RU"/>
        </w:rPr>
        <w:t>в</w:t>
      </w:r>
      <w:r w:rsidR="0071013E" w:rsidRPr="0071013E">
        <w:rPr>
          <w:rFonts w:ascii="Times New Roman" w:eastAsia="Times New Roman" w:hAnsi="Times New Roman" w:cs="Times New Roman"/>
          <w:sz w:val="28"/>
          <w:szCs w:val="28"/>
          <w:lang w:eastAsia="ru-RU"/>
        </w:rPr>
        <w:t>ления субсидий и показателей получатели субсидий осуществляют возврат су</w:t>
      </w:r>
      <w:r w:rsidR="0071013E" w:rsidRPr="0071013E">
        <w:rPr>
          <w:rFonts w:ascii="Times New Roman" w:eastAsia="Times New Roman" w:hAnsi="Times New Roman" w:cs="Times New Roman"/>
          <w:sz w:val="28"/>
          <w:szCs w:val="28"/>
          <w:lang w:eastAsia="ru-RU"/>
        </w:rPr>
        <w:t>б</w:t>
      </w:r>
      <w:r w:rsidR="0071013E" w:rsidRPr="0071013E">
        <w:rPr>
          <w:rFonts w:ascii="Times New Roman" w:eastAsia="Times New Roman" w:hAnsi="Times New Roman" w:cs="Times New Roman"/>
          <w:sz w:val="28"/>
          <w:szCs w:val="28"/>
          <w:lang w:eastAsia="ru-RU"/>
        </w:rPr>
        <w:t xml:space="preserve">сидий в порядке и сроки, которые установлены администрацией </w:t>
      </w:r>
      <w:proofErr w:type="spellStart"/>
      <w:r w:rsidR="0071013E" w:rsidRPr="0071013E">
        <w:rPr>
          <w:rFonts w:ascii="Times New Roman" w:eastAsia="Times New Roman" w:hAnsi="Times New Roman" w:cs="Times New Roman"/>
          <w:sz w:val="28"/>
          <w:szCs w:val="28"/>
          <w:lang w:eastAsia="ru-RU"/>
        </w:rPr>
        <w:t>Старониж</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района.</w:t>
      </w:r>
    </w:p>
    <w:p w:rsidR="0071013E" w:rsidRPr="0071013E" w:rsidRDefault="0039444D"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3.5. Основаниями для отказа организации в предоставлении субсидий я</w:t>
      </w:r>
      <w:r w:rsidR="0071013E" w:rsidRPr="0071013E">
        <w:rPr>
          <w:rFonts w:ascii="Times New Roman" w:eastAsia="Times New Roman" w:hAnsi="Times New Roman" w:cs="Times New Roman"/>
          <w:sz w:val="28"/>
          <w:szCs w:val="28"/>
          <w:lang w:eastAsia="ru-RU"/>
        </w:rPr>
        <w:t>в</w:t>
      </w:r>
      <w:r w:rsidR="0071013E" w:rsidRPr="0071013E">
        <w:rPr>
          <w:rFonts w:ascii="Times New Roman" w:eastAsia="Times New Roman" w:hAnsi="Times New Roman" w:cs="Times New Roman"/>
          <w:sz w:val="28"/>
          <w:szCs w:val="28"/>
          <w:lang w:eastAsia="ru-RU"/>
        </w:rPr>
        <w:t>ляются:</w:t>
      </w:r>
    </w:p>
    <w:p w:rsidR="0071013E" w:rsidRPr="0071013E" w:rsidRDefault="0039444D"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непредставление (представление не в полном объеме) или несоответствие </w:t>
      </w: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требованиям, утвержденным администрацией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района, документов;</w:t>
      </w:r>
    </w:p>
    <w:p w:rsidR="0071013E" w:rsidRPr="0071013E" w:rsidRDefault="0039444D"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недостоверность информации, содержащейся в документах;</w:t>
      </w:r>
    </w:p>
    <w:p w:rsidR="0071013E" w:rsidRPr="0071013E" w:rsidRDefault="0039444D"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отклонение заявления на предоставление субсидии и принятие решения об отказе в допуске к участию в конкурсном отборе;</w:t>
      </w:r>
    </w:p>
    <w:p w:rsidR="0071013E" w:rsidRPr="0071013E" w:rsidRDefault="0039444D"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непризнание организации победителем конкурсного отбора.</w:t>
      </w:r>
    </w:p>
    <w:p w:rsidR="0071013E" w:rsidRPr="0071013E" w:rsidRDefault="0039444D" w:rsidP="0071013E">
      <w:pPr>
        <w:pStyle w:val="a7"/>
        <w:ind w:right="-284"/>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ab/>
      </w:r>
      <w:r w:rsidR="0071013E" w:rsidRPr="0039444D">
        <w:rPr>
          <w:rFonts w:ascii="Times New Roman" w:eastAsia="Times New Roman" w:hAnsi="Times New Roman" w:cs="Times New Roman"/>
          <w:sz w:val="28"/>
          <w:szCs w:val="28"/>
          <w:lang w:eastAsia="ru-RU"/>
        </w:rPr>
        <w:t>3.6</w:t>
      </w:r>
      <w:r w:rsidR="0071013E" w:rsidRPr="0071013E">
        <w:rPr>
          <w:rFonts w:ascii="Times New Roman" w:eastAsia="Times New Roman" w:hAnsi="Times New Roman" w:cs="Times New Roman"/>
          <w:sz w:val="28"/>
          <w:szCs w:val="28"/>
          <w:lang w:eastAsia="ru-RU"/>
        </w:rPr>
        <w:t>. Перечисление субсидий получателям субсидий осуществляется ед</w:t>
      </w:r>
      <w:r w:rsidR="0071013E" w:rsidRPr="0071013E">
        <w:rPr>
          <w:rFonts w:ascii="Times New Roman" w:eastAsia="Times New Roman" w:hAnsi="Times New Roman" w:cs="Times New Roman"/>
          <w:sz w:val="28"/>
          <w:szCs w:val="28"/>
          <w:lang w:eastAsia="ru-RU"/>
        </w:rPr>
        <w:t>и</w:t>
      </w:r>
      <w:r w:rsidR="0071013E" w:rsidRPr="0071013E">
        <w:rPr>
          <w:rFonts w:ascii="Times New Roman" w:eastAsia="Times New Roman" w:hAnsi="Times New Roman" w:cs="Times New Roman"/>
          <w:sz w:val="28"/>
          <w:szCs w:val="28"/>
          <w:lang w:eastAsia="ru-RU"/>
        </w:rPr>
        <w:t>новременно в размере, рассчитанном в соответствии с </w:t>
      </w:r>
      <w:hyperlink r:id="rId11" w:anchor="7E20KC" w:history="1">
        <w:r w:rsidR="00DD1309">
          <w:rPr>
            <w:rFonts w:ascii="Times New Roman" w:eastAsia="Times New Roman" w:hAnsi="Times New Roman" w:cs="Times New Roman"/>
            <w:sz w:val="28"/>
            <w:szCs w:val="28"/>
            <w:lang w:eastAsia="ru-RU"/>
          </w:rPr>
          <w:t>приложением №</w:t>
        </w:r>
        <w:r w:rsidR="0071013E" w:rsidRPr="0071013E">
          <w:rPr>
            <w:rFonts w:ascii="Times New Roman" w:eastAsia="Times New Roman" w:hAnsi="Times New Roman" w:cs="Times New Roman"/>
            <w:sz w:val="28"/>
            <w:szCs w:val="28"/>
            <w:lang w:eastAsia="ru-RU"/>
          </w:rPr>
          <w:t xml:space="preserve"> 3 к н</w:t>
        </w:r>
        <w:r w:rsidR="0071013E" w:rsidRPr="0071013E">
          <w:rPr>
            <w:rFonts w:ascii="Times New Roman" w:eastAsia="Times New Roman" w:hAnsi="Times New Roman" w:cs="Times New Roman"/>
            <w:sz w:val="28"/>
            <w:szCs w:val="28"/>
            <w:lang w:eastAsia="ru-RU"/>
          </w:rPr>
          <w:t>а</w:t>
        </w:r>
        <w:r w:rsidR="0071013E" w:rsidRPr="0071013E">
          <w:rPr>
            <w:rFonts w:ascii="Times New Roman" w:eastAsia="Times New Roman" w:hAnsi="Times New Roman" w:cs="Times New Roman"/>
            <w:sz w:val="28"/>
            <w:szCs w:val="28"/>
            <w:lang w:eastAsia="ru-RU"/>
          </w:rPr>
          <w:t>стоящему Порядку</w:t>
        </w:r>
      </w:hyperlink>
      <w:r w:rsidR="0071013E" w:rsidRPr="0071013E">
        <w:rPr>
          <w:rFonts w:ascii="Times New Roman" w:eastAsia="Times New Roman" w:hAnsi="Times New Roman" w:cs="Times New Roman"/>
          <w:sz w:val="28"/>
          <w:szCs w:val="28"/>
          <w:lang w:eastAsia="ru-RU"/>
        </w:rPr>
        <w:t>, на расчетный счет получателей субсидий, открытый пол</w:t>
      </w:r>
      <w:r w:rsidR="0071013E" w:rsidRPr="0071013E">
        <w:rPr>
          <w:rFonts w:ascii="Times New Roman" w:eastAsia="Times New Roman" w:hAnsi="Times New Roman" w:cs="Times New Roman"/>
          <w:sz w:val="28"/>
          <w:szCs w:val="28"/>
          <w:lang w:eastAsia="ru-RU"/>
        </w:rPr>
        <w:t>у</w:t>
      </w:r>
      <w:r w:rsidR="0071013E" w:rsidRPr="0071013E">
        <w:rPr>
          <w:rFonts w:ascii="Times New Roman" w:eastAsia="Times New Roman" w:hAnsi="Times New Roman" w:cs="Times New Roman"/>
          <w:sz w:val="28"/>
          <w:szCs w:val="28"/>
          <w:lang w:eastAsia="ru-RU"/>
        </w:rPr>
        <w:t xml:space="preserve">чателями субсидий в учреждениях Центрального банка Российской Федерации или кредитных организациях, в течение 30 рабочих дней </w:t>
      </w:r>
      <w:proofErr w:type="gramStart"/>
      <w:r w:rsidR="0071013E" w:rsidRPr="0071013E">
        <w:rPr>
          <w:rFonts w:ascii="Times New Roman" w:eastAsia="Times New Roman" w:hAnsi="Times New Roman" w:cs="Times New Roman"/>
          <w:sz w:val="28"/>
          <w:szCs w:val="28"/>
          <w:lang w:eastAsia="ru-RU"/>
        </w:rPr>
        <w:t>с даты заключения</w:t>
      </w:r>
      <w:proofErr w:type="gramEnd"/>
      <w:r w:rsidR="0071013E" w:rsidRPr="0071013E">
        <w:rPr>
          <w:rFonts w:ascii="Times New Roman" w:eastAsia="Times New Roman" w:hAnsi="Times New Roman" w:cs="Times New Roman"/>
          <w:sz w:val="28"/>
          <w:szCs w:val="28"/>
          <w:lang w:eastAsia="ru-RU"/>
        </w:rPr>
        <w:t xml:space="preserve"> с</w:t>
      </w:r>
      <w:r w:rsidR="0071013E" w:rsidRPr="0071013E">
        <w:rPr>
          <w:rFonts w:ascii="Times New Roman" w:eastAsia="Times New Roman" w:hAnsi="Times New Roman" w:cs="Times New Roman"/>
          <w:sz w:val="28"/>
          <w:szCs w:val="28"/>
          <w:lang w:eastAsia="ru-RU"/>
        </w:rPr>
        <w:t>о</w:t>
      </w:r>
      <w:r w:rsidR="0071013E" w:rsidRPr="0071013E">
        <w:rPr>
          <w:rFonts w:ascii="Times New Roman" w:eastAsia="Times New Roman" w:hAnsi="Times New Roman" w:cs="Times New Roman"/>
          <w:sz w:val="28"/>
          <w:szCs w:val="28"/>
          <w:lang w:eastAsia="ru-RU"/>
        </w:rPr>
        <w:t>глашения</w:t>
      </w:r>
      <w:r>
        <w:rPr>
          <w:rFonts w:ascii="Times New Roman" w:eastAsia="Times New Roman" w:hAnsi="Times New Roman" w:cs="Times New Roman"/>
          <w:sz w:val="28"/>
          <w:szCs w:val="28"/>
          <w:lang w:eastAsia="ru-RU"/>
        </w:rPr>
        <w:t>.</w:t>
      </w:r>
    </w:p>
    <w:p w:rsidR="0071013E" w:rsidRPr="0039444D" w:rsidRDefault="00DD1309" w:rsidP="0039444D">
      <w:pPr>
        <w:pStyle w:val="a7"/>
        <w:ind w:right="-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 Требования к осуществлению</w:t>
      </w:r>
      <w:r w:rsidR="0071013E" w:rsidRPr="0039444D">
        <w:rPr>
          <w:rFonts w:ascii="Times New Roman" w:eastAsia="Times New Roman" w:hAnsi="Times New Roman" w:cs="Times New Roman"/>
          <w:b/>
          <w:bCs/>
          <w:sz w:val="28"/>
          <w:szCs w:val="28"/>
          <w:lang w:eastAsia="ru-RU"/>
        </w:rPr>
        <w:t xml:space="preserve"> </w:t>
      </w:r>
      <w:proofErr w:type="gramStart"/>
      <w:r w:rsidR="0071013E" w:rsidRPr="0039444D">
        <w:rPr>
          <w:rFonts w:ascii="Times New Roman" w:eastAsia="Times New Roman" w:hAnsi="Times New Roman" w:cs="Times New Roman"/>
          <w:b/>
          <w:bCs/>
          <w:sz w:val="28"/>
          <w:szCs w:val="28"/>
          <w:lang w:eastAsia="ru-RU"/>
        </w:rPr>
        <w:t>контроля за</w:t>
      </w:r>
      <w:proofErr w:type="gramEnd"/>
      <w:r w:rsidR="0071013E" w:rsidRPr="0039444D">
        <w:rPr>
          <w:rFonts w:ascii="Times New Roman" w:eastAsia="Times New Roman" w:hAnsi="Times New Roman" w:cs="Times New Roman"/>
          <w:b/>
          <w:bCs/>
          <w:sz w:val="28"/>
          <w:szCs w:val="28"/>
          <w:lang w:eastAsia="ru-RU"/>
        </w:rPr>
        <w:t xml:space="preserve"> соблюдением условий, целей и порядка предоставления субсидий</w:t>
      </w:r>
    </w:p>
    <w:p w:rsidR="0071013E" w:rsidRPr="0071013E" w:rsidRDefault="0071013E" w:rsidP="0071013E">
      <w:pPr>
        <w:pStyle w:val="a7"/>
        <w:ind w:right="-284"/>
        <w:jc w:val="both"/>
        <w:rPr>
          <w:rFonts w:ascii="Times New Roman" w:eastAsia="Times New Roman" w:hAnsi="Times New Roman" w:cs="Times New Roman"/>
          <w:color w:val="444444"/>
          <w:sz w:val="28"/>
          <w:szCs w:val="28"/>
          <w:lang w:eastAsia="ru-RU"/>
        </w:rPr>
      </w:pPr>
    </w:p>
    <w:p w:rsidR="0071013E" w:rsidRPr="0071013E" w:rsidRDefault="0039444D"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4.1.</w:t>
      </w:r>
      <w:r w:rsidR="0071013E" w:rsidRPr="0071013E">
        <w:rPr>
          <w:rFonts w:ascii="Times New Roman" w:hAnsi="Times New Roman" w:cs="Times New Roman"/>
          <w:sz w:val="28"/>
          <w:szCs w:val="28"/>
        </w:rPr>
        <w:t xml:space="preserve"> Администрация и орган муниципального финансового контроля </w:t>
      </w:r>
      <w:proofErr w:type="spellStart"/>
      <w:r w:rsidR="0071013E" w:rsidRPr="0071013E">
        <w:rPr>
          <w:rFonts w:ascii="Times New Roman" w:hAnsi="Times New Roman" w:cs="Times New Roman"/>
          <w:sz w:val="28"/>
          <w:szCs w:val="28"/>
        </w:rPr>
        <w:t>Ст</w:t>
      </w:r>
      <w:r w:rsidR="0071013E" w:rsidRPr="0071013E">
        <w:rPr>
          <w:rFonts w:ascii="Times New Roman" w:hAnsi="Times New Roman" w:cs="Times New Roman"/>
          <w:sz w:val="28"/>
          <w:szCs w:val="28"/>
        </w:rPr>
        <w:t>а</w:t>
      </w:r>
      <w:r w:rsidR="0071013E" w:rsidRPr="0071013E">
        <w:rPr>
          <w:rFonts w:ascii="Times New Roman" w:hAnsi="Times New Roman" w:cs="Times New Roman"/>
          <w:sz w:val="28"/>
          <w:szCs w:val="28"/>
        </w:rPr>
        <w:t>ронижестеблиевского</w:t>
      </w:r>
      <w:proofErr w:type="spellEnd"/>
      <w:r w:rsidR="0071013E" w:rsidRPr="0071013E">
        <w:rPr>
          <w:rFonts w:ascii="Times New Roman" w:hAnsi="Times New Roman" w:cs="Times New Roman"/>
          <w:sz w:val="28"/>
          <w:szCs w:val="28"/>
        </w:rPr>
        <w:t xml:space="preserve"> сельского поселения Красноармейского района проводят обязательную проверку соблюдения получателем субсидии условий, целей и порядка предоставления субсидии получателями субсидий, в том числе в части достижения результатов их предоставления.</w:t>
      </w:r>
    </w:p>
    <w:p w:rsidR="0071013E" w:rsidRPr="0071013E" w:rsidRDefault="00C91D02" w:rsidP="0071013E">
      <w:pPr>
        <w:pStyle w:val="a7"/>
        <w:ind w:right="-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4.2. </w:t>
      </w:r>
      <w:proofErr w:type="gramStart"/>
      <w:r w:rsidR="0071013E" w:rsidRPr="0071013E">
        <w:rPr>
          <w:rFonts w:ascii="Times New Roman" w:eastAsia="Times New Roman" w:hAnsi="Times New Roman" w:cs="Times New Roman"/>
          <w:sz w:val="28"/>
          <w:szCs w:val="28"/>
          <w:lang w:eastAsia="ru-RU"/>
        </w:rPr>
        <w:t>В случае выявления при проведении проверок нарушений получат</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лями субсидий и (или) контрагентами условий, целей и порядка их предоста</w:t>
      </w:r>
      <w:r w:rsidR="0071013E" w:rsidRPr="0071013E">
        <w:rPr>
          <w:rFonts w:ascii="Times New Roman" w:eastAsia="Times New Roman" w:hAnsi="Times New Roman" w:cs="Times New Roman"/>
          <w:sz w:val="28"/>
          <w:szCs w:val="28"/>
          <w:lang w:eastAsia="ru-RU"/>
        </w:rPr>
        <w:t>в</w:t>
      </w:r>
      <w:r w:rsidR="0071013E" w:rsidRPr="0071013E">
        <w:rPr>
          <w:rFonts w:ascii="Times New Roman" w:eastAsia="Times New Roman" w:hAnsi="Times New Roman" w:cs="Times New Roman"/>
          <w:sz w:val="28"/>
          <w:szCs w:val="28"/>
          <w:lang w:eastAsia="ru-RU"/>
        </w:rPr>
        <w:t xml:space="preserve">ления администрация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w:t>
      </w:r>
      <w:r w:rsidR="0071013E" w:rsidRPr="0071013E">
        <w:rPr>
          <w:rFonts w:ascii="Times New Roman" w:eastAsia="Times New Roman" w:hAnsi="Times New Roman" w:cs="Times New Roman"/>
          <w:sz w:val="28"/>
          <w:szCs w:val="28"/>
          <w:lang w:eastAsia="ru-RU"/>
        </w:rPr>
        <w:t>р</w:t>
      </w:r>
      <w:r w:rsidR="0071013E" w:rsidRPr="0071013E">
        <w:rPr>
          <w:rFonts w:ascii="Times New Roman" w:eastAsia="Times New Roman" w:hAnsi="Times New Roman" w:cs="Times New Roman"/>
          <w:sz w:val="28"/>
          <w:szCs w:val="28"/>
          <w:lang w:eastAsia="ru-RU"/>
        </w:rPr>
        <w:t xml:space="preserve">мейского района одновременно с подписанием акта направляет получателям субсидий и (или) контрагентам </w:t>
      </w:r>
      <w:r w:rsidR="0071013E" w:rsidRPr="0071013E">
        <w:rPr>
          <w:rFonts w:ascii="Times New Roman" w:hAnsi="Times New Roman" w:cs="Times New Roman"/>
          <w:sz w:val="28"/>
          <w:szCs w:val="28"/>
        </w:rPr>
        <w:t>в срок не позднее 30 рабочих дней со дня выя</w:t>
      </w:r>
      <w:r w:rsidR="0071013E" w:rsidRPr="0071013E">
        <w:rPr>
          <w:rFonts w:ascii="Times New Roman" w:hAnsi="Times New Roman" w:cs="Times New Roman"/>
          <w:sz w:val="28"/>
          <w:szCs w:val="28"/>
        </w:rPr>
        <w:t>в</w:t>
      </w:r>
      <w:r w:rsidR="0071013E" w:rsidRPr="0071013E">
        <w:rPr>
          <w:rFonts w:ascii="Times New Roman" w:hAnsi="Times New Roman" w:cs="Times New Roman"/>
          <w:sz w:val="28"/>
          <w:szCs w:val="28"/>
        </w:rPr>
        <w:t>ления нарушения, послужившего основанием для возврата субсидии и (или) средств, полученных на основании договоров, заключенных с получателем</w:t>
      </w:r>
      <w:proofErr w:type="gramEnd"/>
      <w:r w:rsidR="0071013E" w:rsidRPr="0071013E">
        <w:rPr>
          <w:rFonts w:ascii="Times New Roman" w:hAnsi="Times New Roman" w:cs="Times New Roman"/>
          <w:sz w:val="28"/>
          <w:szCs w:val="28"/>
        </w:rPr>
        <w:t xml:space="preserve"> су</w:t>
      </w:r>
      <w:r w:rsidR="0071013E" w:rsidRPr="0071013E">
        <w:rPr>
          <w:rFonts w:ascii="Times New Roman" w:hAnsi="Times New Roman" w:cs="Times New Roman"/>
          <w:sz w:val="28"/>
          <w:szCs w:val="28"/>
        </w:rPr>
        <w:t>б</w:t>
      </w:r>
      <w:r w:rsidR="0071013E" w:rsidRPr="0071013E">
        <w:rPr>
          <w:rFonts w:ascii="Times New Roman" w:hAnsi="Times New Roman" w:cs="Times New Roman"/>
          <w:sz w:val="28"/>
          <w:szCs w:val="28"/>
        </w:rPr>
        <w:t>сидии, письменное уведомление с указанием причины возврата и подлежащей к возврату суммы (далее – уведомление).</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4.3. </w:t>
      </w:r>
      <w:proofErr w:type="gramStart"/>
      <w:r w:rsidR="0071013E" w:rsidRPr="0071013E">
        <w:rPr>
          <w:rFonts w:ascii="Times New Roman" w:eastAsia="Times New Roman" w:hAnsi="Times New Roman" w:cs="Times New Roman"/>
          <w:sz w:val="28"/>
          <w:szCs w:val="28"/>
          <w:lang w:eastAsia="ru-RU"/>
        </w:rPr>
        <w:t xml:space="preserve">В случае </w:t>
      </w:r>
      <w:proofErr w:type="spellStart"/>
      <w:r w:rsidR="0071013E" w:rsidRPr="0071013E">
        <w:rPr>
          <w:rFonts w:ascii="Times New Roman" w:eastAsia="Times New Roman" w:hAnsi="Times New Roman" w:cs="Times New Roman"/>
          <w:sz w:val="28"/>
          <w:szCs w:val="28"/>
          <w:lang w:eastAsia="ru-RU"/>
        </w:rPr>
        <w:t>неустранения</w:t>
      </w:r>
      <w:proofErr w:type="spellEnd"/>
      <w:r w:rsidR="0071013E" w:rsidRPr="0071013E">
        <w:rPr>
          <w:rFonts w:ascii="Times New Roman" w:eastAsia="Times New Roman" w:hAnsi="Times New Roman" w:cs="Times New Roman"/>
          <w:sz w:val="28"/>
          <w:szCs w:val="28"/>
          <w:lang w:eastAsia="ru-RU"/>
        </w:rPr>
        <w:t xml:space="preserve"> </w:t>
      </w:r>
      <w:r w:rsidR="0071013E" w:rsidRPr="0071013E">
        <w:rPr>
          <w:rFonts w:ascii="Times New Roman" w:hAnsi="Times New Roman" w:cs="Times New Roman"/>
          <w:sz w:val="28"/>
          <w:szCs w:val="28"/>
        </w:rPr>
        <w:t xml:space="preserve">в течение 15 рабочих дней со дня получения уведомления </w:t>
      </w:r>
      <w:r w:rsidR="0071013E" w:rsidRPr="0071013E">
        <w:rPr>
          <w:rFonts w:ascii="Times New Roman" w:eastAsia="Times New Roman" w:hAnsi="Times New Roman" w:cs="Times New Roman"/>
          <w:sz w:val="28"/>
          <w:szCs w:val="28"/>
          <w:lang w:eastAsia="ru-RU"/>
        </w:rPr>
        <w:t xml:space="preserve">нарушений  администрация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w:t>
      </w:r>
      <w:r w:rsidR="00DD1309">
        <w:rPr>
          <w:rFonts w:ascii="Times New Roman" w:eastAsia="Times New Roman" w:hAnsi="Times New Roman" w:cs="Times New Roman"/>
          <w:sz w:val="28"/>
          <w:szCs w:val="28"/>
          <w:lang w:eastAsia="ru-RU"/>
        </w:rPr>
        <w:t>армейского района в течение 3</w:t>
      </w:r>
      <w:r w:rsidR="0071013E" w:rsidRPr="0071013E">
        <w:rPr>
          <w:rFonts w:ascii="Times New Roman" w:eastAsia="Times New Roman" w:hAnsi="Times New Roman" w:cs="Times New Roman"/>
          <w:sz w:val="28"/>
          <w:szCs w:val="28"/>
          <w:lang w:eastAsia="ru-RU"/>
        </w:rPr>
        <w:t xml:space="preserve"> рабочих дней со дня истеч</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 xml:space="preserve">ния указанных сроков принимает решение о возврате в бюджет </w:t>
      </w:r>
      <w:proofErr w:type="spellStart"/>
      <w:r w:rsidR="0071013E" w:rsidRPr="0071013E">
        <w:rPr>
          <w:rFonts w:ascii="Times New Roman" w:eastAsia="Times New Roman" w:hAnsi="Times New Roman" w:cs="Times New Roman"/>
          <w:sz w:val="28"/>
          <w:szCs w:val="28"/>
          <w:lang w:eastAsia="ru-RU"/>
        </w:rPr>
        <w:t>Старониж</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района субсидий, и </w:t>
      </w:r>
      <w:r w:rsidR="0071013E" w:rsidRPr="0071013E">
        <w:rPr>
          <w:rFonts w:ascii="Times New Roman" w:eastAsia="Times New Roman" w:hAnsi="Times New Roman" w:cs="Times New Roman"/>
          <w:sz w:val="28"/>
          <w:szCs w:val="28"/>
          <w:lang w:eastAsia="ru-RU"/>
        </w:rPr>
        <w:lastRenderedPageBreak/>
        <w:t>(или) средств полученных контрагентами, в форме распоряжения и направляет копии указанного распоряжения получателям субсидий и (или) контрагентам вместе</w:t>
      </w:r>
      <w:proofErr w:type="gramEnd"/>
      <w:r w:rsidR="0071013E" w:rsidRPr="0071013E">
        <w:rPr>
          <w:rFonts w:ascii="Times New Roman" w:eastAsia="Times New Roman" w:hAnsi="Times New Roman" w:cs="Times New Roman"/>
          <w:sz w:val="28"/>
          <w:szCs w:val="28"/>
          <w:lang w:eastAsia="ru-RU"/>
        </w:rPr>
        <w:t xml:space="preserve"> с требованием, в котором предусматриваются:</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подлежащая возврату в бюджет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ления Красноармейского района сумма денежных средств, а также сроки ее возврата;</w:t>
      </w:r>
    </w:p>
    <w:p w:rsidR="00C91D02"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код бюджетной классификации Российской Федерации, по которому должен быть осуществлен возврат субсидий.</w:t>
      </w:r>
    </w:p>
    <w:p w:rsidR="0071013E" w:rsidRPr="0071013E" w:rsidRDefault="00C91D02" w:rsidP="0071013E">
      <w:pPr>
        <w:pStyle w:val="a7"/>
        <w:ind w:right="-284"/>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4.4. Получатели субсидий и (или) контрагенты обязаны осуществить во</w:t>
      </w:r>
      <w:r w:rsidR="0071013E" w:rsidRPr="0071013E">
        <w:rPr>
          <w:rFonts w:ascii="Times New Roman" w:eastAsia="Times New Roman" w:hAnsi="Times New Roman" w:cs="Times New Roman"/>
          <w:sz w:val="28"/>
          <w:szCs w:val="28"/>
          <w:lang w:eastAsia="ru-RU"/>
        </w:rPr>
        <w:t>з</w:t>
      </w:r>
      <w:r w:rsidR="0071013E" w:rsidRPr="0071013E">
        <w:rPr>
          <w:rFonts w:ascii="Times New Roman" w:eastAsia="Times New Roman" w:hAnsi="Times New Roman" w:cs="Times New Roman"/>
          <w:sz w:val="28"/>
          <w:szCs w:val="28"/>
          <w:lang w:eastAsia="ru-RU"/>
        </w:rPr>
        <w:t xml:space="preserve">врат </w:t>
      </w:r>
      <w:r w:rsidR="00DD1309">
        <w:rPr>
          <w:rFonts w:ascii="Times New Roman" w:eastAsia="Times New Roman" w:hAnsi="Times New Roman" w:cs="Times New Roman"/>
          <w:sz w:val="28"/>
          <w:szCs w:val="28"/>
          <w:lang w:eastAsia="ru-RU"/>
        </w:rPr>
        <w:t>субсидий в бюджет в течение 7</w:t>
      </w:r>
      <w:r w:rsidR="0071013E" w:rsidRPr="0071013E">
        <w:rPr>
          <w:rFonts w:ascii="Times New Roman" w:eastAsia="Times New Roman" w:hAnsi="Times New Roman" w:cs="Times New Roman"/>
          <w:sz w:val="28"/>
          <w:szCs w:val="28"/>
          <w:lang w:eastAsia="ru-RU"/>
        </w:rPr>
        <w:t xml:space="preserve"> рабочих дней со дня получения требования и копии распоряжения, указанных в </w:t>
      </w:r>
      <w:hyperlink r:id="rId12" w:anchor="7DM0K9" w:history="1">
        <w:r w:rsidR="0071013E" w:rsidRPr="0071013E">
          <w:rPr>
            <w:rFonts w:ascii="Times New Roman" w:eastAsia="Times New Roman" w:hAnsi="Times New Roman" w:cs="Times New Roman"/>
            <w:sz w:val="28"/>
            <w:szCs w:val="28"/>
            <w:lang w:eastAsia="ru-RU"/>
          </w:rPr>
          <w:t>пункте 4.3 настоящего Порядка</w:t>
        </w:r>
      </w:hyperlink>
      <w:r w:rsidR="0071013E" w:rsidRPr="0071013E">
        <w:rPr>
          <w:rFonts w:ascii="Times New Roman" w:eastAsia="Times New Roman" w:hAnsi="Times New Roman" w:cs="Times New Roman"/>
          <w:color w:val="444444"/>
          <w:sz w:val="28"/>
          <w:szCs w:val="28"/>
          <w:lang w:eastAsia="ru-RU"/>
        </w:rPr>
        <w:t>.</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4.5. Проверка и реализация ее результатов проводятся в рамках осущес</w:t>
      </w:r>
      <w:r w:rsidR="0071013E" w:rsidRPr="0071013E">
        <w:rPr>
          <w:rFonts w:ascii="Times New Roman" w:eastAsia="Times New Roman" w:hAnsi="Times New Roman" w:cs="Times New Roman"/>
          <w:sz w:val="28"/>
          <w:szCs w:val="28"/>
          <w:lang w:eastAsia="ru-RU"/>
        </w:rPr>
        <w:t>т</w:t>
      </w:r>
      <w:r w:rsidR="0071013E" w:rsidRPr="0071013E">
        <w:rPr>
          <w:rFonts w:ascii="Times New Roman" w:eastAsia="Times New Roman" w:hAnsi="Times New Roman" w:cs="Times New Roman"/>
          <w:sz w:val="28"/>
          <w:szCs w:val="28"/>
          <w:lang w:eastAsia="ru-RU"/>
        </w:rPr>
        <w:t>вления им полномочий по внутреннему государственному финансовому ко</w:t>
      </w:r>
      <w:r w:rsidR="0071013E" w:rsidRPr="0071013E">
        <w:rPr>
          <w:rFonts w:ascii="Times New Roman" w:eastAsia="Times New Roman" w:hAnsi="Times New Roman" w:cs="Times New Roman"/>
          <w:sz w:val="28"/>
          <w:szCs w:val="28"/>
          <w:lang w:eastAsia="ru-RU"/>
        </w:rPr>
        <w:t>н</w:t>
      </w:r>
      <w:r w:rsidR="0071013E" w:rsidRPr="0071013E">
        <w:rPr>
          <w:rFonts w:ascii="Times New Roman" w:eastAsia="Times New Roman" w:hAnsi="Times New Roman" w:cs="Times New Roman"/>
          <w:sz w:val="28"/>
          <w:szCs w:val="28"/>
          <w:lang w:eastAsia="ru-RU"/>
        </w:rPr>
        <w:t xml:space="preserve">тролю в порядке, установленном администрацией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района</w:t>
      </w:r>
      <w:r>
        <w:rPr>
          <w:rFonts w:ascii="Times New Roman" w:eastAsia="Times New Roman" w:hAnsi="Times New Roman" w:cs="Times New Roman"/>
          <w:sz w:val="28"/>
          <w:szCs w:val="28"/>
          <w:lang w:eastAsia="ru-RU"/>
        </w:rPr>
        <w:t>.</w:t>
      </w:r>
      <w:r w:rsidR="0071013E" w:rsidRPr="0071013E">
        <w:rPr>
          <w:rFonts w:ascii="Times New Roman" w:eastAsia="Times New Roman" w:hAnsi="Times New Roman" w:cs="Times New Roman"/>
          <w:sz w:val="28"/>
          <w:szCs w:val="28"/>
          <w:lang w:eastAsia="ru-RU"/>
        </w:rPr>
        <w:t xml:space="preserve"> </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4.6. Не использованные в установленные соглашением сроки остатки су</w:t>
      </w:r>
      <w:r w:rsidR="0071013E" w:rsidRPr="0071013E">
        <w:rPr>
          <w:rFonts w:ascii="Times New Roman" w:eastAsia="Times New Roman" w:hAnsi="Times New Roman" w:cs="Times New Roman"/>
          <w:sz w:val="28"/>
          <w:szCs w:val="28"/>
          <w:lang w:eastAsia="ru-RU"/>
        </w:rPr>
        <w:t>б</w:t>
      </w:r>
      <w:r w:rsidR="0071013E" w:rsidRPr="0071013E">
        <w:rPr>
          <w:rFonts w:ascii="Times New Roman" w:eastAsia="Times New Roman" w:hAnsi="Times New Roman" w:cs="Times New Roman"/>
          <w:sz w:val="28"/>
          <w:szCs w:val="28"/>
          <w:lang w:eastAsia="ru-RU"/>
        </w:rPr>
        <w:t xml:space="preserve">сидий подлежат возврату в текущем финансовом году получателями субсидий в бюджет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w:t>
      </w:r>
      <w:r w:rsidR="0071013E" w:rsidRPr="0071013E">
        <w:rPr>
          <w:rFonts w:ascii="Times New Roman" w:eastAsia="Times New Roman" w:hAnsi="Times New Roman" w:cs="Times New Roman"/>
          <w:sz w:val="28"/>
          <w:szCs w:val="28"/>
          <w:lang w:eastAsia="ru-RU"/>
        </w:rPr>
        <w:t>й</w:t>
      </w:r>
      <w:r w:rsidR="0071013E" w:rsidRPr="0071013E">
        <w:rPr>
          <w:rFonts w:ascii="Times New Roman" w:eastAsia="Times New Roman" w:hAnsi="Times New Roman" w:cs="Times New Roman"/>
          <w:sz w:val="28"/>
          <w:szCs w:val="28"/>
          <w:lang w:eastAsia="ru-RU"/>
        </w:rPr>
        <w:t>она в сроки, установленные соглашением.</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Возврат неиспользованных остатков субсидий осуществляется получат</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 xml:space="preserve">лями субсидий в бюджет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w:t>
      </w:r>
      <w:r w:rsidR="0071013E" w:rsidRPr="0071013E">
        <w:rPr>
          <w:rFonts w:ascii="Times New Roman" w:eastAsia="Times New Roman" w:hAnsi="Times New Roman" w:cs="Times New Roman"/>
          <w:sz w:val="28"/>
          <w:szCs w:val="28"/>
          <w:lang w:eastAsia="ru-RU"/>
        </w:rPr>
        <w:t>с</w:t>
      </w:r>
      <w:r w:rsidR="0071013E" w:rsidRPr="0071013E">
        <w:rPr>
          <w:rFonts w:ascii="Times New Roman" w:eastAsia="Times New Roman" w:hAnsi="Times New Roman" w:cs="Times New Roman"/>
          <w:sz w:val="28"/>
          <w:szCs w:val="28"/>
          <w:lang w:eastAsia="ru-RU"/>
        </w:rPr>
        <w:t>ноармейского района по коду бюджетной классификации, указанному в ув</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домлении о возврате субсидий, направленном в адрес получателей субсидий.</w:t>
      </w:r>
    </w:p>
    <w:p w:rsidR="0071013E" w:rsidRPr="0071013E" w:rsidRDefault="00C91D02" w:rsidP="0071013E">
      <w:pPr>
        <w:pStyle w:val="a7"/>
        <w:ind w:right="-284"/>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4.7. </w:t>
      </w:r>
      <w:r w:rsidR="0071013E" w:rsidRPr="0071013E">
        <w:rPr>
          <w:rFonts w:ascii="Times New Roman" w:hAnsi="Times New Roman" w:cs="Times New Roman"/>
          <w:sz w:val="28"/>
          <w:szCs w:val="28"/>
        </w:rPr>
        <w:t>В случае отказа получателя субсидии от добровольного возврата су</w:t>
      </w:r>
      <w:r w:rsidR="0071013E" w:rsidRPr="0071013E">
        <w:rPr>
          <w:rFonts w:ascii="Times New Roman" w:hAnsi="Times New Roman" w:cs="Times New Roman"/>
          <w:sz w:val="28"/>
          <w:szCs w:val="28"/>
        </w:rPr>
        <w:t>б</w:t>
      </w:r>
      <w:r w:rsidR="0071013E" w:rsidRPr="0071013E">
        <w:rPr>
          <w:rFonts w:ascii="Times New Roman" w:hAnsi="Times New Roman" w:cs="Times New Roman"/>
          <w:sz w:val="28"/>
          <w:szCs w:val="28"/>
        </w:rPr>
        <w:t>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71013E" w:rsidRPr="0071013E" w:rsidRDefault="00C91D02" w:rsidP="0071013E">
      <w:pPr>
        <w:pStyle w:val="a7"/>
        <w:ind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444444"/>
          <w:sz w:val="28"/>
          <w:szCs w:val="28"/>
          <w:lang w:eastAsia="ru-RU"/>
        </w:rPr>
        <w:tab/>
      </w:r>
      <w:r w:rsidR="00DD1309">
        <w:rPr>
          <w:rFonts w:ascii="Times New Roman" w:eastAsia="Times New Roman" w:hAnsi="Times New Roman" w:cs="Times New Roman"/>
          <w:bCs/>
          <w:sz w:val="28"/>
          <w:szCs w:val="28"/>
          <w:lang w:eastAsia="ru-RU"/>
        </w:rPr>
        <w:t>Приложение №</w:t>
      </w:r>
      <w:r w:rsidR="0071013E" w:rsidRPr="0071013E">
        <w:rPr>
          <w:rFonts w:ascii="Times New Roman" w:eastAsia="Times New Roman" w:hAnsi="Times New Roman" w:cs="Times New Roman"/>
          <w:bCs/>
          <w:sz w:val="28"/>
          <w:szCs w:val="28"/>
          <w:lang w:eastAsia="ru-RU"/>
        </w:rPr>
        <w:t xml:space="preserve"> 1</w:t>
      </w:r>
      <w:r w:rsidR="00DD1309">
        <w:rPr>
          <w:rFonts w:ascii="Times New Roman" w:eastAsia="Times New Roman" w:hAnsi="Times New Roman" w:cs="Times New Roman"/>
          <w:bCs/>
          <w:sz w:val="28"/>
          <w:szCs w:val="28"/>
          <w:lang w:eastAsia="ru-RU"/>
        </w:rPr>
        <w:t xml:space="preserve"> </w:t>
      </w:r>
      <w:r w:rsidR="0071013E" w:rsidRPr="0071013E">
        <w:rPr>
          <w:rFonts w:ascii="Times New Roman" w:eastAsia="Times New Roman" w:hAnsi="Times New Roman" w:cs="Times New Roman"/>
          <w:bCs/>
          <w:sz w:val="28"/>
          <w:szCs w:val="28"/>
          <w:lang w:eastAsia="ru-RU"/>
        </w:rPr>
        <w:t>к Порядку предоставления в 2022 году</w:t>
      </w:r>
      <w:r>
        <w:rPr>
          <w:rFonts w:ascii="Times New Roman" w:eastAsia="Times New Roman" w:hAnsi="Times New Roman" w:cs="Times New Roman"/>
          <w:bCs/>
          <w:sz w:val="28"/>
          <w:szCs w:val="28"/>
          <w:lang w:eastAsia="ru-RU"/>
        </w:rPr>
        <w:t xml:space="preserve"> </w:t>
      </w:r>
      <w:r w:rsidR="0071013E" w:rsidRPr="0071013E">
        <w:rPr>
          <w:rFonts w:ascii="Times New Roman" w:eastAsia="Times New Roman" w:hAnsi="Times New Roman" w:cs="Times New Roman"/>
          <w:bCs/>
          <w:sz w:val="28"/>
          <w:szCs w:val="28"/>
          <w:lang w:eastAsia="ru-RU"/>
        </w:rPr>
        <w:t>субсидий соц</w:t>
      </w:r>
      <w:r w:rsidR="0071013E" w:rsidRPr="0071013E">
        <w:rPr>
          <w:rFonts w:ascii="Times New Roman" w:eastAsia="Times New Roman" w:hAnsi="Times New Roman" w:cs="Times New Roman"/>
          <w:bCs/>
          <w:sz w:val="28"/>
          <w:szCs w:val="28"/>
          <w:lang w:eastAsia="ru-RU"/>
        </w:rPr>
        <w:t>и</w:t>
      </w:r>
      <w:r w:rsidR="0071013E" w:rsidRPr="0071013E">
        <w:rPr>
          <w:rFonts w:ascii="Times New Roman" w:eastAsia="Times New Roman" w:hAnsi="Times New Roman" w:cs="Times New Roman"/>
          <w:bCs/>
          <w:sz w:val="28"/>
          <w:szCs w:val="28"/>
          <w:lang w:eastAsia="ru-RU"/>
        </w:rPr>
        <w:t>ально ориентированным</w:t>
      </w:r>
      <w:r>
        <w:rPr>
          <w:rFonts w:ascii="Times New Roman" w:eastAsia="Times New Roman" w:hAnsi="Times New Roman" w:cs="Times New Roman"/>
          <w:bCs/>
          <w:sz w:val="28"/>
          <w:szCs w:val="28"/>
          <w:lang w:eastAsia="ru-RU"/>
        </w:rPr>
        <w:t xml:space="preserve"> </w:t>
      </w:r>
      <w:r w:rsidR="0071013E" w:rsidRPr="0071013E">
        <w:rPr>
          <w:rFonts w:ascii="Times New Roman" w:eastAsia="Times New Roman" w:hAnsi="Times New Roman" w:cs="Times New Roman"/>
          <w:bCs/>
          <w:sz w:val="28"/>
          <w:szCs w:val="28"/>
          <w:lang w:eastAsia="ru-RU"/>
        </w:rPr>
        <w:t>некоммерческим организациям в целях</w:t>
      </w:r>
      <w:r>
        <w:rPr>
          <w:rFonts w:ascii="Times New Roman" w:eastAsia="Times New Roman" w:hAnsi="Times New Roman" w:cs="Times New Roman"/>
          <w:bCs/>
          <w:sz w:val="28"/>
          <w:szCs w:val="28"/>
          <w:lang w:eastAsia="ru-RU"/>
        </w:rPr>
        <w:t xml:space="preserve"> </w:t>
      </w:r>
      <w:r w:rsidR="0071013E" w:rsidRPr="0071013E">
        <w:rPr>
          <w:rFonts w:ascii="Times New Roman" w:eastAsia="Times New Roman" w:hAnsi="Times New Roman" w:cs="Times New Roman"/>
          <w:bCs/>
          <w:sz w:val="28"/>
          <w:szCs w:val="28"/>
          <w:lang w:eastAsia="ru-RU"/>
        </w:rPr>
        <w:t>финансового обеспечения затрат в связи</w:t>
      </w:r>
      <w:r>
        <w:rPr>
          <w:rFonts w:ascii="Times New Roman" w:eastAsia="Times New Roman" w:hAnsi="Times New Roman" w:cs="Times New Roman"/>
          <w:bCs/>
          <w:sz w:val="28"/>
          <w:szCs w:val="28"/>
          <w:lang w:eastAsia="ru-RU"/>
        </w:rPr>
        <w:t xml:space="preserve"> </w:t>
      </w:r>
      <w:r w:rsidR="0071013E" w:rsidRPr="0071013E">
        <w:rPr>
          <w:rFonts w:ascii="Times New Roman" w:eastAsia="Times New Roman" w:hAnsi="Times New Roman" w:cs="Times New Roman"/>
          <w:bCs/>
          <w:sz w:val="28"/>
          <w:szCs w:val="28"/>
          <w:lang w:eastAsia="ru-RU"/>
        </w:rPr>
        <w:t>с оказанием услуг при выполнении</w:t>
      </w:r>
      <w:r>
        <w:rPr>
          <w:rFonts w:ascii="Times New Roman" w:eastAsia="Times New Roman" w:hAnsi="Times New Roman" w:cs="Times New Roman"/>
          <w:bCs/>
          <w:sz w:val="28"/>
          <w:szCs w:val="28"/>
          <w:lang w:eastAsia="ru-RU"/>
        </w:rPr>
        <w:t xml:space="preserve"> </w:t>
      </w:r>
      <w:r w:rsidR="0071013E" w:rsidRPr="0071013E">
        <w:rPr>
          <w:rFonts w:ascii="Times New Roman" w:eastAsia="Times New Roman" w:hAnsi="Times New Roman" w:cs="Times New Roman"/>
          <w:bCs/>
          <w:sz w:val="28"/>
          <w:szCs w:val="28"/>
          <w:lang w:eastAsia="ru-RU"/>
        </w:rPr>
        <w:t>общественно полезных программ</w:t>
      </w:r>
    </w:p>
    <w:p w:rsidR="00835DEC" w:rsidRDefault="00835DEC" w:rsidP="00C91D02">
      <w:pPr>
        <w:pStyle w:val="a7"/>
        <w:ind w:right="-284"/>
        <w:jc w:val="center"/>
        <w:rPr>
          <w:rFonts w:ascii="Times New Roman" w:eastAsia="Times New Roman" w:hAnsi="Times New Roman" w:cs="Times New Roman"/>
          <w:b/>
          <w:bCs/>
          <w:sz w:val="28"/>
          <w:szCs w:val="28"/>
          <w:lang w:eastAsia="ru-RU"/>
        </w:rPr>
      </w:pPr>
    </w:p>
    <w:p w:rsidR="00C91D02" w:rsidRDefault="0071013E" w:rsidP="00C91D02">
      <w:pPr>
        <w:pStyle w:val="a7"/>
        <w:ind w:right="-284"/>
        <w:jc w:val="center"/>
        <w:rPr>
          <w:rFonts w:ascii="Times New Roman" w:eastAsia="Times New Roman" w:hAnsi="Times New Roman" w:cs="Times New Roman"/>
          <w:b/>
          <w:bCs/>
          <w:sz w:val="28"/>
          <w:szCs w:val="28"/>
          <w:lang w:eastAsia="ru-RU"/>
        </w:rPr>
      </w:pPr>
      <w:r w:rsidRPr="0071013E">
        <w:rPr>
          <w:rFonts w:ascii="Times New Roman" w:eastAsia="Times New Roman" w:hAnsi="Times New Roman" w:cs="Times New Roman"/>
          <w:b/>
          <w:bCs/>
          <w:sz w:val="28"/>
          <w:szCs w:val="28"/>
          <w:lang w:eastAsia="ru-RU"/>
        </w:rPr>
        <w:t xml:space="preserve">Порядок проведения конкурсного отбора на право получения субсидий </w:t>
      </w:r>
    </w:p>
    <w:p w:rsidR="0071013E" w:rsidRDefault="0071013E" w:rsidP="00C91D02">
      <w:pPr>
        <w:pStyle w:val="a7"/>
        <w:ind w:right="-284"/>
        <w:jc w:val="center"/>
        <w:rPr>
          <w:rFonts w:ascii="Times New Roman" w:eastAsia="Times New Roman" w:hAnsi="Times New Roman" w:cs="Times New Roman"/>
          <w:b/>
          <w:bCs/>
          <w:sz w:val="28"/>
          <w:szCs w:val="28"/>
          <w:lang w:eastAsia="ru-RU"/>
        </w:rPr>
      </w:pPr>
      <w:r w:rsidRPr="0071013E">
        <w:rPr>
          <w:rFonts w:ascii="Times New Roman" w:eastAsia="Times New Roman" w:hAnsi="Times New Roman" w:cs="Times New Roman"/>
          <w:b/>
          <w:bCs/>
          <w:sz w:val="28"/>
          <w:szCs w:val="28"/>
          <w:lang w:eastAsia="ru-RU"/>
        </w:rPr>
        <w:t>социально ориентированными некоммерческими организациями в целях финансового обеспечения затрат в связи с оказанием услуг при выполн</w:t>
      </w:r>
      <w:r w:rsidRPr="0071013E">
        <w:rPr>
          <w:rFonts w:ascii="Times New Roman" w:eastAsia="Times New Roman" w:hAnsi="Times New Roman" w:cs="Times New Roman"/>
          <w:b/>
          <w:bCs/>
          <w:sz w:val="28"/>
          <w:szCs w:val="28"/>
          <w:lang w:eastAsia="ru-RU"/>
        </w:rPr>
        <w:t>е</w:t>
      </w:r>
      <w:r w:rsidRPr="0071013E">
        <w:rPr>
          <w:rFonts w:ascii="Times New Roman" w:eastAsia="Times New Roman" w:hAnsi="Times New Roman" w:cs="Times New Roman"/>
          <w:b/>
          <w:bCs/>
          <w:sz w:val="28"/>
          <w:szCs w:val="28"/>
          <w:lang w:eastAsia="ru-RU"/>
        </w:rPr>
        <w:t>нии общественно полезных программ</w:t>
      </w:r>
    </w:p>
    <w:p w:rsidR="00C91D02" w:rsidRPr="0071013E" w:rsidRDefault="00C91D02" w:rsidP="00C91D02">
      <w:pPr>
        <w:pStyle w:val="a7"/>
        <w:ind w:right="-284"/>
        <w:jc w:val="center"/>
        <w:rPr>
          <w:rFonts w:ascii="Times New Roman" w:eastAsia="Times New Roman" w:hAnsi="Times New Roman" w:cs="Times New Roman"/>
          <w:b/>
          <w:bCs/>
          <w:sz w:val="28"/>
          <w:szCs w:val="28"/>
          <w:lang w:eastAsia="ru-RU"/>
        </w:rPr>
      </w:pP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tab/>
      </w:r>
      <w:r w:rsidR="0071013E" w:rsidRPr="0071013E">
        <w:rPr>
          <w:rFonts w:ascii="Times New Roman" w:eastAsia="Times New Roman" w:hAnsi="Times New Roman" w:cs="Times New Roman"/>
          <w:sz w:val="28"/>
          <w:szCs w:val="28"/>
          <w:lang w:eastAsia="ru-RU"/>
        </w:rPr>
        <w:t>1. Настоящий Порядок устанавливает правила проведения конкурсного отбора на право получения в 2022 году субсидий, пр</w:t>
      </w:r>
      <w:r>
        <w:rPr>
          <w:rFonts w:ascii="Times New Roman" w:eastAsia="Times New Roman" w:hAnsi="Times New Roman" w:cs="Times New Roman"/>
          <w:sz w:val="28"/>
          <w:szCs w:val="28"/>
          <w:lang w:eastAsia="ru-RU"/>
        </w:rPr>
        <w:t>едусмотренных статьей расходов «</w:t>
      </w:r>
      <w:r w:rsidR="0071013E" w:rsidRPr="0071013E">
        <w:rPr>
          <w:rFonts w:ascii="Times New Roman" w:eastAsia="Times New Roman" w:hAnsi="Times New Roman" w:cs="Times New Roman"/>
          <w:sz w:val="28"/>
          <w:szCs w:val="28"/>
          <w:lang w:eastAsia="ru-RU"/>
        </w:rPr>
        <w:t>Субсидии социально ориентированным некоммерческим организ</w:t>
      </w:r>
      <w:r w:rsidR="0071013E" w:rsidRPr="0071013E">
        <w:rPr>
          <w:rFonts w:ascii="Times New Roman" w:eastAsia="Times New Roman" w:hAnsi="Times New Roman" w:cs="Times New Roman"/>
          <w:sz w:val="28"/>
          <w:szCs w:val="28"/>
          <w:lang w:eastAsia="ru-RU"/>
        </w:rPr>
        <w:t>а</w:t>
      </w:r>
      <w:r w:rsidR="0071013E" w:rsidRPr="0071013E">
        <w:rPr>
          <w:rFonts w:ascii="Times New Roman" w:eastAsia="Times New Roman" w:hAnsi="Times New Roman" w:cs="Times New Roman"/>
          <w:sz w:val="28"/>
          <w:szCs w:val="28"/>
          <w:lang w:eastAsia="ru-RU"/>
        </w:rPr>
        <w:t>циям на выполнени</w:t>
      </w:r>
      <w:r>
        <w:rPr>
          <w:rFonts w:ascii="Times New Roman" w:eastAsia="Times New Roman" w:hAnsi="Times New Roman" w:cs="Times New Roman"/>
          <w:sz w:val="28"/>
          <w:szCs w:val="28"/>
          <w:lang w:eastAsia="ru-RU"/>
        </w:rPr>
        <w:t>е общественно полезных программ».</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2. </w:t>
      </w:r>
      <w:proofErr w:type="gramStart"/>
      <w:r w:rsidR="0071013E" w:rsidRPr="0071013E">
        <w:rPr>
          <w:rFonts w:ascii="Times New Roman" w:eastAsia="Times New Roman" w:hAnsi="Times New Roman" w:cs="Times New Roman"/>
          <w:sz w:val="28"/>
          <w:szCs w:val="28"/>
          <w:lang w:eastAsia="ru-RU"/>
        </w:rPr>
        <w:t>Информационное сообщение о проведении конкурсного отбора на пр</w:t>
      </w:r>
      <w:r w:rsidR="0071013E" w:rsidRPr="0071013E">
        <w:rPr>
          <w:rFonts w:ascii="Times New Roman" w:eastAsia="Times New Roman" w:hAnsi="Times New Roman" w:cs="Times New Roman"/>
          <w:sz w:val="28"/>
          <w:szCs w:val="28"/>
          <w:lang w:eastAsia="ru-RU"/>
        </w:rPr>
        <w:t>а</w:t>
      </w:r>
      <w:r w:rsidR="0071013E" w:rsidRPr="0071013E">
        <w:rPr>
          <w:rFonts w:ascii="Times New Roman" w:eastAsia="Times New Roman" w:hAnsi="Times New Roman" w:cs="Times New Roman"/>
          <w:sz w:val="28"/>
          <w:szCs w:val="28"/>
          <w:lang w:eastAsia="ru-RU"/>
        </w:rPr>
        <w:t xml:space="preserve">во получения субсидий (далее - конкурсный отбор) размещается на едином портале бюджетной системы Российской Федерации (далее - единый портал) и официальном сайте Администрации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ления Красноармейского района в информационно-телекоммуникационной с</w:t>
      </w:r>
      <w:r w:rsidR="0071013E" w:rsidRPr="0071013E">
        <w:rPr>
          <w:rFonts w:ascii="Times New Roman" w:eastAsia="Times New Roman" w:hAnsi="Times New Roman" w:cs="Times New Roman"/>
          <w:sz w:val="28"/>
          <w:szCs w:val="28"/>
          <w:lang w:eastAsia="ru-RU"/>
        </w:rPr>
        <w:t>е</w:t>
      </w:r>
      <w:r w:rsidR="00DD1309">
        <w:rPr>
          <w:rFonts w:ascii="Times New Roman" w:eastAsia="Times New Roman" w:hAnsi="Times New Roman" w:cs="Times New Roman"/>
          <w:sz w:val="28"/>
          <w:szCs w:val="28"/>
          <w:lang w:eastAsia="ru-RU"/>
        </w:rPr>
        <w:t>ти «Интернет»</w:t>
      </w:r>
      <w:r w:rsidR="0071013E" w:rsidRPr="0071013E">
        <w:rPr>
          <w:rFonts w:ascii="Times New Roman" w:eastAsia="Times New Roman" w:hAnsi="Times New Roman" w:cs="Times New Roman"/>
          <w:sz w:val="28"/>
          <w:szCs w:val="28"/>
          <w:lang w:eastAsia="ru-RU"/>
        </w:rPr>
        <w:t xml:space="preserve"> не менее чем за 30 календарных дней до начала срока приема з</w:t>
      </w:r>
      <w:r w:rsidR="0071013E" w:rsidRPr="0071013E">
        <w:rPr>
          <w:rFonts w:ascii="Times New Roman" w:eastAsia="Times New Roman" w:hAnsi="Times New Roman" w:cs="Times New Roman"/>
          <w:sz w:val="28"/>
          <w:szCs w:val="28"/>
          <w:lang w:eastAsia="ru-RU"/>
        </w:rPr>
        <w:t>а</w:t>
      </w:r>
      <w:r w:rsidR="0071013E" w:rsidRPr="0071013E">
        <w:rPr>
          <w:rFonts w:ascii="Times New Roman" w:eastAsia="Times New Roman" w:hAnsi="Times New Roman" w:cs="Times New Roman"/>
          <w:sz w:val="28"/>
          <w:szCs w:val="28"/>
          <w:lang w:eastAsia="ru-RU"/>
        </w:rPr>
        <w:t>явлений на предоставление субсидий (далее - заявления) и документов для уч</w:t>
      </w:r>
      <w:r w:rsidR="0071013E" w:rsidRPr="0071013E">
        <w:rPr>
          <w:rFonts w:ascii="Times New Roman" w:eastAsia="Times New Roman" w:hAnsi="Times New Roman" w:cs="Times New Roman"/>
          <w:sz w:val="28"/>
          <w:szCs w:val="28"/>
          <w:lang w:eastAsia="ru-RU"/>
        </w:rPr>
        <w:t>а</w:t>
      </w:r>
      <w:r w:rsidR="0071013E" w:rsidRPr="0071013E">
        <w:rPr>
          <w:rFonts w:ascii="Times New Roman" w:eastAsia="Times New Roman" w:hAnsi="Times New Roman" w:cs="Times New Roman"/>
          <w:sz w:val="28"/>
          <w:szCs w:val="28"/>
          <w:lang w:eastAsia="ru-RU"/>
        </w:rPr>
        <w:t>стия в конкурсном</w:t>
      </w:r>
      <w:proofErr w:type="gramEnd"/>
      <w:r w:rsidR="0071013E" w:rsidRPr="0071013E">
        <w:rPr>
          <w:rFonts w:ascii="Times New Roman" w:eastAsia="Times New Roman" w:hAnsi="Times New Roman" w:cs="Times New Roman"/>
          <w:sz w:val="28"/>
          <w:szCs w:val="28"/>
          <w:lang w:eastAsia="ru-RU"/>
        </w:rPr>
        <w:t xml:space="preserve"> </w:t>
      </w:r>
      <w:proofErr w:type="gramStart"/>
      <w:r w:rsidR="0071013E" w:rsidRPr="0071013E">
        <w:rPr>
          <w:rFonts w:ascii="Times New Roman" w:eastAsia="Times New Roman" w:hAnsi="Times New Roman" w:cs="Times New Roman"/>
          <w:sz w:val="28"/>
          <w:szCs w:val="28"/>
          <w:lang w:eastAsia="ru-RU"/>
        </w:rPr>
        <w:t>отборе</w:t>
      </w:r>
      <w:proofErr w:type="gramEnd"/>
      <w:r w:rsidR="0071013E" w:rsidRPr="0071013E">
        <w:rPr>
          <w:rFonts w:ascii="Times New Roman" w:eastAsia="Times New Roman" w:hAnsi="Times New Roman" w:cs="Times New Roman"/>
          <w:sz w:val="28"/>
          <w:szCs w:val="28"/>
          <w:lang w:eastAsia="ru-RU"/>
        </w:rPr>
        <w:t xml:space="preserve"> (далее - документы) в соответствии с перечнем, у</w:t>
      </w:r>
      <w:r w:rsidR="0071013E" w:rsidRPr="0071013E">
        <w:rPr>
          <w:rFonts w:ascii="Times New Roman" w:eastAsia="Times New Roman" w:hAnsi="Times New Roman" w:cs="Times New Roman"/>
          <w:sz w:val="28"/>
          <w:szCs w:val="28"/>
          <w:lang w:eastAsia="ru-RU"/>
        </w:rPr>
        <w:t>т</w:t>
      </w:r>
      <w:r w:rsidR="0071013E" w:rsidRPr="0071013E">
        <w:rPr>
          <w:rFonts w:ascii="Times New Roman" w:eastAsia="Times New Roman" w:hAnsi="Times New Roman" w:cs="Times New Roman"/>
          <w:sz w:val="28"/>
          <w:szCs w:val="28"/>
          <w:lang w:eastAsia="ru-RU"/>
        </w:rPr>
        <w:t xml:space="preserve">вержденным администрацией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w:t>
      </w:r>
      <w:r w:rsidR="0071013E" w:rsidRPr="0071013E">
        <w:rPr>
          <w:rFonts w:ascii="Times New Roman" w:eastAsia="Times New Roman" w:hAnsi="Times New Roman" w:cs="Times New Roman"/>
          <w:sz w:val="28"/>
          <w:szCs w:val="28"/>
          <w:lang w:eastAsia="ru-RU"/>
        </w:rPr>
        <w:lastRenderedPageBreak/>
        <w:t>Красноармейского района. В указанном информационном сообщении указыв</w:t>
      </w:r>
      <w:r w:rsidR="0071013E" w:rsidRPr="0071013E">
        <w:rPr>
          <w:rFonts w:ascii="Times New Roman" w:eastAsia="Times New Roman" w:hAnsi="Times New Roman" w:cs="Times New Roman"/>
          <w:sz w:val="28"/>
          <w:szCs w:val="28"/>
          <w:lang w:eastAsia="ru-RU"/>
        </w:rPr>
        <w:t>а</w:t>
      </w:r>
      <w:r w:rsidR="0071013E" w:rsidRPr="0071013E">
        <w:rPr>
          <w:rFonts w:ascii="Times New Roman" w:eastAsia="Times New Roman" w:hAnsi="Times New Roman" w:cs="Times New Roman"/>
          <w:sz w:val="28"/>
          <w:szCs w:val="28"/>
          <w:lang w:eastAsia="ru-RU"/>
        </w:rPr>
        <w:t>ются:</w:t>
      </w:r>
    </w:p>
    <w:p w:rsidR="0071013E" w:rsidRPr="0071013E" w:rsidRDefault="0071013E" w:rsidP="00C91D02">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сроки проведения конкурсного отбора;</w:t>
      </w:r>
    </w:p>
    <w:p w:rsidR="0071013E" w:rsidRPr="0071013E" w:rsidRDefault="0071013E" w:rsidP="00C91D02">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цели предоставления субсидий;</w:t>
      </w:r>
    </w:p>
    <w:p w:rsidR="0071013E" w:rsidRPr="00C91D02" w:rsidRDefault="0071013E" w:rsidP="00C91D02">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перечень приоритетных направлений по выполнению общественно п</w:t>
      </w:r>
      <w:r w:rsidRPr="0071013E">
        <w:rPr>
          <w:rFonts w:ascii="Times New Roman" w:eastAsia="Times New Roman" w:hAnsi="Times New Roman" w:cs="Times New Roman"/>
          <w:sz w:val="28"/>
          <w:szCs w:val="28"/>
          <w:lang w:eastAsia="ru-RU"/>
        </w:rPr>
        <w:t>о</w:t>
      </w:r>
      <w:r w:rsidRPr="0071013E">
        <w:rPr>
          <w:rFonts w:ascii="Times New Roman" w:eastAsia="Times New Roman" w:hAnsi="Times New Roman" w:cs="Times New Roman"/>
          <w:sz w:val="28"/>
          <w:szCs w:val="28"/>
          <w:lang w:eastAsia="ru-RU"/>
        </w:rPr>
        <w:t>лезных программ, указанных в </w:t>
      </w:r>
      <w:hyperlink r:id="rId13" w:anchor="65C0IR" w:history="1">
        <w:r w:rsidRPr="0071013E">
          <w:rPr>
            <w:rFonts w:ascii="Times New Roman" w:eastAsia="Times New Roman" w:hAnsi="Times New Roman" w:cs="Times New Roman"/>
            <w:sz w:val="28"/>
            <w:szCs w:val="28"/>
            <w:lang w:eastAsia="ru-RU"/>
          </w:rPr>
          <w:t>пункте 1.2 Порядка предоставления в 2022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hyperlink>
      <w:r w:rsidRPr="0071013E">
        <w:rPr>
          <w:rFonts w:ascii="Times New Roman" w:eastAsia="Times New Roman" w:hAnsi="Times New Roman" w:cs="Times New Roman"/>
          <w:sz w:val="28"/>
          <w:szCs w:val="28"/>
          <w:lang w:eastAsia="ru-RU"/>
        </w:rPr>
        <w:t>, утвержденного </w:t>
      </w:r>
      <w:hyperlink r:id="rId14" w:anchor="64U0IK" w:history="1">
        <w:r w:rsidRPr="0071013E">
          <w:rPr>
            <w:rFonts w:ascii="Times New Roman" w:eastAsia="Times New Roman" w:hAnsi="Times New Roman" w:cs="Times New Roman"/>
            <w:sz w:val="28"/>
            <w:szCs w:val="28"/>
            <w:lang w:eastAsia="ru-RU"/>
          </w:rPr>
          <w:t>настоящим постановлен</w:t>
        </w:r>
        <w:r w:rsidRPr="0071013E">
          <w:rPr>
            <w:rFonts w:ascii="Times New Roman" w:eastAsia="Times New Roman" w:hAnsi="Times New Roman" w:cs="Times New Roman"/>
            <w:sz w:val="28"/>
            <w:szCs w:val="28"/>
            <w:lang w:eastAsia="ru-RU"/>
          </w:rPr>
          <w:t>и</w:t>
        </w:r>
        <w:r w:rsidRPr="0071013E">
          <w:rPr>
            <w:rFonts w:ascii="Times New Roman" w:eastAsia="Times New Roman" w:hAnsi="Times New Roman" w:cs="Times New Roman"/>
            <w:sz w:val="28"/>
            <w:szCs w:val="28"/>
            <w:lang w:eastAsia="ru-RU"/>
          </w:rPr>
          <w:t>ем</w:t>
        </w:r>
      </w:hyperlink>
      <w:r w:rsidRPr="0071013E">
        <w:rPr>
          <w:rFonts w:ascii="Times New Roman" w:eastAsia="Times New Roman" w:hAnsi="Times New Roman" w:cs="Times New Roman"/>
          <w:sz w:val="28"/>
          <w:szCs w:val="28"/>
          <w:lang w:eastAsia="ru-RU"/>
        </w:rPr>
        <w:t> (</w:t>
      </w:r>
      <w:r w:rsidRPr="00C91D02">
        <w:rPr>
          <w:rFonts w:ascii="Times New Roman" w:eastAsia="Times New Roman" w:hAnsi="Times New Roman" w:cs="Times New Roman"/>
          <w:sz w:val="28"/>
          <w:szCs w:val="28"/>
          <w:lang w:eastAsia="ru-RU"/>
        </w:rPr>
        <w:t>далее - Порядок предоставления субсидий);</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условия предоставления субсидий;</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результаты предоставления субсидий, указанные в </w:t>
      </w:r>
      <w:hyperlink r:id="rId15" w:anchor="7DM0KA" w:history="1">
        <w:r w:rsidR="0071013E" w:rsidRPr="0071013E">
          <w:rPr>
            <w:rFonts w:ascii="Times New Roman" w:eastAsia="Times New Roman" w:hAnsi="Times New Roman" w:cs="Times New Roman"/>
            <w:sz w:val="28"/>
            <w:szCs w:val="28"/>
            <w:lang w:eastAsia="ru-RU"/>
          </w:rPr>
          <w:t>пункте 3.2 Порядка предоставления субсидий</w:t>
        </w:r>
      </w:hyperlink>
      <w:r w:rsidR="0071013E" w:rsidRPr="0071013E">
        <w:rPr>
          <w:rFonts w:ascii="Times New Roman" w:eastAsia="Times New Roman" w:hAnsi="Times New Roman" w:cs="Times New Roman"/>
          <w:sz w:val="28"/>
          <w:szCs w:val="28"/>
          <w:lang w:eastAsia="ru-RU"/>
        </w:rPr>
        <w:t>;</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перечень затрат, финансовое обеспечение которых осуществляется за счет субсидий;</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место приема заявлений, дата и время начала и окончания приема заявл</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ний;</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дата начала и окончания конкурсного отбора;</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доменное имя, и (или) сетевой адрес, и (или) указатели страниц сайта в информаци</w:t>
      </w:r>
      <w:r>
        <w:rPr>
          <w:rFonts w:ascii="Times New Roman" w:eastAsia="Times New Roman" w:hAnsi="Times New Roman" w:cs="Times New Roman"/>
          <w:sz w:val="28"/>
          <w:szCs w:val="28"/>
          <w:lang w:eastAsia="ru-RU"/>
        </w:rPr>
        <w:t>онно-телекоммуникационной сети «Интернет»</w:t>
      </w:r>
      <w:r w:rsidR="0071013E" w:rsidRPr="0071013E">
        <w:rPr>
          <w:rFonts w:ascii="Times New Roman" w:eastAsia="Times New Roman" w:hAnsi="Times New Roman" w:cs="Times New Roman"/>
          <w:sz w:val="28"/>
          <w:szCs w:val="28"/>
          <w:lang w:eastAsia="ru-RU"/>
        </w:rPr>
        <w:t>, на котором обесп</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чивается проведение конкурсного отбора;</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требования к участникам конкурсного отбора и перечень документов для подтверждения их соответствия указанным требованиям;</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порядок подачи заявлений и требования, предъявляемые к форме и с</w:t>
      </w:r>
      <w:r w:rsidR="0071013E" w:rsidRPr="0071013E">
        <w:rPr>
          <w:rFonts w:ascii="Times New Roman" w:eastAsia="Times New Roman" w:hAnsi="Times New Roman" w:cs="Times New Roman"/>
          <w:sz w:val="28"/>
          <w:szCs w:val="28"/>
          <w:lang w:eastAsia="ru-RU"/>
        </w:rPr>
        <w:t>о</w:t>
      </w:r>
      <w:r w:rsidR="0071013E" w:rsidRPr="0071013E">
        <w:rPr>
          <w:rFonts w:ascii="Times New Roman" w:eastAsia="Times New Roman" w:hAnsi="Times New Roman" w:cs="Times New Roman"/>
          <w:sz w:val="28"/>
          <w:szCs w:val="28"/>
          <w:lang w:eastAsia="ru-RU"/>
        </w:rPr>
        <w:t>держанию заявлений;</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порядок отзыва заявлений, порядок возврата заявлений, </w:t>
      </w:r>
      <w:proofErr w:type="gramStart"/>
      <w:r w:rsidR="0071013E" w:rsidRPr="0071013E">
        <w:rPr>
          <w:rFonts w:ascii="Times New Roman" w:eastAsia="Times New Roman" w:hAnsi="Times New Roman" w:cs="Times New Roman"/>
          <w:sz w:val="28"/>
          <w:szCs w:val="28"/>
          <w:lang w:eastAsia="ru-RU"/>
        </w:rPr>
        <w:t>определяющего</w:t>
      </w:r>
      <w:proofErr w:type="gramEnd"/>
      <w:r w:rsidR="0071013E" w:rsidRPr="0071013E">
        <w:rPr>
          <w:rFonts w:ascii="Times New Roman" w:eastAsia="Times New Roman" w:hAnsi="Times New Roman" w:cs="Times New Roman"/>
          <w:sz w:val="28"/>
          <w:szCs w:val="28"/>
          <w:lang w:eastAsia="ru-RU"/>
        </w:rPr>
        <w:t xml:space="preserve"> в том числе основания для возврата заявлений, порядок внесения изменений в з</w:t>
      </w:r>
      <w:r w:rsidR="0071013E" w:rsidRPr="0071013E">
        <w:rPr>
          <w:rFonts w:ascii="Times New Roman" w:eastAsia="Times New Roman" w:hAnsi="Times New Roman" w:cs="Times New Roman"/>
          <w:sz w:val="28"/>
          <w:szCs w:val="28"/>
          <w:lang w:eastAsia="ru-RU"/>
        </w:rPr>
        <w:t>а</w:t>
      </w:r>
      <w:r w:rsidR="0071013E" w:rsidRPr="0071013E">
        <w:rPr>
          <w:rFonts w:ascii="Times New Roman" w:eastAsia="Times New Roman" w:hAnsi="Times New Roman" w:cs="Times New Roman"/>
          <w:sz w:val="28"/>
          <w:szCs w:val="28"/>
          <w:lang w:eastAsia="ru-RU"/>
        </w:rPr>
        <w:t>явления;</w:t>
      </w:r>
    </w:p>
    <w:p w:rsidR="0071013E" w:rsidRPr="0071013E" w:rsidRDefault="0071013E" w:rsidP="0071013E">
      <w:pPr>
        <w:pStyle w:val="a7"/>
        <w:ind w:right="-284"/>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правила рассмотрения и оценки заявлений;</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порядок предоставления разъяснений положений информационного с</w:t>
      </w:r>
      <w:r w:rsidR="0071013E" w:rsidRPr="0071013E">
        <w:rPr>
          <w:rFonts w:ascii="Times New Roman" w:eastAsia="Times New Roman" w:hAnsi="Times New Roman" w:cs="Times New Roman"/>
          <w:sz w:val="28"/>
          <w:szCs w:val="28"/>
          <w:lang w:eastAsia="ru-RU"/>
        </w:rPr>
        <w:t>о</w:t>
      </w:r>
      <w:r w:rsidR="0071013E" w:rsidRPr="0071013E">
        <w:rPr>
          <w:rFonts w:ascii="Times New Roman" w:eastAsia="Times New Roman" w:hAnsi="Times New Roman" w:cs="Times New Roman"/>
          <w:sz w:val="28"/>
          <w:szCs w:val="28"/>
          <w:lang w:eastAsia="ru-RU"/>
        </w:rPr>
        <w:t>общения о проведении конкурсного отбора, даты начала и окончания срока предоставления разъяснений;</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срок, в течение которого победители конкурсного отбора должны подп</w:t>
      </w:r>
      <w:r w:rsidR="0071013E" w:rsidRPr="0071013E">
        <w:rPr>
          <w:rFonts w:ascii="Times New Roman" w:eastAsia="Times New Roman" w:hAnsi="Times New Roman" w:cs="Times New Roman"/>
          <w:sz w:val="28"/>
          <w:szCs w:val="28"/>
          <w:lang w:eastAsia="ru-RU"/>
        </w:rPr>
        <w:t>и</w:t>
      </w:r>
      <w:r w:rsidR="0071013E" w:rsidRPr="0071013E">
        <w:rPr>
          <w:rFonts w:ascii="Times New Roman" w:eastAsia="Times New Roman" w:hAnsi="Times New Roman" w:cs="Times New Roman"/>
          <w:sz w:val="28"/>
          <w:szCs w:val="28"/>
          <w:lang w:eastAsia="ru-RU"/>
        </w:rPr>
        <w:t>сать соглашение о предоставлении субсидий;</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условия признания победителей конкурсного отбора </w:t>
      </w:r>
      <w:proofErr w:type="gramStart"/>
      <w:r w:rsidR="0071013E" w:rsidRPr="0071013E">
        <w:rPr>
          <w:rFonts w:ascii="Times New Roman" w:eastAsia="Times New Roman" w:hAnsi="Times New Roman" w:cs="Times New Roman"/>
          <w:sz w:val="28"/>
          <w:szCs w:val="28"/>
          <w:lang w:eastAsia="ru-RU"/>
        </w:rPr>
        <w:t>уклонившимися</w:t>
      </w:r>
      <w:proofErr w:type="gramEnd"/>
      <w:r w:rsidR="0071013E" w:rsidRPr="0071013E">
        <w:rPr>
          <w:rFonts w:ascii="Times New Roman" w:eastAsia="Times New Roman" w:hAnsi="Times New Roman" w:cs="Times New Roman"/>
          <w:sz w:val="28"/>
          <w:szCs w:val="28"/>
          <w:lang w:eastAsia="ru-RU"/>
        </w:rPr>
        <w:t xml:space="preserve"> от заключения соглашения о предоставлении субсидий;</w:t>
      </w:r>
    </w:p>
    <w:p w:rsidR="0071013E" w:rsidRPr="0071013E" w:rsidRDefault="00C91D02" w:rsidP="0071013E">
      <w:pPr>
        <w:pStyle w:val="a7"/>
        <w:ind w:right="-284"/>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даты размещения результатов конкурсного отбора на едином портале и на сайте администрации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w:t>
      </w:r>
      <w:r w:rsidR="0071013E" w:rsidRPr="0071013E">
        <w:rPr>
          <w:rFonts w:ascii="Times New Roman" w:eastAsia="Times New Roman" w:hAnsi="Times New Roman" w:cs="Times New Roman"/>
          <w:sz w:val="28"/>
          <w:szCs w:val="28"/>
          <w:lang w:eastAsia="ru-RU"/>
        </w:rPr>
        <w:t>р</w:t>
      </w:r>
      <w:r w:rsidR="0071013E" w:rsidRPr="0071013E">
        <w:rPr>
          <w:rFonts w:ascii="Times New Roman" w:eastAsia="Times New Roman" w:hAnsi="Times New Roman" w:cs="Times New Roman"/>
          <w:sz w:val="28"/>
          <w:szCs w:val="28"/>
          <w:lang w:eastAsia="ru-RU"/>
        </w:rPr>
        <w:t>мейского района.</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3. </w:t>
      </w:r>
      <w:proofErr w:type="gramStart"/>
      <w:r w:rsidR="0071013E" w:rsidRPr="0071013E">
        <w:rPr>
          <w:rFonts w:ascii="Times New Roman" w:eastAsia="Times New Roman" w:hAnsi="Times New Roman" w:cs="Times New Roman"/>
          <w:sz w:val="28"/>
          <w:szCs w:val="28"/>
          <w:lang w:eastAsia="ru-RU"/>
        </w:rPr>
        <w:t>Социально ориентированные некоммерческие организации, указанные в </w:t>
      </w:r>
      <w:hyperlink r:id="rId16" w:anchor="65C0IR" w:history="1">
        <w:r w:rsidR="0071013E" w:rsidRPr="00C91D02">
          <w:rPr>
            <w:rFonts w:ascii="Times New Roman" w:eastAsia="Times New Roman" w:hAnsi="Times New Roman" w:cs="Times New Roman"/>
            <w:sz w:val="28"/>
            <w:szCs w:val="28"/>
            <w:lang w:eastAsia="ru-RU"/>
          </w:rPr>
          <w:t>пункте 1.2 Порядка предоставления субсидий</w:t>
        </w:r>
      </w:hyperlink>
      <w:r w:rsidR="0071013E" w:rsidRPr="00C91D02">
        <w:rPr>
          <w:rFonts w:ascii="Times New Roman" w:eastAsia="Times New Roman" w:hAnsi="Times New Roman" w:cs="Times New Roman"/>
          <w:sz w:val="28"/>
          <w:szCs w:val="28"/>
          <w:lang w:eastAsia="ru-RU"/>
        </w:rPr>
        <w:t> </w:t>
      </w:r>
      <w:r w:rsidR="0071013E" w:rsidRPr="0071013E">
        <w:rPr>
          <w:rFonts w:ascii="Times New Roman" w:eastAsia="Times New Roman" w:hAnsi="Times New Roman" w:cs="Times New Roman"/>
          <w:sz w:val="28"/>
          <w:szCs w:val="28"/>
          <w:lang w:eastAsia="ru-RU"/>
        </w:rPr>
        <w:t>(далее - организации), пре</w:t>
      </w:r>
      <w:r w:rsidR="0071013E" w:rsidRPr="0071013E">
        <w:rPr>
          <w:rFonts w:ascii="Times New Roman" w:eastAsia="Times New Roman" w:hAnsi="Times New Roman" w:cs="Times New Roman"/>
          <w:sz w:val="28"/>
          <w:szCs w:val="28"/>
          <w:lang w:eastAsia="ru-RU"/>
        </w:rPr>
        <w:t>д</w:t>
      </w:r>
      <w:r w:rsidR="0071013E" w:rsidRPr="0071013E">
        <w:rPr>
          <w:rFonts w:ascii="Times New Roman" w:eastAsia="Times New Roman" w:hAnsi="Times New Roman" w:cs="Times New Roman"/>
          <w:sz w:val="28"/>
          <w:szCs w:val="28"/>
          <w:lang w:eastAsia="ru-RU"/>
        </w:rPr>
        <w:t xml:space="preserve">ставляют в администрацию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района заявление и документы на бумажном и электронном носителях.</w:t>
      </w:r>
      <w:proofErr w:type="gramEnd"/>
      <w:r w:rsidR="0071013E" w:rsidRPr="0071013E">
        <w:rPr>
          <w:rFonts w:ascii="Times New Roman" w:eastAsia="Times New Roman" w:hAnsi="Times New Roman" w:cs="Times New Roman"/>
          <w:sz w:val="28"/>
          <w:szCs w:val="28"/>
          <w:lang w:eastAsia="ru-RU"/>
        </w:rPr>
        <w:t xml:space="preserve"> Представление заявления и документов почтовым отправлением не допускается.</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4. Форма заявления, включающая согласие на публикацию (размещение) в информаци</w:t>
      </w:r>
      <w:r>
        <w:rPr>
          <w:rFonts w:ascii="Times New Roman" w:eastAsia="Times New Roman" w:hAnsi="Times New Roman" w:cs="Times New Roman"/>
          <w:sz w:val="28"/>
          <w:szCs w:val="28"/>
          <w:lang w:eastAsia="ru-RU"/>
        </w:rPr>
        <w:t>онно-телекоммуникационной сети «Интернет»</w:t>
      </w:r>
      <w:r w:rsidR="0071013E" w:rsidRPr="0071013E">
        <w:rPr>
          <w:rFonts w:ascii="Times New Roman" w:eastAsia="Times New Roman" w:hAnsi="Times New Roman" w:cs="Times New Roman"/>
          <w:sz w:val="28"/>
          <w:szCs w:val="28"/>
          <w:lang w:eastAsia="ru-RU"/>
        </w:rPr>
        <w:t xml:space="preserve"> информации об о</w:t>
      </w:r>
      <w:r w:rsidR="0071013E" w:rsidRPr="0071013E">
        <w:rPr>
          <w:rFonts w:ascii="Times New Roman" w:eastAsia="Times New Roman" w:hAnsi="Times New Roman" w:cs="Times New Roman"/>
          <w:sz w:val="28"/>
          <w:szCs w:val="28"/>
          <w:lang w:eastAsia="ru-RU"/>
        </w:rPr>
        <w:t>р</w:t>
      </w:r>
      <w:r w:rsidR="0071013E" w:rsidRPr="0071013E">
        <w:rPr>
          <w:rFonts w:ascii="Times New Roman" w:eastAsia="Times New Roman" w:hAnsi="Times New Roman" w:cs="Times New Roman"/>
          <w:sz w:val="28"/>
          <w:szCs w:val="28"/>
          <w:lang w:eastAsia="ru-RU"/>
        </w:rPr>
        <w:t>ганизации, о подаваемом организацией заявлении, иной информации об орг</w:t>
      </w:r>
      <w:r w:rsidR="0071013E" w:rsidRPr="0071013E">
        <w:rPr>
          <w:rFonts w:ascii="Times New Roman" w:eastAsia="Times New Roman" w:hAnsi="Times New Roman" w:cs="Times New Roman"/>
          <w:sz w:val="28"/>
          <w:szCs w:val="28"/>
          <w:lang w:eastAsia="ru-RU"/>
        </w:rPr>
        <w:t>а</w:t>
      </w:r>
      <w:r w:rsidR="0071013E" w:rsidRPr="0071013E">
        <w:rPr>
          <w:rFonts w:ascii="Times New Roman" w:eastAsia="Times New Roman" w:hAnsi="Times New Roman" w:cs="Times New Roman"/>
          <w:sz w:val="28"/>
          <w:szCs w:val="28"/>
          <w:lang w:eastAsia="ru-RU"/>
        </w:rPr>
        <w:t>низации, связанной с конкурсным отбором, а также перечень документов у</w:t>
      </w:r>
      <w:r w:rsidR="0071013E" w:rsidRPr="0071013E">
        <w:rPr>
          <w:rFonts w:ascii="Times New Roman" w:eastAsia="Times New Roman" w:hAnsi="Times New Roman" w:cs="Times New Roman"/>
          <w:sz w:val="28"/>
          <w:szCs w:val="28"/>
          <w:lang w:eastAsia="ru-RU"/>
        </w:rPr>
        <w:t>т</w:t>
      </w:r>
      <w:r w:rsidR="0071013E" w:rsidRPr="0071013E">
        <w:rPr>
          <w:rFonts w:ascii="Times New Roman" w:eastAsia="Times New Roman" w:hAnsi="Times New Roman" w:cs="Times New Roman"/>
          <w:sz w:val="28"/>
          <w:szCs w:val="28"/>
          <w:lang w:eastAsia="ru-RU"/>
        </w:rPr>
        <w:lastRenderedPageBreak/>
        <w:t xml:space="preserve">верждаются администрацией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района.</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5. Одна организация может подать только одно заявление. В состав зая</w:t>
      </w:r>
      <w:r w:rsidR="0071013E" w:rsidRPr="0071013E">
        <w:rPr>
          <w:rFonts w:ascii="Times New Roman" w:eastAsia="Times New Roman" w:hAnsi="Times New Roman" w:cs="Times New Roman"/>
          <w:sz w:val="28"/>
          <w:szCs w:val="28"/>
          <w:lang w:eastAsia="ru-RU"/>
        </w:rPr>
        <w:t>в</w:t>
      </w:r>
      <w:r w:rsidR="0071013E" w:rsidRPr="0071013E">
        <w:rPr>
          <w:rFonts w:ascii="Times New Roman" w:eastAsia="Times New Roman" w:hAnsi="Times New Roman" w:cs="Times New Roman"/>
          <w:sz w:val="28"/>
          <w:szCs w:val="28"/>
          <w:lang w:eastAsia="ru-RU"/>
        </w:rPr>
        <w:t>ления может быть включена только одна общественно полезная программа.</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6. Заявления регистрируются администрацией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района в соответствии с правилами о</w:t>
      </w:r>
      <w:r w:rsidR="0071013E" w:rsidRPr="0071013E">
        <w:rPr>
          <w:rFonts w:ascii="Times New Roman" w:eastAsia="Times New Roman" w:hAnsi="Times New Roman" w:cs="Times New Roman"/>
          <w:sz w:val="28"/>
          <w:szCs w:val="28"/>
          <w:lang w:eastAsia="ru-RU"/>
        </w:rPr>
        <w:t>р</w:t>
      </w:r>
      <w:r w:rsidR="0071013E" w:rsidRPr="0071013E">
        <w:rPr>
          <w:rFonts w:ascii="Times New Roman" w:eastAsia="Times New Roman" w:hAnsi="Times New Roman" w:cs="Times New Roman"/>
          <w:sz w:val="28"/>
          <w:szCs w:val="28"/>
          <w:lang w:eastAsia="ru-RU"/>
        </w:rPr>
        <w:t>ганизации документооборота. Порядок отзыва заявлений организациями, пор</w:t>
      </w:r>
      <w:r w:rsidR="0071013E" w:rsidRPr="0071013E">
        <w:rPr>
          <w:rFonts w:ascii="Times New Roman" w:eastAsia="Times New Roman" w:hAnsi="Times New Roman" w:cs="Times New Roman"/>
          <w:sz w:val="28"/>
          <w:szCs w:val="28"/>
          <w:lang w:eastAsia="ru-RU"/>
        </w:rPr>
        <w:t>я</w:t>
      </w:r>
      <w:r w:rsidR="0071013E" w:rsidRPr="0071013E">
        <w:rPr>
          <w:rFonts w:ascii="Times New Roman" w:eastAsia="Times New Roman" w:hAnsi="Times New Roman" w:cs="Times New Roman"/>
          <w:sz w:val="28"/>
          <w:szCs w:val="28"/>
          <w:lang w:eastAsia="ru-RU"/>
        </w:rPr>
        <w:t xml:space="preserve">док возврата администрацией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района заявлений, а также порядок внесения организациями изменений в заявления утверждаются администрацией </w:t>
      </w:r>
      <w:proofErr w:type="spellStart"/>
      <w:r w:rsidR="0071013E" w:rsidRPr="0071013E">
        <w:rPr>
          <w:rFonts w:ascii="Times New Roman" w:eastAsia="Times New Roman" w:hAnsi="Times New Roman" w:cs="Times New Roman"/>
          <w:sz w:val="28"/>
          <w:szCs w:val="28"/>
          <w:lang w:eastAsia="ru-RU"/>
        </w:rPr>
        <w:t>Старонижестеблиевск</w:t>
      </w:r>
      <w:r w:rsidR="0071013E" w:rsidRPr="0071013E">
        <w:rPr>
          <w:rFonts w:ascii="Times New Roman" w:eastAsia="Times New Roman" w:hAnsi="Times New Roman" w:cs="Times New Roman"/>
          <w:sz w:val="28"/>
          <w:szCs w:val="28"/>
          <w:lang w:eastAsia="ru-RU"/>
        </w:rPr>
        <w:t>о</w:t>
      </w:r>
      <w:r w:rsidR="0071013E" w:rsidRPr="0071013E">
        <w:rPr>
          <w:rFonts w:ascii="Times New Roman" w:eastAsia="Times New Roman" w:hAnsi="Times New Roman" w:cs="Times New Roman"/>
          <w:sz w:val="28"/>
          <w:szCs w:val="28"/>
          <w:lang w:eastAsia="ru-RU"/>
        </w:rPr>
        <w:t>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района.</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7. Рассмотрение заявлений, допуск к участию в конкурсном отборе и ко</w:t>
      </w:r>
      <w:r w:rsidR="0071013E" w:rsidRPr="0071013E">
        <w:rPr>
          <w:rFonts w:ascii="Times New Roman" w:eastAsia="Times New Roman" w:hAnsi="Times New Roman" w:cs="Times New Roman"/>
          <w:sz w:val="28"/>
          <w:szCs w:val="28"/>
          <w:lang w:eastAsia="ru-RU"/>
        </w:rPr>
        <w:t>н</w:t>
      </w:r>
      <w:r w:rsidR="0071013E" w:rsidRPr="0071013E">
        <w:rPr>
          <w:rFonts w:ascii="Times New Roman" w:eastAsia="Times New Roman" w:hAnsi="Times New Roman" w:cs="Times New Roman"/>
          <w:sz w:val="28"/>
          <w:szCs w:val="28"/>
          <w:lang w:eastAsia="ru-RU"/>
        </w:rPr>
        <w:t>курсный отбор осуществляется конкурсной комиссией по предоставлению су</w:t>
      </w:r>
      <w:r w:rsidR="0071013E" w:rsidRPr="0071013E">
        <w:rPr>
          <w:rFonts w:ascii="Times New Roman" w:eastAsia="Times New Roman" w:hAnsi="Times New Roman" w:cs="Times New Roman"/>
          <w:sz w:val="28"/>
          <w:szCs w:val="28"/>
          <w:lang w:eastAsia="ru-RU"/>
        </w:rPr>
        <w:t>б</w:t>
      </w:r>
      <w:r w:rsidR="0071013E" w:rsidRPr="0071013E">
        <w:rPr>
          <w:rFonts w:ascii="Times New Roman" w:eastAsia="Times New Roman" w:hAnsi="Times New Roman" w:cs="Times New Roman"/>
          <w:sz w:val="28"/>
          <w:szCs w:val="28"/>
          <w:lang w:eastAsia="ru-RU"/>
        </w:rPr>
        <w:t>сидий в целях финансового обеспечения затрат по выполнению общественно полезных программ (далее - Конкурсная комиссия). Конкурсный отбор орган</w:t>
      </w:r>
      <w:r w:rsidR="0071013E" w:rsidRPr="0071013E">
        <w:rPr>
          <w:rFonts w:ascii="Times New Roman" w:eastAsia="Times New Roman" w:hAnsi="Times New Roman" w:cs="Times New Roman"/>
          <w:sz w:val="28"/>
          <w:szCs w:val="28"/>
          <w:lang w:eastAsia="ru-RU"/>
        </w:rPr>
        <w:t>и</w:t>
      </w:r>
      <w:r w:rsidR="0071013E" w:rsidRPr="0071013E">
        <w:rPr>
          <w:rFonts w:ascii="Times New Roman" w:eastAsia="Times New Roman" w:hAnsi="Times New Roman" w:cs="Times New Roman"/>
          <w:sz w:val="28"/>
          <w:szCs w:val="28"/>
          <w:lang w:eastAsia="ru-RU"/>
        </w:rPr>
        <w:t>заций осуществляется на основе анализа и оценки представленных на конкур</w:t>
      </w:r>
      <w:r w:rsidR="0071013E" w:rsidRPr="0071013E">
        <w:rPr>
          <w:rFonts w:ascii="Times New Roman" w:eastAsia="Times New Roman" w:hAnsi="Times New Roman" w:cs="Times New Roman"/>
          <w:sz w:val="28"/>
          <w:szCs w:val="28"/>
          <w:lang w:eastAsia="ru-RU"/>
        </w:rPr>
        <w:t>с</w:t>
      </w:r>
      <w:r w:rsidR="0071013E" w:rsidRPr="0071013E">
        <w:rPr>
          <w:rFonts w:ascii="Times New Roman" w:eastAsia="Times New Roman" w:hAnsi="Times New Roman" w:cs="Times New Roman"/>
          <w:sz w:val="28"/>
          <w:szCs w:val="28"/>
          <w:lang w:eastAsia="ru-RU"/>
        </w:rPr>
        <w:t>ный отбор заявлений.</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8. Состав Конкурсной комиссии и положение о ней утверждаются адм</w:t>
      </w:r>
      <w:r w:rsidR="0071013E" w:rsidRPr="0071013E">
        <w:rPr>
          <w:rFonts w:ascii="Times New Roman" w:eastAsia="Times New Roman" w:hAnsi="Times New Roman" w:cs="Times New Roman"/>
          <w:sz w:val="28"/>
          <w:szCs w:val="28"/>
          <w:lang w:eastAsia="ru-RU"/>
        </w:rPr>
        <w:t>и</w:t>
      </w:r>
      <w:r w:rsidR="0071013E" w:rsidRPr="0071013E">
        <w:rPr>
          <w:rFonts w:ascii="Times New Roman" w:eastAsia="Times New Roman" w:hAnsi="Times New Roman" w:cs="Times New Roman"/>
          <w:sz w:val="28"/>
          <w:szCs w:val="28"/>
          <w:lang w:eastAsia="ru-RU"/>
        </w:rPr>
        <w:t xml:space="preserve">нистрацией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района</w:t>
      </w:r>
      <w:r>
        <w:rPr>
          <w:rFonts w:ascii="Times New Roman" w:eastAsia="Times New Roman" w:hAnsi="Times New Roman" w:cs="Times New Roman"/>
          <w:sz w:val="28"/>
          <w:szCs w:val="28"/>
          <w:lang w:eastAsia="ru-RU"/>
        </w:rPr>
        <w:t>.</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9. Решение о победителях конкурсного отбора принимается в течение 30 рабочих дней со дня окончания срока приема заявлений</w:t>
      </w:r>
      <w:r>
        <w:rPr>
          <w:rFonts w:ascii="Times New Roman" w:eastAsia="Times New Roman" w:hAnsi="Times New Roman" w:cs="Times New Roman"/>
          <w:sz w:val="28"/>
          <w:szCs w:val="28"/>
          <w:lang w:eastAsia="ru-RU"/>
        </w:rPr>
        <w:t>.</w:t>
      </w:r>
    </w:p>
    <w:p w:rsidR="0071013E" w:rsidRPr="0071013E" w:rsidRDefault="00C91D02" w:rsidP="0071013E">
      <w:pPr>
        <w:pStyle w:val="a7"/>
        <w:ind w:right="-284"/>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10. Основаниями для отклонения заявления организации и отказе в д</w:t>
      </w:r>
      <w:r w:rsidR="0071013E" w:rsidRPr="0071013E">
        <w:rPr>
          <w:rFonts w:ascii="Times New Roman" w:eastAsia="Times New Roman" w:hAnsi="Times New Roman" w:cs="Times New Roman"/>
          <w:sz w:val="28"/>
          <w:szCs w:val="28"/>
          <w:lang w:eastAsia="ru-RU"/>
        </w:rPr>
        <w:t>о</w:t>
      </w:r>
      <w:r w:rsidR="0071013E" w:rsidRPr="0071013E">
        <w:rPr>
          <w:rFonts w:ascii="Times New Roman" w:eastAsia="Times New Roman" w:hAnsi="Times New Roman" w:cs="Times New Roman"/>
          <w:sz w:val="28"/>
          <w:szCs w:val="28"/>
          <w:lang w:eastAsia="ru-RU"/>
        </w:rPr>
        <w:t>пуске к участию в конкурсном отборе являются:</w:t>
      </w:r>
    </w:p>
    <w:p w:rsidR="0071013E" w:rsidRPr="0071013E" w:rsidRDefault="00C91D02"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tab/>
      </w:r>
      <w:r w:rsidR="0071013E" w:rsidRPr="00C91D02">
        <w:rPr>
          <w:rFonts w:ascii="Times New Roman" w:eastAsia="Times New Roman" w:hAnsi="Times New Roman" w:cs="Times New Roman"/>
          <w:sz w:val="28"/>
          <w:szCs w:val="28"/>
          <w:lang w:eastAsia="ru-RU"/>
        </w:rPr>
        <w:t>10.1</w:t>
      </w:r>
      <w:r w:rsidR="0071013E" w:rsidRPr="0071013E">
        <w:rPr>
          <w:rFonts w:ascii="Times New Roman" w:eastAsia="Times New Roman" w:hAnsi="Times New Roman" w:cs="Times New Roman"/>
          <w:sz w:val="28"/>
          <w:szCs w:val="28"/>
          <w:lang w:eastAsia="ru-RU"/>
        </w:rPr>
        <w:t>. Представление заявления и документов позже установленного срока окончания приема документов.</w:t>
      </w:r>
    </w:p>
    <w:p w:rsidR="0071013E" w:rsidRPr="0071013E" w:rsidRDefault="00DD1309"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10.2. Непредставление (представление не в полном объеме) документов.</w:t>
      </w:r>
    </w:p>
    <w:p w:rsidR="0071013E" w:rsidRPr="0071013E" w:rsidRDefault="0071013E" w:rsidP="00D35A07">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10.3. Недостоверность информации, содержащейся в заявлении и док</w:t>
      </w:r>
      <w:r w:rsidRPr="0071013E">
        <w:rPr>
          <w:rFonts w:ascii="Times New Roman" w:eastAsia="Times New Roman" w:hAnsi="Times New Roman" w:cs="Times New Roman"/>
          <w:sz w:val="28"/>
          <w:szCs w:val="28"/>
          <w:lang w:eastAsia="ru-RU"/>
        </w:rPr>
        <w:t>у</w:t>
      </w:r>
      <w:r w:rsidRPr="0071013E">
        <w:rPr>
          <w:rFonts w:ascii="Times New Roman" w:eastAsia="Times New Roman" w:hAnsi="Times New Roman" w:cs="Times New Roman"/>
          <w:sz w:val="28"/>
          <w:szCs w:val="28"/>
          <w:lang w:eastAsia="ru-RU"/>
        </w:rPr>
        <w:t>ментах, представленных организацией, в том числе о месте нахождения и адр</w:t>
      </w:r>
      <w:r w:rsidRPr="0071013E">
        <w:rPr>
          <w:rFonts w:ascii="Times New Roman" w:eastAsia="Times New Roman" w:hAnsi="Times New Roman" w:cs="Times New Roman"/>
          <w:sz w:val="28"/>
          <w:szCs w:val="28"/>
          <w:lang w:eastAsia="ru-RU"/>
        </w:rPr>
        <w:t>е</w:t>
      </w:r>
      <w:r w:rsidRPr="0071013E">
        <w:rPr>
          <w:rFonts w:ascii="Times New Roman" w:eastAsia="Times New Roman" w:hAnsi="Times New Roman" w:cs="Times New Roman"/>
          <w:sz w:val="28"/>
          <w:szCs w:val="28"/>
          <w:lang w:eastAsia="ru-RU"/>
        </w:rPr>
        <w:t>се организации.</w:t>
      </w:r>
    </w:p>
    <w:p w:rsidR="0071013E" w:rsidRPr="0071013E" w:rsidRDefault="0071013E" w:rsidP="00D35A07">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10.4. Несоответствие заявления и документов форме и требованиям, уст</w:t>
      </w:r>
      <w:r w:rsidRPr="0071013E">
        <w:rPr>
          <w:rFonts w:ascii="Times New Roman" w:eastAsia="Times New Roman" w:hAnsi="Times New Roman" w:cs="Times New Roman"/>
          <w:sz w:val="28"/>
          <w:szCs w:val="28"/>
          <w:lang w:eastAsia="ru-RU"/>
        </w:rPr>
        <w:t>а</w:t>
      </w:r>
      <w:r w:rsidRPr="0071013E">
        <w:rPr>
          <w:rFonts w:ascii="Times New Roman" w:eastAsia="Times New Roman" w:hAnsi="Times New Roman" w:cs="Times New Roman"/>
          <w:sz w:val="28"/>
          <w:szCs w:val="28"/>
          <w:lang w:eastAsia="ru-RU"/>
        </w:rPr>
        <w:t xml:space="preserve">новленным администрацией </w:t>
      </w:r>
      <w:proofErr w:type="spellStart"/>
      <w:r w:rsidRPr="0071013E">
        <w:rPr>
          <w:rFonts w:ascii="Times New Roman" w:eastAsia="Times New Roman" w:hAnsi="Times New Roman" w:cs="Times New Roman"/>
          <w:sz w:val="28"/>
          <w:szCs w:val="28"/>
          <w:lang w:eastAsia="ru-RU"/>
        </w:rPr>
        <w:t>Старонижестеблиевского</w:t>
      </w:r>
      <w:proofErr w:type="spellEnd"/>
      <w:r w:rsidRPr="0071013E">
        <w:rPr>
          <w:rFonts w:ascii="Times New Roman" w:eastAsia="Times New Roman" w:hAnsi="Times New Roman" w:cs="Times New Roman"/>
          <w:sz w:val="28"/>
          <w:szCs w:val="28"/>
          <w:lang w:eastAsia="ru-RU"/>
        </w:rPr>
        <w:t xml:space="preserve"> сельского поселения Красноармейского района.</w:t>
      </w:r>
    </w:p>
    <w:p w:rsidR="0071013E" w:rsidRPr="0071013E" w:rsidRDefault="0071013E" w:rsidP="00D35A07">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10.5. Несоответствие мероприятий общественно полезной программы, представляемой на конкурсный отбор, приоритетным направлениям, указанным в </w:t>
      </w:r>
      <w:hyperlink r:id="rId17" w:anchor="65C0IR" w:history="1">
        <w:r w:rsidRPr="0071013E">
          <w:rPr>
            <w:rFonts w:ascii="Times New Roman" w:eastAsia="Times New Roman" w:hAnsi="Times New Roman" w:cs="Times New Roman"/>
            <w:sz w:val="28"/>
            <w:szCs w:val="28"/>
            <w:lang w:eastAsia="ru-RU"/>
          </w:rPr>
          <w:t>пункте 1.2 Порядка предоставления субсидий</w:t>
        </w:r>
      </w:hyperlink>
      <w:r w:rsidRPr="0071013E">
        <w:rPr>
          <w:rFonts w:ascii="Times New Roman" w:eastAsia="Times New Roman" w:hAnsi="Times New Roman" w:cs="Times New Roman"/>
          <w:sz w:val="28"/>
          <w:szCs w:val="28"/>
          <w:lang w:eastAsia="ru-RU"/>
        </w:rPr>
        <w:t>.</w:t>
      </w:r>
    </w:p>
    <w:p w:rsidR="0071013E" w:rsidRPr="0071013E" w:rsidRDefault="0071013E" w:rsidP="00D35A07">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 xml:space="preserve">11. Порядки рассмотрения, оценки и отклонения заявлений Конкурсной комиссией в части, не урегулированной настоящим Порядком, утверждаются администрацией </w:t>
      </w:r>
      <w:proofErr w:type="spellStart"/>
      <w:r w:rsidRPr="0071013E">
        <w:rPr>
          <w:rFonts w:ascii="Times New Roman" w:eastAsia="Times New Roman" w:hAnsi="Times New Roman" w:cs="Times New Roman"/>
          <w:sz w:val="28"/>
          <w:szCs w:val="28"/>
          <w:lang w:eastAsia="ru-RU"/>
        </w:rPr>
        <w:t>Старонижестеблиевского</w:t>
      </w:r>
      <w:proofErr w:type="spellEnd"/>
      <w:r w:rsidRPr="0071013E">
        <w:rPr>
          <w:rFonts w:ascii="Times New Roman" w:eastAsia="Times New Roman" w:hAnsi="Times New Roman" w:cs="Times New Roman"/>
          <w:sz w:val="28"/>
          <w:szCs w:val="28"/>
          <w:lang w:eastAsia="ru-RU"/>
        </w:rPr>
        <w:t xml:space="preserve"> сельского поселения Красноарме</w:t>
      </w:r>
      <w:r w:rsidRPr="0071013E">
        <w:rPr>
          <w:rFonts w:ascii="Times New Roman" w:eastAsia="Times New Roman" w:hAnsi="Times New Roman" w:cs="Times New Roman"/>
          <w:sz w:val="28"/>
          <w:szCs w:val="28"/>
          <w:lang w:eastAsia="ru-RU"/>
        </w:rPr>
        <w:t>й</w:t>
      </w:r>
      <w:r w:rsidRPr="0071013E">
        <w:rPr>
          <w:rFonts w:ascii="Times New Roman" w:eastAsia="Times New Roman" w:hAnsi="Times New Roman" w:cs="Times New Roman"/>
          <w:sz w:val="28"/>
          <w:szCs w:val="28"/>
          <w:lang w:eastAsia="ru-RU"/>
        </w:rPr>
        <w:t>ского района.</w:t>
      </w:r>
    </w:p>
    <w:p w:rsidR="0071013E" w:rsidRPr="0071013E" w:rsidRDefault="0071013E" w:rsidP="00D35A07">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Решение об отклонении заявлений и отказе в допуске к участию в ко</w:t>
      </w:r>
      <w:r w:rsidRPr="0071013E">
        <w:rPr>
          <w:rFonts w:ascii="Times New Roman" w:eastAsia="Times New Roman" w:hAnsi="Times New Roman" w:cs="Times New Roman"/>
          <w:sz w:val="28"/>
          <w:szCs w:val="28"/>
          <w:lang w:eastAsia="ru-RU"/>
        </w:rPr>
        <w:t>н</w:t>
      </w:r>
      <w:r w:rsidRPr="0071013E">
        <w:rPr>
          <w:rFonts w:ascii="Times New Roman" w:eastAsia="Times New Roman" w:hAnsi="Times New Roman" w:cs="Times New Roman"/>
          <w:sz w:val="28"/>
          <w:szCs w:val="28"/>
          <w:lang w:eastAsia="ru-RU"/>
        </w:rPr>
        <w:t>курсном отборе оформляется протоколом заседания Конкурсной комиссии. О</w:t>
      </w:r>
      <w:r w:rsidRPr="0071013E">
        <w:rPr>
          <w:rFonts w:ascii="Times New Roman" w:eastAsia="Times New Roman" w:hAnsi="Times New Roman" w:cs="Times New Roman"/>
          <w:sz w:val="28"/>
          <w:szCs w:val="28"/>
          <w:lang w:eastAsia="ru-RU"/>
        </w:rPr>
        <w:t>т</w:t>
      </w:r>
      <w:r w:rsidRPr="0071013E">
        <w:rPr>
          <w:rFonts w:ascii="Times New Roman" w:eastAsia="Times New Roman" w:hAnsi="Times New Roman" w:cs="Times New Roman"/>
          <w:sz w:val="28"/>
          <w:szCs w:val="28"/>
          <w:lang w:eastAsia="ru-RU"/>
        </w:rPr>
        <w:t>клонение заявления и отказ организации в допуске к участию в конкурсном о</w:t>
      </w:r>
      <w:r w:rsidRPr="0071013E">
        <w:rPr>
          <w:rFonts w:ascii="Times New Roman" w:eastAsia="Times New Roman" w:hAnsi="Times New Roman" w:cs="Times New Roman"/>
          <w:sz w:val="28"/>
          <w:szCs w:val="28"/>
          <w:lang w:eastAsia="ru-RU"/>
        </w:rPr>
        <w:t>т</w:t>
      </w:r>
      <w:r w:rsidRPr="0071013E">
        <w:rPr>
          <w:rFonts w:ascii="Times New Roman" w:eastAsia="Times New Roman" w:hAnsi="Times New Roman" w:cs="Times New Roman"/>
          <w:sz w:val="28"/>
          <w:szCs w:val="28"/>
          <w:lang w:eastAsia="ru-RU"/>
        </w:rPr>
        <w:t>боре являются основаниями для отказа в предоставлении субсидий.</w:t>
      </w:r>
    </w:p>
    <w:p w:rsidR="0071013E" w:rsidRPr="0071013E" w:rsidRDefault="0071013E" w:rsidP="00D35A07">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 xml:space="preserve">12. </w:t>
      </w:r>
      <w:proofErr w:type="gramStart"/>
      <w:r w:rsidRPr="0071013E">
        <w:rPr>
          <w:rFonts w:ascii="Times New Roman" w:eastAsia="Times New Roman" w:hAnsi="Times New Roman" w:cs="Times New Roman"/>
          <w:sz w:val="28"/>
          <w:szCs w:val="28"/>
          <w:lang w:eastAsia="ru-RU"/>
        </w:rPr>
        <w:t>Информация об организациях, заявления которых были рассмотрены Конкурсной комиссией, а также об организациях, чьи заявления были отклон</w:t>
      </w:r>
      <w:r w:rsidRPr="0071013E">
        <w:rPr>
          <w:rFonts w:ascii="Times New Roman" w:eastAsia="Times New Roman" w:hAnsi="Times New Roman" w:cs="Times New Roman"/>
          <w:sz w:val="28"/>
          <w:szCs w:val="28"/>
          <w:lang w:eastAsia="ru-RU"/>
        </w:rPr>
        <w:t>е</w:t>
      </w:r>
      <w:r w:rsidRPr="0071013E">
        <w:rPr>
          <w:rFonts w:ascii="Times New Roman" w:eastAsia="Times New Roman" w:hAnsi="Times New Roman" w:cs="Times New Roman"/>
          <w:sz w:val="28"/>
          <w:szCs w:val="28"/>
          <w:lang w:eastAsia="ru-RU"/>
        </w:rPr>
        <w:t>ны, с указанием причин отклонения, организациях, допущенных к участию в конкурсном отборе, дата, время и место оценки общественно полезных пр</w:t>
      </w:r>
      <w:r w:rsidRPr="0071013E">
        <w:rPr>
          <w:rFonts w:ascii="Times New Roman" w:eastAsia="Times New Roman" w:hAnsi="Times New Roman" w:cs="Times New Roman"/>
          <w:sz w:val="28"/>
          <w:szCs w:val="28"/>
          <w:lang w:eastAsia="ru-RU"/>
        </w:rPr>
        <w:t>о</w:t>
      </w:r>
      <w:r w:rsidRPr="0071013E">
        <w:rPr>
          <w:rFonts w:ascii="Times New Roman" w:eastAsia="Times New Roman" w:hAnsi="Times New Roman" w:cs="Times New Roman"/>
          <w:sz w:val="28"/>
          <w:szCs w:val="28"/>
          <w:lang w:eastAsia="ru-RU"/>
        </w:rPr>
        <w:t xml:space="preserve">грамм размещаются на едином портале и на сайте администрации </w:t>
      </w:r>
      <w:proofErr w:type="spellStart"/>
      <w:r w:rsidRPr="0071013E">
        <w:rPr>
          <w:rFonts w:ascii="Times New Roman" w:eastAsia="Times New Roman" w:hAnsi="Times New Roman" w:cs="Times New Roman"/>
          <w:sz w:val="28"/>
          <w:szCs w:val="28"/>
          <w:lang w:eastAsia="ru-RU"/>
        </w:rPr>
        <w:t>Старониж</w:t>
      </w:r>
      <w:r w:rsidRPr="0071013E">
        <w:rPr>
          <w:rFonts w:ascii="Times New Roman" w:eastAsia="Times New Roman" w:hAnsi="Times New Roman" w:cs="Times New Roman"/>
          <w:sz w:val="28"/>
          <w:szCs w:val="28"/>
          <w:lang w:eastAsia="ru-RU"/>
        </w:rPr>
        <w:t>е</w:t>
      </w:r>
      <w:r w:rsidRPr="0071013E">
        <w:rPr>
          <w:rFonts w:ascii="Times New Roman" w:eastAsia="Times New Roman" w:hAnsi="Times New Roman" w:cs="Times New Roman"/>
          <w:sz w:val="28"/>
          <w:szCs w:val="28"/>
          <w:lang w:eastAsia="ru-RU"/>
        </w:rPr>
        <w:lastRenderedPageBreak/>
        <w:t>стеблиевского</w:t>
      </w:r>
      <w:proofErr w:type="spellEnd"/>
      <w:r w:rsidRPr="0071013E">
        <w:rPr>
          <w:rFonts w:ascii="Times New Roman" w:eastAsia="Times New Roman" w:hAnsi="Times New Roman" w:cs="Times New Roman"/>
          <w:sz w:val="28"/>
          <w:szCs w:val="28"/>
          <w:lang w:eastAsia="ru-RU"/>
        </w:rPr>
        <w:t xml:space="preserve"> сельского поселения Красноармейского района не позднее </w:t>
      </w:r>
      <w:r w:rsidR="00D35A07">
        <w:rPr>
          <w:rFonts w:ascii="Times New Roman" w:eastAsia="Times New Roman" w:hAnsi="Times New Roman" w:cs="Times New Roman"/>
          <w:sz w:val="28"/>
          <w:szCs w:val="28"/>
          <w:lang w:eastAsia="ru-RU"/>
        </w:rPr>
        <w:t xml:space="preserve">       </w:t>
      </w:r>
      <w:r w:rsidRPr="0071013E">
        <w:rPr>
          <w:rFonts w:ascii="Times New Roman" w:eastAsia="Times New Roman" w:hAnsi="Times New Roman" w:cs="Times New Roman"/>
          <w:sz w:val="28"/>
          <w:szCs w:val="28"/>
          <w:lang w:eastAsia="ru-RU"/>
        </w:rPr>
        <w:t>15 рабочих дней со дня окончания срока приема заявлений.</w:t>
      </w:r>
      <w:proofErr w:type="gramEnd"/>
    </w:p>
    <w:p w:rsidR="0071013E" w:rsidRPr="0071013E" w:rsidRDefault="0071013E" w:rsidP="00D35A07">
      <w:pPr>
        <w:pStyle w:val="a7"/>
        <w:ind w:right="-284" w:firstLine="709"/>
        <w:jc w:val="both"/>
        <w:rPr>
          <w:rFonts w:ascii="Times New Roman" w:eastAsia="Times New Roman" w:hAnsi="Times New Roman" w:cs="Times New Roman"/>
          <w:color w:val="444444"/>
          <w:sz w:val="28"/>
          <w:szCs w:val="28"/>
          <w:lang w:eastAsia="ru-RU"/>
        </w:rPr>
      </w:pPr>
      <w:r w:rsidRPr="0071013E">
        <w:rPr>
          <w:rFonts w:ascii="Times New Roman" w:eastAsia="Times New Roman" w:hAnsi="Times New Roman" w:cs="Times New Roman"/>
          <w:sz w:val="28"/>
          <w:szCs w:val="28"/>
          <w:lang w:eastAsia="ru-RU"/>
        </w:rPr>
        <w:t>13. Оценка общественно полезных программ организаций, допущенных к участию в конкурсном отборе (далее - участники конкурсного отбора), осущ</w:t>
      </w:r>
      <w:r w:rsidRPr="0071013E">
        <w:rPr>
          <w:rFonts w:ascii="Times New Roman" w:eastAsia="Times New Roman" w:hAnsi="Times New Roman" w:cs="Times New Roman"/>
          <w:sz w:val="28"/>
          <w:szCs w:val="28"/>
          <w:lang w:eastAsia="ru-RU"/>
        </w:rPr>
        <w:t>е</w:t>
      </w:r>
      <w:r w:rsidRPr="0071013E">
        <w:rPr>
          <w:rFonts w:ascii="Times New Roman" w:eastAsia="Times New Roman" w:hAnsi="Times New Roman" w:cs="Times New Roman"/>
          <w:sz w:val="28"/>
          <w:szCs w:val="28"/>
          <w:lang w:eastAsia="ru-RU"/>
        </w:rPr>
        <w:t>ствляется в соответствии со следующими критериями конкурсного отбора:</w:t>
      </w:r>
    </w:p>
    <w:p w:rsidR="0071013E" w:rsidRPr="0071013E" w:rsidRDefault="0071013E" w:rsidP="00D35A07">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актуальность и социальная значимость общественно полезной програ</w:t>
      </w:r>
      <w:r w:rsidRPr="0071013E">
        <w:rPr>
          <w:rFonts w:ascii="Times New Roman" w:eastAsia="Times New Roman" w:hAnsi="Times New Roman" w:cs="Times New Roman"/>
          <w:sz w:val="28"/>
          <w:szCs w:val="28"/>
          <w:lang w:eastAsia="ru-RU"/>
        </w:rPr>
        <w:t>м</w:t>
      </w:r>
      <w:r w:rsidRPr="0071013E">
        <w:rPr>
          <w:rFonts w:ascii="Times New Roman" w:eastAsia="Times New Roman" w:hAnsi="Times New Roman" w:cs="Times New Roman"/>
          <w:sz w:val="28"/>
          <w:szCs w:val="28"/>
          <w:lang w:eastAsia="ru-RU"/>
        </w:rPr>
        <w:t>мы;</w:t>
      </w:r>
    </w:p>
    <w:p w:rsidR="0071013E" w:rsidRPr="0071013E" w:rsidRDefault="0071013E" w:rsidP="00D35A07">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наличие опыта в осуществлении мероприятий по оказанию социальных услуг гражданам;</w:t>
      </w:r>
    </w:p>
    <w:p w:rsidR="0071013E" w:rsidRPr="0071013E" w:rsidRDefault="0071013E" w:rsidP="00D35A07">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наличие материально-технической базы и трудовых ресурсов для выпо</w:t>
      </w:r>
      <w:r w:rsidRPr="0071013E">
        <w:rPr>
          <w:rFonts w:ascii="Times New Roman" w:eastAsia="Times New Roman" w:hAnsi="Times New Roman" w:cs="Times New Roman"/>
          <w:sz w:val="28"/>
          <w:szCs w:val="28"/>
          <w:lang w:eastAsia="ru-RU"/>
        </w:rPr>
        <w:t>л</w:t>
      </w:r>
      <w:r w:rsidRPr="0071013E">
        <w:rPr>
          <w:rFonts w:ascii="Times New Roman" w:eastAsia="Times New Roman" w:hAnsi="Times New Roman" w:cs="Times New Roman"/>
          <w:sz w:val="28"/>
          <w:szCs w:val="28"/>
          <w:lang w:eastAsia="ru-RU"/>
        </w:rPr>
        <w:t>нения общественно полезной программы;</w:t>
      </w:r>
    </w:p>
    <w:p w:rsidR="0071013E" w:rsidRPr="0071013E" w:rsidRDefault="0071013E" w:rsidP="00D35A07">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количество граждан, участвующих в мероприятиях общественно поле</w:t>
      </w:r>
      <w:r w:rsidRPr="0071013E">
        <w:rPr>
          <w:rFonts w:ascii="Times New Roman" w:eastAsia="Times New Roman" w:hAnsi="Times New Roman" w:cs="Times New Roman"/>
          <w:sz w:val="28"/>
          <w:szCs w:val="28"/>
          <w:lang w:eastAsia="ru-RU"/>
        </w:rPr>
        <w:t>з</w:t>
      </w:r>
      <w:r w:rsidRPr="0071013E">
        <w:rPr>
          <w:rFonts w:ascii="Times New Roman" w:eastAsia="Times New Roman" w:hAnsi="Times New Roman" w:cs="Times New Roman"/>
          <w:sz w:val="28"/>
          <w:szCs w:val="28"/>
          <w:lang w:eastAsia="ru-RU"/>
        </w:rPr>
        <w:t>ной программы и получающих услуги при выполнении общественно полезной программы;</w:t>
      </w:r>
    </w:p>
    <w:p w:rsidR="0071013E" w:rsidRPr="0071013E" w:rsidRDefault="0071013E" w:rsidP="00D35A07">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наличие информации о деятельности участника конкурсного отбора в информационно-телекоммуникационной сети "Интернет" или средствах масс</w:t>
      </w:r>
      <w:r w:rsidRPr="0071013E">
        <w:rPr>
          <w:rFonts w:ascii="Times New Roman" w:eastAsia="Times New Roman" w:hAnsi="Times New Roman" w:cs="Times New Roman"/>
          <w:sz w:val="28"/>
          <w:szCs w:val="28"/>
          <w:lang w:eastAsia="ru-RU"/>
        </w:rPr>
        <w:t>о</w:t>
      </w:r>
      <w:r w:rsidRPr="0071013E">
        <w:rPr>
          <w:rFonts w:ascii="Times New Roman" w:eastAsia="Times New Roman" w:hAnsi="Times New Roman" w:cs="Times New Roman"/>
          <w:sz w:val="28"/>
          <w:szCs w:val="28"/>
          <w:lang w:eastAsia="ru-RU"/>
        </w:rPr>
        <w:t>вой информации.</w:t>
      </w:r>
    </w:p>
    <w:p w:rsidR="0071013E" w:rsidRPr="0071013E" w:rsidRDefault="0071013E" w:rsidP="00D35A07">
      <w:pPr>
        <w:pStyle w:val="a7"/>
        <w:ind w:right="-284" w:firstLine="709"/>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 xml:space="preserve">Значение указанных в настоящем пункте критериев конкурсного отбора, а также количество баллов, которое может быть присуждено по каждому из них, устанавливаются администрацией </w:t>
      </w:r>
      <w:proofErr w:type="spellStart"/>
      <w:r w:rsidRPr="0071013E">
        <w:rPr>
          <w:rFonts w:ascii="Times New Roman" w:eastAsia="Times New Roman" w:hAnsi="Times New Roman" w:cs="Times New Roman"/>
          <w:sz w:val="28"/>
          <w:szCs w:val="28"/>
          <w:lang w:eastAsia="ru-RU"/>
        </w:rPr>
        <w:t>Старонижестеблиевского</w:t>
      </w:r>
      <w:proofErr w:type="spellEnd"/>
      <w:r w:rsidRPr="0071013E">
        <w:rPr>
          <w:rFonts w:ascii="Times New Roman" w:eastAsia="Times New Roman" w:hAnsi="Times New Roman" w:cs="Times New Roman"/>
          <w:sz w:val="28"/>
          <w:szCs w:val="28"/>
          <w:lang w:eastAsia="ru-RU"/>
        </w:rPr>
        <w:t xml:space="preserve"> сельского посел</w:t>
      </w:r>
      <w:r w:rsidRPr="0071013E">
        <w:rPr>
          <w:rFonts w:ascii="Times New Roman" w:eastAsia="Times New Roman" w:hAnsi="Times New Roman" w:cs="Times New Roman"/>
          <w:sz w:val="28"/>
          <w:szCs w:val="28"/>
          <w:lang w:eastAsia="ru-RU"/>
        </w:rPr>
        <w:t>е</w:t>
      </w:r>
      <w:r w:rsidRPr="0071013E">
        <w:rPr>
          <w:rFonts w:ascii="Times New Roman" w:eastAsia="Times New Roman" w:hAnsi="Times New Roman" w:cs="Times New Roman"/>
          <w:sz w:val="28"/>
          <w:szCs w:val="28"/>
          <w:lang w:eastAsia="ru-RU"/>
        </w:rPr>
        <w:t>ния Красноармейского района.</w:t>
      </w:r>
    </w:p>
    <w:p w:rsidR="0071013E" w:rsidRPr="0071013E" w:rsidRDefault="0071013E" w:rsidP="0071013E">
      <w:pPr>
        <w:pStyle w:val="a7"/>
        <w:ind w:right="-284"/>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Максимальное количество баллов, которое может быть присуждено общес</w:t>
      </w:r>
      <w:r w:rsidRPr="0071013E">
        <w:rPr>
          <w:rFonts w:ascii="Times New Roman" w:eastAsia="Times New Roman" w:hAnsi="Times New Roman" w:cs="Times New Roman"/>
          <w:sz w:val="28"/>
          <w:szCs w:val="28"/>
          <w:lang w:eastAsia="ru-RU"/>
        </w:rPr>
        <w:t>т</w:t>
      </w:r>
      <w:r w:rsidRPr="0071013E">
        <w:rPr>
          <w:rFonts w:ascii="Times New Roman" w:eastAsia="Times New Roman" w:hAnsi="Times New Roman" w:cs="Times New Roman"/>
          <w:sz w:val="28"/>
          <w:szCs w:val="28"/>
          <w:lang w:eastAsia="ru-RU"/>
        </w:rPr>
        <w:t>венно полезной программе по результатам конкурсного отбора, составляет 50 баллов.</w:t>
      </w:r>
    </w:p>
    <w:p w:rsidR="0071013E" w:rsidRPr="0071013E" w:rsidRDefault="00D35A07"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14. Итоговый балл определяется как соотношение суммы баллов, выста</w:t>
      </w:r>
      <w:r w:rsidR="0071013E" w:rsidRPr="0071013E">
        <w:rPr>
          <w:rFonts w:ascii="Times New Roman" w:eastAsia="Times New Roman" w:hAnsi="Times New Roman" w:cs="Times New Roman"/>
          <w:sz w:val="28"/>
          <w:szCs w:val="28"/>
          <w:lang w:eastAsia="ru-RU"/>
        </w:rPr>
        <w:t>в</w:t>
      </w:r>
      <w:r w:rsidR="0071013E" w:rsidRPr="0071013E">
        <w:rPr>
          <w:rFonts w:ascii="Times New Roman" w:eastAsia="Times New Roman" w:hAnsi="Times New Roman" w:cs="Times New Roman"/>
          <w:sz w:val="28"/>
          <w:szCs w:val="28"/>
          <w:lang w:eastAsia="ru-RU"/>
        </w:rPr>
        <w:t>ленных членами Конкурсной комиссии по каждому из критериев конкурсного отбора, указанных в пункте 13 настоящего Порядка, к количеству членов Ко</w:t>
      </w:r>
      <w:r w:rsidR="0071013E" w:rsidRPr="0071013E">
        <w:rPr>
          <w:rFonts w:ascii="Times New Roman" w:eastAsia="Times New Roman" w:hAnsi="Times New Roman" w:cs="Times New Roman"/>
          <w:sz w:val="28"/>
          <w:szCs w:val="28"/>
          <w:lang w:eastAsia="ru-RU"/>
        </w:rPr>
        <w:t>н</w:t>
      </w:r>
      <w:r w:rsidR="0071013E" w:rsidRPr="0071013E">
        <w:rPr>
          <w:rFonts w:ascii="Times New Roman" w:eastAsia="Times New Roman" w:hAnsi="Times New Roman" w:cs="Times New Roman"/>
          <w:sz w:val="28"/>
          <w:szCs w:val="28"/>
          <w:lang w:eastAsia="ru-RU"/>
        </w:rPr>
        <w:t>курсной комиссии, принявших участие в оценке общественно полезных пр</w:t>
      </w:r>
      <w:r w:rsidR="0071013E" w:rsidRPr="0071013E">
        <w:rPr>
          <w:rFonts w:ascii="Times New Roman" w:eastAsia="Times New Roman" w:hAnsi="Times New Roman" w:cs="Times New Roman"/>
          <w:sz w:val="28"/>
          <w:szCs w:val="28"/>
          <w:lang w:eastAsia="ru-RU"/>
        </w:rPr>
        <w:t>о</w:t>
      </w:r>
      <w:r w:rsidR="0071013E" w:rsidRPr="0071013E">
        <w:rPr>
          <w:rFonts w:ascii="Times New Roman" w:eastAsia="Times New Roman" w:hAnsi="Times New Roman" w:cs="Times New Roman"/>
          <w:sz w:val="28"/>
          <w:szCs w:val="28"/>
          <w:lang w:eastAsia="ru-RU"/>
        </w:rPr>
        <w:t>грамм участников конкурсного отбора.</w:t>
      </w:r>
    </w:p>
    <w:p w:rsidR="0071013E" w:rsidRPr="0071013E" w:rsidRDefault="00D35A07"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15. Размер субсидий для каждого участника конкурсного отбора опред</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 xml:space="preserve">ляется </w:t>
      </w:r>
      <w:proofErr w:type="gramStart"/>
      <w:r w:rsidR="0071013E" w:rsidRPr="0071013E">
        <w:rPr>
          <w:rFonts w:ascii="Times New Roman" w:eastAsia="Times New Roman" w:hAnsi="Times New Roman" w:cs="Times New Roman"/>
          <w:sz w:val="28"/>
          <w:szCs w:val="28"/>
          <w:lang w:eastAsia="ru-RU"/>
        </w:rPr>
        <w:t>в соответствии с Порядком определения размера субсидий социально ориентированным некоммерческим организациям в целях финансового обесп</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чения затрат в связи с оказанием</w:t>
      </w:r>
      <w:proofErr w:type="gramEnd"/>
      <w:r w:rsidR="0071013E" w:rsidRPr="0071013E">
        <w:rPr>
          <w:rFonts w:ascii="Times New Roman" w:eastAsia="Times New Roman" w:hAnsi="Times New Roman" w:cs="Times New Roman"/>
          <w:sz w:val="28"/>
          <w:szCs w:val="28"/>
          <w:lang w:eastAsia="ru-RU"/>
        </w:rPr>
        <w:t xml:space="preserve"> услуг при выполнении общественно полезных программ согласно </w:t>
      </w:r>
      <w:hyperlink r:id="rId18" w:anchor="7E20KC" w:history="1">
        <w:r w:rsidR="0071013E" w:rsidRPr="0071013E">
          <w:rPr>
            <w:rFonts w:ascii="Times New Roman" w:eastAsia="Times New Roman" w:hAnsi="Times New Roman" w:cs="Times New Roman"/>
            <w:sz w:val="28"/>
            <w:szCs w:val="28"/>
            <w:lang w:eastAsia="ru-RU"/>
          </w:rPr>
          <w:t>приложению N 3 к Порядку предоставления субсидий</w:t>
        </w:r>
      </w:hyperlink>
      <w:r w:rsidR="0071013E" w:rsidRPr="0071013E">
        <w:rPr>
          <w:rFonts w:ascii="Times New Roman" w:eastAsia="Times New Roman" w:hAnsi="Times New Roman" w:cs="Times New Roman"/>
          <w:sz w:val="28"/>
          <w:szCs w:val="28"/>
          <w:lang w:eastAsia="ru-RU"/>
        </w:rPr>
        <w:t> и не может превышать 2 млн.</w:t>
      </w:r>
      <w:r>
        <w:rPr>
          <w:rFonts w:ascii="Times New Roman" w:eastAsia="Times New Roman" w:hAnsi="Times New Roman" w:cs="Times New Roman"/>
          <w:sz w:val="28"/>
          <w:szCs w:val="28"/>
          <w:lang w:eastAsia="ru-RU"/>
        </w:rPr>
        <w:t xml:space="preserve"> </w:t>
      </w:r>
      <w:r w:rsidR="0071013E" w:rsidRPr="0071013E">
        <w:rPr>
          <w:rFonts w:ascii="Times New Roman" w:eastAsia="Times New Roman" w:hAnsi="Times New Roman" w:cs="Times New Roman"/>
          <w:sz w:val="28"/>
          <w:szCs w:val="28"/>
          <w:lang w:eastAsia="ru-RU"/>
        </w:rPr>
        <w:t>руб.</w:t>
      </w:r>
    </w:p>
    <w:p w:rsidR="0071013E" w:rsidRPr="0071013E" w:rsidRDefault="00D35A07" w:rsidP="0071013E">
      <w:pPr>
        <w:pStyle w:val="a7"/>
        <w:ind w:right="-284"/>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16. Решение о победителях конкурсного отбора принимается Конкурсной комиссией на основании итоговых баллов общественно полезных программ и</w:t>
      </w:r>
      <w:r w:rsidR="0071013E" w:rsidRPr="0071013E">
        <w:rPr>
          <w:rFonts w:ascii="Times New Roman" w:eastAsia="Times New Roman" w:hAnsi="Times New Roman" w:cs="Times New Roman"/>
          <w:sz w:val="28"/>
          <w:szCs w:val="28"/>
          <w:lang w:eastAsia="ru-RU"/>
        </w:rPr>
        <w:t>с</w:t>
      </w:r>
      <w:r w:rsidR="0071013E" w:rsidRPr="0071013E">
        <w:rPr>
          <w:rFonts w:ascii="Times New Roman" w:eastAsia="Times New Roman" w:hAnsi="Times New Roman" w:cs="Times New Roman"/>
          <w:sz w:val="28"/>
          <w:szCs w:val="28"/>
          <w:lang w:eastAsia="ru-RU"/>
        </w:rPr>
        <w:t>ходя из размера субсидий, определенного для каждого участника конкурсного отбора в соответствии с </w:t>
      </w:r>
      <w:hyperlink r:id="rId19" w:anchor="7E20KC" w:history="1">
        <w:r w:rsidR="007A1A01">
          <w:rPr>
            <w:rFonts w:ascii="Times New Roman" w:eastAsia="Times New Roman" w:hAnsi="Times New Roman" w:cs="Times New Roman"/>
            <w:sz w:val="28"/>
            <w:szCs w:val="28"/>
            <w:lang w:eastAsia="ru-RU"/>
          </w:rPr>
          <w:t>приложением №</w:t>
        </w:r>
        <w:r w:rsidR="0071013E" w:rsidRPr="0071013E">
          <w:rPr>
            <w:rFonts w:ascii="Times New Roman" w:eastAsia="Times New Roman" w:hAnsi="Times New Roman" w:cs="Times New Roman"/>
            <w:sz w:val="28"/>
            <w:szCs w:val="28"/>
            <w:lang w:eastAsia="ru-RU"/>
          </w:rPr>
          <w:t xml:space="preserve"> 3 к Порядку предоставления субс</w:t>
        </w:r>
        <w:r w:rsidR="0071013E" w:rsidRPr="0071013E">
          <w:rPr>
            <w:rFonts w:ascii="Times New Roman" w:eastAsia="Times New Roman" w:hAnsi="Times New Roman" w:cs="Times New Roman"/>
            <w:sz w:val="28"/>
            <w:szCs w:val="28"/>
            <w:lang w:eastAsia="ru-RU"/>
          </w:rPr>
          <w:t>и</w:t>
        </w:r>
        <w:r w:rsidR="0071013E" w:rsidRPr="0071013E">
          <w:rPr>
            <w:rFonts w:ascii="Times New Roman" w:eastAsia="Times New Roman" w:hAnsi="Times New Roman" w:cs="Times New Roman"/>
            <w:sz w:val="28"/>
            <w:szCs w:val="28"/>
            <w:lang w:eastAsia="ru-RU"/>
          </w:rPr>
          <w:t>дий</w:t>
        </w:r>
      </w:hyperlink>
      <w:r w:rsidR="0071013E" w:rsidRPr="0071013E">
        <w:rPr>
          <w:rFonts w:ascii="Times New Roman" w:eastAsia="Times New Roman" w:hAnsi="Times New Roman" w:cs="Times New Roman"/>
          <w:sz w:val="28"/>
          <w:szCs w:val="28"/>
          <w:lang w:eastAsia="ru-RU"/>
        </w:rPr>
        <w:t>, в пределах объема бюджетных ассигнований, на который был объявлен конкурсный отбор.</w:t>
      </w:r>
    </w:p>
    <w:p w:rsidR="0071013E" w:rsidRPr="0071013E" w:rsidRDefault="00D35A07"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Конкурсная комиссия принимает </w:t>
      </w:r>
      <w:r w:rsidR="007A1A01" w:rsidRPr="0071013E">
        <w:rPr>
          <w:rFonts w:ascii="Times New Roman" w:eastAsia="Times New Roman" w:hAnsi="Times New Roman" w:cs="Times New Roman"/>
          <w:sz w:val="28"/>
          <w:szCs w:val="28"/>
          <w:lang w:eastAsia="ru-RU"/>
        </w:rPr>
        <w:t>решение,</w:t>
      </w:r>
      <w:r w:rsidR="0071013E" w:rsidRPr="0071013E">
        <w:rPr>
          <w:rFonts w:ascii="Times New Roman" w:eastAsia="Times New Roman" w:hAnsi="Times New Roman" w:cs="Times New Roman"/>
          <w:sz w:val="28"/>
          <w:szCs w:val="28"/>
          <w:lang w:eastAsia="ru-RU"/>
        </w:rPr>
        <w:t xml:space="preserve"> о победителях конкурсного отбора начиная с участников конкурсного отбора, получивших наибольший итоговый балл, и далее в порядке убывания итогового балла в пределах остатка объема бюджетных ассигнований, на который был объявлен конкурсный отбор.</w:t>
      </w:r>
    </w:p>
    <w:p w:rsidR="0071013E" w:rsidRPr="0071013E" w:rsidRDefault="0071013E" w:rsidP="0071013E">
      <w:pPr>
        <w:pStyle w:val="a7"/>
        <w:ind w:right="-284"/>
        <w:jc w:val="both"/>
        <w:rPr>
          <w:rFonts w:ascii="Times New Roman" w:eastAsia="Times New Roman" w:hAnsi="Times New Roman" w:cs="Times New Roman"/>
          <w:sz w:val="28"/>
          <w:szCs w:val="28"/>
          <w:lang w:eastAsia="ru-RU"/>
        </w:rPr>
      </w:pPr>
      <w:r w:rsidRPr="0071013E">
        <w:rPr>
          <w:rFonts w:ascii="Times New Roman" w:eastAsia="Times New Roman" w:hAnsi="Times New Roman" w:cs="Times New Roman"/>
          <w:sz w:val="28"/>
          <w:szCs w:val="28"/>
          <w:lang w:eastAsia="ru-RU"/>
        </w:rPr>
        <w:t>Непризнание победителем конкурсного отбора участника конкурсного отбора является основанием для отказа в предоставлении субсидий</w:t>
      </w:r>
      <w:r w:rsidR="00D35A07">
        <w:rPr>
          <w:rFonts w:ascii="Times New Roman" w:eastAsia="Times New Roman" w:hAnsi="Times New Roman" w:cs="Times New Roman"/>
          <w:sz w:val="28"/>
          <w:szCs w:val="28"/>
          <w:lang w:eastAsia="ru-RU"/>
        </w:rPr>
        <w:t>.</w:t>
      </w:r>
    </w:p>
    <w:p w:rsidR="0071013E" w:rsidRPr="0071013E" w:rsidRDefault="00D35A07"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17. Решение о победителях конкурсного отбора оформляется протоколом заседания Конкурсной комиссии. На основании указанного решения в течение трех рабочих дней администрацией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lastRenderedPageBreak/>
        <w:t>ния Красноармейского района издается распоряжение об организациях, пр</w:t>
      </w:r>
      <w:r w:rsidR="0071013E" w:rsidRPr="0071013E">
        <w:rPr>
          <w:rFonts w:ascii="Times New Roman" w:eastAsia="Times New Roman" w:hAnsi="Times New Roman" w:cs="Times New Roman"/>
          <w:sz w:val="28"/>
          <w:szCs w:val="28"/>
          <w:lang w:eastAsia="ru-RU"/>
        </w:rPr>
        <w:t>и</w:t>
      </w:r>
      <w:r w:rsidR="0071013E" w:rsidRPr="0071013E">
        <w:rPr>
          <w:rFonts w:ascii="Times New Roman" w:eastAsia="Times New Roman" w:hAnsi="Times New Roman" w:cs="Times New Roman"/>
          <w:sz w:val="28"/>
          <w:szCs w:val="28"/>
          <w:lang w:eastAsia="ru-RU"/>
        </w:rPr>
        <w:t>знанных победителями конкурсного отбора, в котором указывается размер пр</w:t>
      </w:r>
      <w:r w:rsidR="0071013E" w:rsidRPr="0071013E">
        <w:rPr>
          <w:rFonts w:ascii="Times New Roman" w:eastAsia="Times New Roman" w:hAnsi="Times New Roman" w:cs="Times New Roman"/>
          <w:sz w:val="28"/>
          <w:szCs w:val="28"/>
          <w:lang w:eastAsia="ru-RU"/>
        </w:rPr>
        <w:t>е</w:t>
      </w:r>
      <w:r w:rsidR="0071013E" w:rsidRPr="0071013E">
        <w:rPr>
          <w:rFonts w:ascii="Times New Roman" w:eastAsia="Times New Roman" w:hAnsi="Times New Roman" w:cs="Times New Roman"/>
          <w:sz w:val="28"/>
          <w:szCs w:val="28"/>
          <w:lang w:eastAsia="ru-RU"/>
        </w:rPr>
        <w:t>доставляемых субсидий.</w:t>
      </w:r>
    </w:p>
    <w:p w:rsidR="0071013E" w:rsidRPr="0071013E" w:rsidRDefault="00D35A07" w:rsidP="0071013E">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013E" w:rsidRPr="0071013E">
        <w:rPr>
          <w:rFonts w:ascii="Times New Roman" w:eastAsia="Times New Roman" w:hAnsi="Times New Roman" w:cs="Times New Roman"/>
          <w:sz w:val="28"/>
          <w:szCs w:val="28"/>
          <w:lang w:eastAsia="ru-RU"/>
        </w:rPr>
        <w:t xml:space="preserve">18. </w:t>
      </w:r>
      <w:proofErr w:type="gramStart"/>
      <w:r w:rsidR="0071013E" w:rsidRPr="0071013E">
        <w:rPr>
          <w:rFonts w:ascii="Times New Roman" w:eastAsia="Times New Roman" w:hAnsi="Times New Roman" w:cs="Times New Roman"/>
          <w:sz w:val="28"/>
          <w:szCs w:val="28"/>
          <w:lang w:eastAsia="ru-RU"/>
        </w:rPr>
        <w:t>Информация об организациях, признанных победителями конкурсн</w:t>
      </w:r>
      <w:r w:rsidR="0071013E" w:rsidRPr="0071013E">
        <w:rPr>
          <w:rFonts w:ascii="Times New Roman" w:eastAsia="Times New Roman" w:hAnsi="Times New Roman" w:cs="Times New Roman"/>
          <w:sz w:val="28"/>
          <w:szCs w:val="28"/>
          <w:lang w:eastAsia="ru-RU"/>
        </w:rPr>
        <w:t>о</w:t>
      </w:r>
      <w:r w:rsidR="0071013E" w:rsidRPr="0071013E">
        <w:rPr>
          <w:rFonts w:ascii="Times New Roman" w:eastAsia="Times New Roman" w:hAnsi="Times New Roman" w:cs="Times New Roman"/>
          <w:sz w:val="28"/>
          <w:szCs w:val="28"/>
          <w:lang w:eastAsia="ru-RU"/>
        </w:rPr>
        <w:t xml:space="preserve">го отбора, с которыми заключаются соглашения, и размерах предоставляемых им субсидий размещается на едином портале и на сайте администрации </w:t>
      </w:r>
      <w:proofErr w:type="spellStart"/>
      <w:r w:rsidR="0071013E" w:rsidRPr="0071013E">
        <w:rPr>
          <w:rFonts w:ascii="Times New Roman" w:eastAsia="Times New Roman" w:hAnsi="Times New Roman" w:cs="Times New Roman"/>
          <w:sz w:val="28"/>
          <w:szCs w:val="28"/>
          <w:lang w:eastAsia="ru-RU"/>
        </w:rPr>
        <w:t>Стар</w:t>
      </w:r>
      <w:r w:rsidR="0071013E" w:rsidRPr="0071013E">
        <w:rPr>
          <w:rFonts w:ascii="Times New Roman" w:eastAsia="Times New Roman" w:hAnsi="Times New Roman" w:cs="Times New Roman"/>
          <w:sz w:val="28"/>
          <w:szCs w:val="28"/>
          <w:lang w:eastAsia="ru-RU"/>
        </w:rPr>
        <w:t>о</w:t>
      </w:r>
      <w:r w:rsidR="0071013E" w:rsidRPr="0071013E">
        <w:rPr>
          <w:rFonts w:ascii="Times New Roman" w:eastAsia="Times New Roman" w:hAnsi="Times New Roman" w:cs="Times New Roman"/>
          <w:sz w:val="28"/>
          <w:szCs w:val="28"/>
          <w:lang w:eastAsia="ru-RU"/>
        </w:rPr>
        <w:t>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района не позднее 14-го календарного дня, следующего за днем издания распоряжения админис</w:t>
      </w:r>
      <w:r w:rsidR="0071013E" w:rsidRPr="0071013E">
        <w:rPr>
          <w:rFonts w:ascii="Times New Roman" w:eastAsia="Times New Roman" w:hAnsi="Times New Roman" w:cs="Times New Roman"/>
          <w:sz w:val="28"/>
          <w:szCs w:val="28"/>
          <w:lang w:eastAsia="ru-RU"/>
        </w:rPr>
        <w:t>т</w:t>
      </w:r>
      <w:r w:rsidR="0071013E" w:rsidRPr="0071013E">
        <w:rPr>
          <w:rFonts w:ascii="Times New Roman" w:eastAsia="Times New Roman" w:hAnsi="Times New Roman" w:cs="Times New Roman"/>
          <w:sz w:val="28"/>
          <w:szCs w:val="28"/>
          <w:lang w:eastAsia="ru-RU"/>
        </w:rPr>
        <w:t xml:space="preserve">рации </w:t>
      </w:r>
      <w:proofErr w:type="spellStart"/>
      <w:r w:rsidR="0071013E" w:rsidRPr="0071013E">
        <w:rPr>
          <w:rFonts w:ascii="Times New Roman" w:eastAsia="Times New Roman" w:hAnsi="Times New Roman" w:cs="Times New Roman"/>
          <w:sz w:val="28"/>
          <w:szCs w:val="28"/>
          <w:lang w:eastAsia="ru-RU"/>
        </w:rPr>
        <w:t>Старонижестеблиевского</w:t>
      </w:r>
      <w:proofErr w:type="spellEnd"/>
      <w:r w:rsidR="0071013E" w:rsidRPr="0071013E">
        <w:rPr>
          <w:rFonts w:ascii="Times New Roman" w:eastAsia="Times New Roman" w:hAnsi="Times New Roman" w:cs="Times New Roman"/>
          <w:sz w:val="28"/>
          <w:szCs w:val="28"/>
          <w:lang w:eastAsia="ru-RU"/>
        </w:rPr>
        <w:t xml:space="preserve"> сельского поселения Красноармейского района об организациях, признанных победителями конкурсного отбора.</w:t>
      </w:r>
      <w:proofErr w:type="gramEnd"/>
    </w:p>
    <w:p w:rsidR="0071013E" w:rsidRPr="0071013E" w:rsidRDefault="00D35A07" w:rsidP="00DD1309">
      <w:pPr>
        <w:pStyle w:val="a7"/>
        <w:ind w:right="-284"/>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sz w:val="28"/>
          <w:szCs w:val="28"/>
          <w:lang w:eastAsia="ru-RU"/>
        </w:rPr>
        <w:tab/>
      </w:r>
    </w:p>
    <w:p w:rsidR="0071013E" w:rsidRDefault="0071013E" w:rsidP="0071013E">
      <w:pPr>
        <w:spacing w:line="330" w:lineRule="atLeast"/>
        <w:ind w:firstLine="480"/>
        <w:textAlignment w:val="baseline"/>
        <w:rPr>
          <w:color w:val="444444"/>
        </w:rPr>
      </w:pPr>
    </w:p>
    <w:p w:rsidR="007A1A01" w:rsidRDefault="007A1A01" w:rsidP="0071013E">
      <w:pPr>
        <w:spacing w:line="330" w:lineRule="atLeast"/>
        <w:ind w:firstLine="480"/>
        <w:textAlignment w:val="baseline"/>
        <w:rPr>
          <w:color w:val="444444"/>
        </w:rPr>
      </w:pPr>
    </w:p>
    <w:p w:rsidR="00D35A07" w:rsidRPr="002A684F" w:rsidRDefault="00D35A07" w:rsidP="00D35A07">
      <w:pPr>
        <w:tabs>
          <w:tab w:val="left" w:pos="709"/>
        </w:tabs>
        <w:suppressAutoHyphens/>
        <w:autoSpaceDN/>
        <w:adjustRightInd/>
        <w:ind w:firstLine="0"/>
        <w:rPr>
          <w:rFonts w:ascii="Times New Roman" w:eastAsia="Times New Roman CYR" w:hAnsi="Times New Roman" w:cs="Times New Roman"/>
          <w:sz w:val="28"/>
          <w:szCs w:val="28"/>
          <w:lang w:bidi="ru-RU"/>
        </w:rPr>
      </w:pPr>
      <w:r>
        <w:rPr>
          <w:rFonts w:ascii="Times New Roman" w:eastAsia="Times New Roman CYR" w:hAnsi="Times New Roman" w:cs="Times New Roman"/>
          <w:sz w:val="28"/>
          <w:szCs w:val="28"/>
          <w:lang w:bidi="ru-RU"/>
        </w:rPr>
        <w:t xml:space="preserve">Начальник </w:t>
      </w:r>
      <w:r w:rsidRPr="002A684F">
        <w:rPr>
          <w:rFonts w:ascii="Times New Roman" w:eastAsia="Times New Roman CYR" w:hAnsi="Times New Roman" w:cs="Times New Roman"/>
          <w:sz w:val="28"/>
          <w:szCs w:val="28"/>
          <w:lang w:bidi="ru-RU"/>
        </w:rPr>
        <w:t>отдела</w:t>
      </w:r>
      <w:r>
        <w:rPr>
          <w:rFonts w:ascii="Times New Roman" w:eastAsia="Times New Roman CYR" w:hAnsi="Times New Roman" w:cs="Times New Roman"/>
          <w:sz w:val="28"/>
          <w:szCs w:val="28"/>
          <w:lang w:bidi="ru-RU"/>
        </w:rPr>
        <w:t xml:space="preserve"> по бухгалтерскому учету и финансам,</w:t>
      </w:r>
    </w:p>
    <w:p w:rsidR="00D35A07" w:rsidRPr="002A684F" w:rsidRDefault="00D35A07" w:rsidP="00D35A07">
      <w:pPr>
        <w:tabs>
          <w:tab w:val="left" w:pos="709"/>
        </w:tabs>
        <w:suppressAutoHyphens/>
        <w:autoSpaceDN/>
        <w:adjustRightInd/>
        <w:ind w:firstLine="0"/>
        <w:rPr>
          <w:rFonts w:ascii="Times New Roman" w:eastAsia="Times New Roman CYR" w:hAnsi="Times New Roman" w:cs="Times New Roman"/>
          <w:sz w:val="28"/>
          <w:szCs w:val="28"/>
          <w:lang w:bidi="ru-RU"/>
        </w:rPr>
      </w:pPr>
      <w:r w:rsidRPr="002A684F">
        <w:rPr>
          <w:rFonts w:ascii="Times New Roman" w:eastAsia="Times New Roman CYR" w:hAnsi="Times New Roman" w:cs="Times New Roman"/>
          <w:sz w:val="28"/>
          <w:szCs w:val="28"/>
          <w:lang w:bidi="ru-RU"/>
        </w:rPr>
        <w:t>главный бухгалтер администрации</w:t>
      </w:r>
    </w:p>
    <w:p w:rsidR="00D35A07" w:rsidRPr="002A684F" w:rsidRDefault="00D35A07" w:rsidP="00D35A07">
      <w:pPr>
        <w:tabs>
          <w:tab w:val="left" w:pos="709"/>
        </w:tabs>
        <w:suppressAutoHyphens/>
        <w:autoSpaceDN/>
        <w:adjustRightInd/>
        <w:ind w:firstLine="0"/>
        <w:rPr>
          <w:rFonts w:ascii="Times New Roman" w:eastAsia="Times New Roman CYR" w:hAnsi="Times New Roman" w:cs="Times New Roman"/>
          <w:sz w:val="28"/>
          <w:szCs w:val="28"/>
          <w:lang w:bidi="ru-RU"/>
        </w:rPr>
      </w:pPr>
      <w:proofErr w:type="spellStart"/>
      <w:r>
        <w:rPr>
          <w:rFonts w:ascii="Times New Roman" w:eastAsia="Times New Roman CYR" w:hAnsi="Times New Roman" w:cs="Times New Roman"/>
          <w:sz w:val="28"/>
          <w:szCs w:val="28"/>
          <w:lang w:bidi="ru-RU"/>
        </w:rPr>
        <w:t>Старонижестеблиевского</w:t>
      </w:r>
      <w:proofErr w:type="spellEnd"/>
      <w:r w:rsidRPr="002A684F">
        <w:rPr>
          <w:rFonts w:ascii="Times New Roman" w:eastAsia="Times New Roman CYR" w:hAnsi="Times New Roman" w:cs="Times New Roman"/>
          <w:sz w:val="28"/>
          <w:szCs w:val="28"/>
          <w:lang w:bidi="ru-RU"/>
        </w:rPr>
        <w:t xml:space="preserve"> сельского поселения</w:t>
      </w:r>
    </w:p>
    <w:p w:rsidR="00D35A07" w:rsidRDefault="00D35A07" w:rsidP="00D35A07">
      <w:pPr>
        <w:tabs>
          <w:tab w:val="left" w:pos="709"/>
        </w:tabs>
        <w:suppressAutoHyphens/>
        <w:autoSpaceDN/>
        <w:adjustRightInd/>
        <w:ind w:firstLine="0"/>
        <w:rPr>
          <w:rFonts w:ascii="Times New Roman" w:eastAsia="Times New Roman CYR" w:hAnsi="Times New Roman" w:cs="Times New Roman"/>
          <w:sz w:val="28"/>
          <w:szCs w:val="28"/>
          <w:lang w:bidi="ru-RU"/>
        </w:rPr>
      </w:pPr>
      <w:r>
        <w:rPr>
          <w:rFonts w:ascii="Times New Roman" w:eastAsia="Times New Roman CYR" w:hAnsi="Times New Roman" w:cs="Times New Roman"/>
          <w:sz w:val="28"/>
          <w:szCs w:val="28"/>
          <w:lang w:bidi="ru-RU"/>
        </w:rPr>
        <w:t>Красноармейского района</w:t>
      </w:r>
      <w:r>
        <w:rPr>
          <w:rFonts w:ascii="Times New Roman" w:eastAsia="Times New Roman CYR" w:hAnsi="Times New Roman" w:cs="Times New Roman"/>
          <w:sz w:val="28"/>
          <w:szCs w:val="28"/>
          <w:lang w:bidi="ru-RU"/>
        </w:rPr>
        <w:tab/>
      </w:r>
      <w:r>
        <w:rPr>
          <w:rFonts w:ascii="Times New Roman" w:eastAsia="Times New Roman CYR" w:hAnsi="Times New Roman" w:cs="Times New Roman"/>
          <w:sz w:val="28"/>
          <w:szCs w:val="28"/>
          <w:lang w:bidi="ru-RU"/>
        </w:rPr>
        <w:tab/>
      </w:r>
      <w:r>
        <w:rPr>
          <w:rFonts w:ascii="Times New Roman" w:eastAsia="Times New Roman CYR" w:hAnsi="Times New Roman" w:cs="Times New Roman"/>
          <w:sz w:val="28"/>
          <w:szCs w:val="28"/>
          <w:lang w:bidi="ru-RU"/>
        </w:rPr>
        <w:tab/>
      </w:r>
      <w:r>
        <w:rPr>
          <w:rFonts w:ascii="Times New Roman" w:eastAsia="Times New Roman CYR" w:hAnsi="Times New Roman" w:cs="Times New Roman"/>
          <w:sz w:val="28"/>
          <w:szCs w:val="28"/>
          <w:lang w:bidi="ru-RU"/>
        </w:rPr>
        <w:tab/>
      </w:r>
      <w:r>
        <w:rPr>
          <w:rFonts w:ascii="Times New Roman" w:eastAsia="Times New Roman CYR" w:hAnsi="Times New Roman" w:cs="Times New Roman"/>
          <w:sz w:val="28"/>
          <w:szCs w:val="28"/>
          <w:lang w:bidi="ru-RU"/>
        </w:rPr>
        <w:tab/>
      </w:r>
      <w:r>
        <w:rPr>
          <w:rFonts w:ascii="Times New Roman" w:eastAsia="Times New Roman CYR" w:hAnsi="Times New Roman" w:cs="Times New Roman"/>
          <w:sz w:val="28"/>
          <w:szCs w:val="28"/>
          <w:lang w:bidi="ru-RU"/>
        </w:rPr>
        <w:tab/>
        <w:t xml:space="preserve">     Т.А. Коваленко</w:t>
      </w:r>
    </w:p>
    <w:p w:rsidR="0071013E" w:rsidRDefault="0071013E" w:rsidP="0071013E">
      <w:pPr>
        <w:spacing w:line="330" w:lineRule="atLeast"/>
        <w:ind w:firstLine="480"/>
        <w:textAlignment w:val="baseline"/>
        <w:rPr>
          <w:color w:val="444444"/>
        </w:rPr>
      </w:pPr>
    </w:p>
    <w:p w:rsidR="0071013E" w:rsidRDefault="0071013E" w:rsidP="0071013E">
      <w:pPr>
        <w:spacing w:line="330" w:lineRule="atLeast"/>
        <w:ind w:firstLine="480"/>
        <w:textAlignment w:val="baseline"/>
        <w:rPr>
          <w:color w:val="444444"/>
        </w:rPr>
      </w:pPr>
    </w:p>
    <w:p w:rsidR="00835DEC" w:rsidRPr="0084425F" w:rsidRDefault="00835DEC" w:rsidP="0071013E">
      <w:pPr>
        <w:spacing w:line="330" w:lineRule="atLeast"/>
        <w:ind w:firstLine="480"/>
        <w:textAlignment w:val="baseline"/>
        <w:rPr>
          <w:color w:val="444444"/>
        </w:rPr>
      </w:pPr>
    </w:p>
    <w:p w:rsidR="00DD1309" w:rsidRDefault="00DD1309" w:rsidP="00D35A07">
      <w:pPr>
        <w:pStyle w:val="a7"/>
        <w:ind w:firstLine="5103"/>
        <w:rPr>
          <w:rFonts w:ascii="Times New Roman" w:hAnsi="Times New Roman" w:cs="Times New Roman"/>
          <w:sz w:val="28"/>
          <w:szCs w:val="28"/>
        </w:rPr>
      </w:pPr>
    </w:p>
    <w:p w:rsidR="00DD1309" w:rsidRDefault="00DD1309" w:rsidP="00D35A07">
      <w:pPr>
        <w:pStyle w:val="a7"/>
        <w:ind w:firstLine="5103"/>
        <w:rPr>
          <w:rFonts w:ascii="Times New Roman" w:hAnsi="Times New Roman" w:cs="Times New Roman"/>
          <w:sz w:val="28"/>
          <w:szCs w:val="28"/>
        </w:rPr>
      </w:pPr>
    </w:p>
    <w:p w:rsidR="00DD1309" w:rsidRDefault="00DD1309"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7A1A01" w:rsidRDefault="007A1A01" w:rsidP="00D35A07">
      <w:pPr>
        <w:pStyle w:val="a7"/>
        <w:ind w:firstLine="5103"/>
        <w:rPr>
          <w:rFonts w:ascii="Times New Roman" w:hAnsi="Times New Roman" w:cs="Times New Roman"/>
          <w:sz w:val="28"/>
          <w:szCs w:val="28"/>
        </w:rPr>
      </w:pPr>
    </w:p>
    <w:p w:rsidR="00D35A07" w:rsidRPr="00D35A07" w:rsidRDefault="00DD1309" w:rsidP="00D35A07">
      <w:pPr>
        <w:pStyle w:val="a7"/>
        <w:ind w:firstLine="5103"/>
        <w:rPr>
          <w:rFonts w:ascii="Times New Roman" w:hAnsi="Times New Roman" w:cs="Times New Roman"/>
          <w:sz w:val="28"/>
          <w:szCs w:val="28"/>
        </w:rPr>
      </w:pPr>
      <w:r>
        <w:rPr>
          <w:rFonts w:ascii="Times New Roman" w:hAnsi="Times New Roman" w:cs="Times New Roman"/>
          <w:sz w:val="28"/>
          <w:szCs w:val="28"/>
        </w:rPr>
        <w:t xml:space="preserve">Приложение </w:t>
      </w:r>
      <w:r w:rsidR="0071013E" w:rsidRPr="00D35A07">
        <w:rPr>
          <w:rFonts w:ascii="Times New Roman" w:hAnsi="Times New Roman" w:cs="Times New Roman"/>
          <w:sz w:val="28"/>
          <w:szCs w:val="28"/>
        </w:rPr>
        <w:t>2</w:t>
      </w:r>
    </w:p>
    <w:p w:rsidR="00D35A07" w:rsidRPr="00D35A07" w:rsidRDefault="0071013E" w:rsidP="00D35A07">
      <w:pPr>
        <w:pStyle w:val="a7"/>
        <w:ind w:firstLine="5103"/>
        <w:rPr>
          <w:rFonts w:ascii="Times New Roman" w:hAnsi="Times New Roman" w:cs="Times New Roman"/>
          <w:sz w:val="28"/>
          <w:szCs w:val="28"/>
        </w:rPr>
      </w:pPr>
      <w:r w:rsidRPr="00D35A07">
        <w:rPr>
          <w:rFonts w:ascii="Times New Roman" w:hAnsi="Times New Roman" w:cs="Times New Roman"/>
          <w:sz w:val="28"/>
          <w:szCs w:val="28"/>
        </w:rPr>
        <w:t>к Порядку предоставления</w:t>
      </w:r>
    </w:p>
    <w:p w:rsidR="00D35A07" w:rsidRDefault="0071013E" w:rsidP="00D35A07">
      <w:pPr>
        <w:pStyle w:val="a7"/>
        <w:ind w:firstLine="5103"/>
        <w:rPr>
          <w:rFonts w:ascii="Times New Roman" w:hAnsi="Times New Roman" w:cs="Times New Roman"/>
          <w:sz w:val="28"/>
          <w:szCs w:val="28"/>
        </w:rPr>
      </w:pPr>
      <w:r w:rsidRPr="00D35A07">
        <w:rPr>
          <w:rFonts w:ascii="Times New Roman" w:hAnsi="Times New Roman" w:cs="Times New Roman"/>
          <w:sz w:val="28"/>
          <w:szCs w:val="28"/>
        </w:rPr>
        <w:t xml:space="preserve"> в 2022 году</w:t>
      </w:r>
      <w:r w:rsidR="00D35A07" w:rsidRPr="00D35A07">
        <w:rPr>
          <w:rFonts w:ascii="Times New Roman" w:hAnsi="Times New Roman" w:cs="Times New Roman"/>
          <w:sz w:val="28"/>
          <w:szCs w:val="28"/>
        </w:rPr>
        <w:t xml:space="preserve"> </w:t>
      </w:r>
      <w:r w:rsidRPr="00D35A07">
        <w:rPr>
          <w:rFonts w:ascii="Times New Roman" w:hAnsi="Times New Roman" w:cs="Times New Roman"/>
          <w:sz w:val="28"/>
          <w:szCs w:val="28"/>
        </w:rPr>
        <w:t>субсидий</w:t>
      </w:r>
    </w:p>
    <w:p w:rsidR="00D35A07" w:rsidRPr="00D35A07" w:rsidRDefault="0071013E" w:rsidP="00D35A07">
      <w:pPr>
        <w:pStyle w:val="a7"/>
        <w:ind w:firstLine="5103"/>
        <w:rPr>
          <w:rFonts w:ascii="Times New Roman" w:hAnsi="Times New Roman" w:cs="Times New Roman"/>
          <w:sz w:val="28"/>
          <w:szCs w:val="28"/>
        </w:rPr>
      </w:pPr>
      <w:r w:rsidRPr="00D35A07">
        <w:rPr>
          <w:rFonts w:ascii="Times New Roman" w:hAnsi="Times New Roman" w:cs="Times New Roman"/>
          <w:sz w:val="28"/>
          <w:szCs w:val="28"/>
        </w:rPr>
        <w:t xml:space="preserve"> социально ориентированным</w:t>
      </w:r>
    </w:p>
    <w:p w:rsidR="00D35A07" w:rsidRPr="00D35A07" w:rsidRDefault="0071013E" w:rsidP="00D35A07">
      <w:pPr>
        <w:pStyle w:val="a7"/>
        <w:ind w:firstLine="5103"/>
        <w:rPr>
          <w:rFonts w:ascii="Times New Roman" w:hAnsi="Times New Roman" w:cs="Times New Roman"/>
          <w:sz w:val="28"/>
          <w:szCs w:val="28"/>
        </w:rPr>
      </w:pPr>
      <w:r w:rsidRPr="00D35A07">
        <w:rPr>
          <w:rFonts w:ascii="Times New Roman" w:hAnsi="Times New Roman" w:cs="Times New Roman"/>
          <w:sz w:val="28"/>
          <w:szCs w:val="28"/>
        </w:rPr>
        <w:t>некоммерческим организациям</w:t>
      </w:r>
      <w:r w:rsidR="00D35A07" w:rsidRPr="00D35A07">
        <w:rPr>
          <w:rFonts w:ascii="Times New Roman" w:hAnsi="Times New Roman" w:cs="Times New Roman"/>
          <w:sz w:val="28"/>
          <w:szCs w:val="28"/>
        </w:rPr>
        <w:t xml:space="preserve"> </w:t>
      </w:r>
    </w:p>
    <w:p w:rsidR="00D35A07" w:rsidRPr="00D35A07" w:rsidRDefault="0071013E" w:rsidP="00D35A07">
      <w:pPr>
        <w:pStyle w:val="a7"/>
        <w:ind w:firstLine="5103"/>
        <w:rPr>
          <w:rFonts w:ascii="Times New Roman" w:hAnsi="Times New Roman" w:cs="Times New Roman"/>
          <w:sz w:val="28"/>
          <w:szCs w:val="28"/>
        </w:rPr>
      </w:pPr>
      <w:r w:rsidRPr="00D35A07">
        <w:rPr>
          <w:rFonts w:ascii="Times New Roman" w:hAnsi="Times New Roman" w:cs="Times New Roman"/>
          <w:sz w:val="28"/>
          <w:szCs w:val="28"/>
        </w:rPr>
        <w:t xml:space="preserve">в целях финансового обеспечения </w:t>
      </w:r>
    </w:p>
    <w:p w:rsidR="00D35A07" w:rsidRPr="00D35A07" w:rsidRDefault="0071013E" w:rsidP="00D35A07">
      <w:pPr>
        <w:pStyle w:val="a7"/>
        <w:ind w:firstLine="5103"/>
        <w:rPr>
          <w:rFonts w:ascii="Times New Roman" w:hAnsi="Times New Roman" w:cs="Times New Roman"/>
          <w:sz w:val="28"/>
          <w:szCs w:val="28"/>
        </w:rPr>
      </w:pPr>
      <w:r w:rsidRPr="00D35A07">
        <w:rPr>
          <w:rFonts w:ascii="Times New Roman" w:hAnsi="Times New Roman" w:cs="Times New Roman"/>
          <w:sz w:val="28"/>
          <w:szCs w:val="28"/>
        </w:rPr>
        <w:t>затрат</w:t>
      </w:r>
      <w:r w:rsidR="00D35A07" w:rsidRPr="00D35A07">
        <w:rPr>
          <w:rFonts w:ascii="Times New Roman" w:hAnsi="Times New Roman" w:cs="Times New Roman"/>
          <w:sz w:val="28"/>
          <w:szCs w:val="28"/>
        </w:rPr>
        <w:t xml:space="preserve"> </w:t>
      </w:r>
      <w:r w:rsidRPr="00D35A07">
        <w:rPr>
          <w:rFonts w:ascii="Times New Roman" w:hAnsi="Times New Roman" w:cs="Times New Roman"/>
          <w:sz w:val="28"/>
          <w:szCs w:val="28"/>
        </w:rPr>
        <w:t xml:space="preserve">в связи с оказанием услуг </w:t>
      </w:r>
    </w:p>
    <w:p w:rsidR="00D35A07" w:rsidRDefault="0071013E" w:rsidP="00D35A07">
      <w:pPr>
        <w:pStyle w:val="a7"/>
        <w:ind w:firstLine="5103"/>
        <w:rPr>
          <w:rFonts w:ascii="Times New Roman" w:hAnsi="Times New Roman" w:cs="Times New Roman"/>
          <w:sz w:val="28"/>
          <w:szCs w:val="28"/>
        </w:rPr>
      </w:pPr>
      <w:r w:rsidRPr="00D35A07">
        <w:rPr>
          <w:rFonts w:ascii="Times New Roman" w:hAnsi="Times New Roman" w:cs="Times New Roman"/>
          <w:sz w:val="28"/>
          <w:szCs w:val="28"/>
        </w:rPr>
        <w:t>при выполнении</w:t>
      </w:r>
      <w:r w:rsidR="00D35A07" w:rsidRPr="00D35A07">
        <w:rPr>
          <w:rFonts w:ascii="Times New Roman" w:hAnsi="Times New Roman" w:cs="Times New Roman"/>
          <w:sz w:val="28"/>
          <w:szCs w:val="28"/>
        </w:rPr>
        <w:t xml:space="preserve"> </w:t>
      </w:r>
      <w:r w:rsidRPr="00D35A07">
        <w:rPr>
          <w:rFonts w:ascii="Times New Roman" w:hAnsi="Times New Roman" w:cs="Times New Roman"/>
          <w:sz w:val="28"/>
          <w:szCs w:val="28"/>
        </w:rPr>
        <w:t xml:space="preserve">общественно </w:t>
      </w:r>
    </w:p>
    <w:p w:rsidR="0071013E" w:rsidRPr="00D35A07" w:rsidRDefault="0071013E" w:rsidP="00D35A07">
      <w:pPr>
        <w:pStyle w:val="a7"/>
        <w:ind w:firstLine="5103"/>
        <w:rPr>
          <w:rFonts w:ascii="Times New Roman" w:hAnsi="Times New Roman" w:cs="Times New Roman"/>
          <w:sz w:val="28"/>
          <w:szCs w:val="28"/>
        </w:rPr>
      </w:pPr>
      <w:r w:rsidRPr="00D35A07">
        <w:rPr>
          <w:rFonts w:ascii="Times New Roman" w:hAnsi="Times New Roman" w:cs="Times New Roman"/>
          <w:sz w:val="28"/>
          <w:szCs w:val="28"/>
        </w:rPr>
        <w:t>полезных программ</w:t>
      </w:r>
    </w:p>
    <w:p w:rsidR="00D35A07" w:rsidRDefault="00D35A07" w:rsidP="0071013E">
      <w:pPr>
        <w:spacing w:after="240" w:line="330" w:lineRule="atLeast"/>
        <w:ind w:firstLine="567"/>
        <w:jc w:val="center"/>
        <w:textAlignment w:val="baseline"/>
        <w:rPr>
          <w:color w:val="444444"/>
        </w:rPr>
      </w:pPr>
    </w:p>
    <w:p w:rsidR="00D35A07" w:rsidRPr="00D35A07" w:rsidRDefault="0071013E" w:rsidP="00D35A07">
      <w:pPr>
        <w:pStyle w:val="a7"/>
        <w:jc w:val="center"/>
        <w:rPr>
          <w:rFonts w:ascii="Times New Roman" w:hAnsi="Times New Roman" w:cs="Times New Roman"/>
          <w:b/>
          <w:sz w:val="28"/>
          <w:szCs w:val="28"/>
        </w:rPr>
      </w:pPr>
      <w:r w:rsidRPr="00D35A07">
        <w:rPr>
          <w:rFonts w:ascii="Times New Roman" w:hAnsi="Times New Roman" w:cs="Times New Roman"/>
          <w:b/>
          <w:sz w:val="28"/>
          <w:szCs w:val="28"/>
        </w:rPr>
        <w:t xml:space="preserve">Перечень затрат, финансовое обеспечение которых осуществляется за счет субсидий социально </w:t>
      </w:r>
      <w:proofErr w:type="gramStart"/>
      <w:r w:rsidRPr="00D35A07">
        <w:rPr>
          <w:rFonts w:ascii="Times New Roman" w:hAnsi="Times New Roman" w:cs="Times New Roman"/>
          <w:b/>
          <w:sz w:val="28"/>
          <w:szCs w:val="28"/>
        </w:rPr>
        <w:t>ориентированным</w:t>
      </w:r>
      <w:proofErr w:type="gramEnd"/>
      <w:r w:rsidRPr="00D35A07">
        <w:rPr>
          <w:rFonts w:ascii="Times New Roman" w:hAnsi="Times New Roman" w:cs="Times New Roman"/>
          <w:b/>
          <w:sz w:val="28"/>
          <w:szCs w:val="28"/>
        </w:rPr>
        <w:t xml:space="preserve"> некоммерческим</w:t>
      </w:r>
    </w:p>
    <w:p w:rsidR="00D35A07" w:rsidRDefault="0071013E" w:rsidP="00D35A07">
      <w:pPr>
        <w:pStyle w:val="a7"/>
        <w:jc w:val="center"/>
        <w:rPr>
          <w:rFonts w:ascii="Times New Roman" w:hAnsi="Times New Roman" w:cs="Times New Roman"/>
          <w:b/>
          <w:sz w:val="28"/>
          <w:szCs w:val="28"/>
        </w:rPr>
      </w:pPr>
      <w:r w:rsidRPr="00D35A07">
        <w:rPr>
          <w:rFonts w:ascii="Times New Roman" w:hAnsi="Times New Roman" w:cs="Times New Roman"/>
          <w:b/>
          <w:sz w:val="28"/>
          <w:szCs w:val="28"/>
        </w:rPr>
        <w:t xml:space="preserve">организациям в целях финансового обеспечения затрат в связи </w:t>
      </w:r>
      <w:proofErr w:type="gramStart"/>
      <w:r w:rsidRPr="00D35A07">
        <w:rPr>
          <w:rFonts w:ascii="Times New Roman" w:hAnsi="Times New Roman" w:cs="Times New Roman"/>
          <w:b/>
          <w:sz w:val="28"/>
          <w:szCs w:val="28"/>
        </w:rPr>
        <w:t>с</w:t>
      </w:r>
      <w:proofErr w:type="gramEnd"/>
      <w:r w:rsidRPr="00D35A07">
        <w:rPr>
          <w:rFonts w:ascii="Times New Roman" w:hAnsi="Times New Roman" w:cs="Times New Roman"/>
          <w:b/>
          <w:sz w:val="28"/>
          <w:szCs w:val="28"/>
        </w:rPr>
        <w:t xml:space="preserve"> </w:t>
      </w:r>
    </w:p>
    <w:p w:rsidR="0071013E" w:rsidRPr="00D35A07" w:rsidRDefault="0071013E" w:rsidP="00D35A07">
      <w:pPr>
        <w:pStyle w:val="a7"/>
        <w:jc w:val="center"/>
        <w:rPr>
          <w:rFonts w:ascii="Times New Roman" w:hAnsi="Times New Roman" w:cs="Times New Roman"/>
          <w:b/>
          <w:sz w:val="28"/>
          <w:szCs w:val="28"/>
        </w:rPr>
      </w:pPr>
      <w:r w:rsidRPr="00D35A07">
        <w:rPr>
          <w:rFonts w:ascii="Times New Roman" w:hAnsi="Times New Roman" w:cs="Times New Roman"/>
          <w:b/>
          <w:sz w:val="28"/>
          <w:szCs w:val="28"/>
        </w:rPr>
        <w:t>оказанием услуг при выполнении общественно полезных программ</w:t>
      </w:r>
    </w:p>
    <w:tbl>
      <w:tblPr>
        <w:tblW w:w="0" w:type="auto"/>
        <w:tblCellMar>
          <w:left w:w="0" w:type="dxa"/>
          <w:right w:w="0" w:type="dxa"/>
        </w:tblCellMar>
        <w:tblLook w:val="04A0"/>
      </w:tblPr>
      <w:tblGrid>
        <w:gridCol w:w="869"/>
        <w:gridCol w:w="6068"/>
        <w:gridCol w:w="2418"/>
      </w:tblGrid>
      <w:tr w:rsidR="0071013E" w:rsidRPr="0084425F" w:rsidTr="0071013E">
        <w:trPr>
          <w:trHeight w:val="15"/>
        </w:trPr>
        <w:tc>
          <w:tcPr>
            <w:tcW w:w="924" w:type="dxa"/>
            <w:tcBorders>
              <w:top w:val="nil"/>
              <w:left w:val="nil"/>
              <w:bottom w:val="nil"/>
              <w:right w:val="nil"/>
            </w:tcBorders>
            <w:shd w:val="clear" w:color="auto" w:fill="auto"/>
            <w:hideMark/>
          </w:tcPr>
          <w:p w:rsidR="0071013E" w:rsidRPr="0084425F" w:rsidRDefault="0071013E" w:rsidP="0071013E">
            <w:pPr>
              <w:rPr>
                <w:rFonts w:ascii="Times New Roman" w:hAnsi="Times New Roman" w:cs="Times New Roman"/>
                <w:sz w:val="2"/>
              </w:rPr>
            </w:pPr>
          </w:p>
        </w:tc>
        <w:tc>
          <w:tcPr>
            <w:tcW w:w="7762" w:type="dxa"/>
            <w:tcBorders>
              <w:top w:val="nil"/>
              <w:left w:val="nil"/>
              <w:bottom w:val="nil"/>
              <w:right w:val="nil"/>
            </w:tcBorders>
            <w:shd w:val="clear" w:color="auto" w:fill="auto"/>
            <w:hideMark/>
          </w:tcPr>
          <w:p w:rsidR="0071013E" w:rsidRPr="0084425F" w:rsidRDefault="0071013E" w:rsidP="0071013E">
            <w:pPr>
              <w:rPr>
                <w:rFonts w:ascii="Times New Roman" w:hAnsi="Times New Roman" w:cs="Times New Roman"/>
                <w:sz w:val="2"/>
              </w:rPr>
            </w:pPr>
          </w:p>
        </w:tc>
        <w:tc>
          <w:tcPr>
            <w:tcW w:w="2772" w:type="dxa"/>
            <w:tcBorders>
              <w:top w:val="nil"/>
              <w:left w:val="nil"/>
              <w:bottom w:val="nil"/>
              <w:right w:val="nil"/>
            </w:tcBorders>
            <w:shd w:val="clear" w:color="auto" w:fill="auto"/>
            <w:hideMark/>
          </w:tcPr>
          <w:p w:rsidR="0071013E" w:rsidRPr="0084425F" w:rsidRDefault="0071013E" w:rsidP="0071013E">
            <w:pPr>
              <w:rPr>
                <w:rFonts w:ascii="Times New Roman" w:hAnsi="Times New Roman" w:cs="Times New Roman"/>
                <w:sz w:val="2"/>
              </w:rPr>
            </w:pP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 xml:space="preserve">N </w:t>
            </w:r>
            <w:proofErr w:type="spellStart"/>
            <w:proofErr w:type="gramStart"/>
            <w:r w:rsidRPr="0084425F">
              <w:rPr>
                <w:rFonts w:ascii="Times New Roman" w:hAnsi="Times New Roman" w:cs="Times New Roman"/>
              </w:rPr>
              <w:t>п</w:t>
            </w:r>
            <w:proofErr w:type="spellEnd"/>
            <w:proofErr w:type="gramEnd"/>
            <w:r w:rsidRPr="0084425F">
              <w:rPr>
                <w:rFonts w:ascii="Times New Roman" w:hAnsi="Times New Roman" w:cs="Times New Roman"/>
              </w:rPr>
              <w:t>/</w:t>
            </w:r>
            <w:proofErr w:type="spellStart"/>
            <w:r w:rsidRPr="0084425F">
              <w:rPr>
                <w:rFonts w:ascii="Times New Roman" w:hAnsi="Times New Roman" w:cs="Times New Roman"/>
              </w:rPr>
              <w:t>п</w:t>
            </w:r>
            <w:proofErr w:type="spellEnd"/>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Наименование затрат</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Объем финансового обеспечения затрат</w:t>
            </w:r>
            <w:r w:rsidRPr="0084425F">
              <w:rPr>
                <w:rFonts w:ascii="Times New Roman" w:hAnsi="Times New Roman" w:cs="Times New Roman"/>
              </w:rPr>
              <w:br/>
              <w:t>(% от суммы субс</w:t>
            </w:r>
            <w:r w:rsidRPr="0084425F">
              <w:rPr>
                <w:rFonts w:ascii="Times New Roman" w:hAnsi="Times New Roman" w:cs="Times New Roman"/>
              </w:rPr>
              <w:t>и</w:t>
            </w:r>
            <w:r w:rsidRPr="0084425F">
              <w:rPr>
                <w:rFonts w:ascii="Times New Roman" w:hAnsi="Times New Roman" w:cs="Times New Roman"/>
              </w:rPr>
              <w:t>дии)</w:t>
            </w: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2</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3</w:t>
            </w: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Оплата труда и начисления на выплаты по оплате труда работникам, участвующим в выполнении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100</w:t>
            </w: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Оплата услуг, приобретаемых для выполнения общес</w:t>
            </w:r>
            <w:r w:rsidRPr="0084425F">
              <w:rPr>
                <w:rFonts w:ascii="Times New Roman" w:hAnsi="Times New Roman" w:cs="Times New Roman"/>
              </w:rPr>
              <w:t>т</w:t>
            </w:r>
            <w:r w:rsidRPr="0084425F">
              <w:rPr>
                <w:rFonts w:ascii="Times New Roman" w:hAnsi="Times New Roman" w:cs="Times New Roman"/>
              </w:rPr>
              <w:t>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rPr>
                <w:rFonts w:ascii="Times New Roman" w:hAnsi="Times New Roman" w:cs="Times New Roman"/>
              </w:rPr>
            </w:pP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2.1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Услуги связи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10</w:t>
            </w: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2.2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Транспортные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40</w:t>
            </w: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2.3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Коммунальные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50</w:t>
            </w: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2.4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Арендная плата за пользование имуществом**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100</w:t>
            </w: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2.5</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Услуги по содержанию имущества</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50</w:t>
            </w: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2.6</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Прочие услуги, из них:</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rPr>
                <w:rFonts w:ascii="Times New Roman" w:hAnsi="Times New Roman" w:cs="Times New Roman"/>
              </w:rPr>
            </w:pP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2.6.1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Оплата по договорам оказания услуг (за исключением договоров добровольного страхования транспортных средств)*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100</w:t>
            </w: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2.6.2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proofErr w:type="gramStart"/>
            <w:r w:rsidRPr="0084425F">
              <w:rPr>
                <w:rFonts w:ascii="Times New Roman" w:hAnsi="Times New Roman" w:cs="Times New Roman"/>
              </w:rPr>
              <w:t>Услуги по разработке, изготовлению и размещению рекламных и информационных материалов, связанных с реализацией мероприятий общественно полезной пр</w:t>
            </w:r>
            <w:r w:rsidRPr="0084425F">
              <w:rPr>
                <w:rFonts w:ascii="Times New Roman" w:hAnsi="Times New Roman" w:cs="Times New Roman"/>
              </w:rPr>
              <w:t>о</w:t>
            </w:r>
            <w:r w:rsidRPr="0084425F">
              <w:rPr>
                <w:rFonts w:ascii="Times New Roman" w:hAnsi="Times New Roman" w:cs="Times New Roman"/>
              </w:rPr>
              <w:t>граммы (в том числе телевизионная реклама и ради</w:t>
            </w:r>
            <w:r w:rsidRPr="0084425F">
              <w:rPr>
                <w:rFonts w:ascii="Times New Roman" w:hAnsi="Times New Roman" w:cs="Times New Roman"/>
              </w:rPr>
              <w:t>о</w:t>
            </w:r>
            <w:r w:rsidRPr="0084425F">
              <w:rPr>
                <w:rFonts w:ascii="Times New Roman" w:hAnsi="Times New Roman" w:cs="Times New Roman"/>
              </w:rPr>
              <w:t>реклама, создание и продвижение интернет-сайта, изд</w:t>
            </w:r>
            <w:r w:rsidRPr="0084425F">
              <w:rPr>
                <w:rFonts w:ascii="Times New Roman" w:hAnsi="Times New Roman" w:cs="Times New Roman"/>
              </w:rPr>
              <w:t>а</w:t>
            </w:r>
            <w:r w:rsidRPr="0084425F">
              <w:rPr>
                <w:rFonts w:ascii="Times New Roman" w:hAnsi="Times New Roman" w:cs="Times New Roman"/>
              </w:rPr>
              <w:t>ние (печать) брошюр, книг, газет, журналов, изготовл</w:t>
            </w:r>
            <w:r w:rsidRPr="0084425F">
              <w:rPr>
                <w:rFonts w:ascii="Times New Roman" w:hAnsi="Times New Roman" w:cs="Times New Roman"/>
              </w:rPr>
              <w:t>е</w:t>
            </w:r>
            <w:r w:rsidRPr="0084425F">
              <w:rPr>
                <w:rFonts w:ascii="Times New Roman" w:hAnsi="Times New Roman" w:cs="Times New Roman"/>
              </w:rPr>
              <w:t xml:space="preserve">ние баннеров, буклетов, афиш, CD-, DVD-дисков, </w:t>
            </w:r>
            <w:proofErr w:type="spellStart"/>
            <w:r w:rsidRPr="0084425F">
              <w:rPr>
                <w:rFonts w:ascii="Times New Roman" w:hAnsi="Times New Roman" w:cs="Times New Roman"/>
              </w:rPr>
              <w:t>фл</w:t>
            </w:r>
            <w:r w:rsidRPr="0084425F">
              <w:rPr>
                <w:rFonts w:ascii="Times New Roman" w:hAnsi="Times New Roman" w:cs="Times New Roman"/>
              </w:rPr>
              <w:t>а</w:t>
            </w:r>
            <w:r w:rsidRPr="0084425F">
              <w:rPr>
                <w:rFonts w:ascii="Times New Roman" w:hAnsi="Times New Roman" w:cs="Times New Roman"/>
              </w:rPr>
              <w:t>ерсов</w:t>
            </w:r>
            <w:proofErr w:type="spellEnd"/>
            <w:r w:rsidRPr="0084425F">
              <w:rPr>
                <w:rFonts w:ascii="Times New Roman" w:hAnsi="Times New Roman" w:cs="Times New Roman"/>
              </w:rPr>
              <w:t>, приглашений, билетов, каталогов)</w:t>
            </w:r>
            <w:proofErr w:type="gramEnd"/>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20</w:t>
            </w: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2.6.3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Услуги по созданию визуальных и (или) звуковых э</w:t>
            </w:r>
            <w:r w:rsidRPr="0084425F">
              <w:rPr>
                <w:rFonts w:ascii="Times New Roman" w:hAnsi="Times New Roman" w:cs="Times New Roman"/>
              </w:rPr>
              <w:t>ф</w:t>
            </w:r>
            <w:r w:rsidRPr="0084425F">
              <w:rPr>
                <w:rFonts w:ascii="Times New Roman" w:hAnsi="Times New Roman" w:cs="Times New Roman"/>
              </w:rPr>
              <w:t>фектов в связи с проведением мероприятий обществе</w:t>
            </w:r>
            <w:r w:rsidRPr="0084425F">
              <w:rPr>
                <w:rFonts w:ascii="Times New Roman" w:hAnsi="Times New Roman" w:cs="Times New Roman"/>
              </w:rPr>
              <w:t>н</w:t>
            </w:r>
            <w:r w:rsidRPr="0084425F">
              <w:rPr>
                <w:rFonts w:ascii="Times New Roman" w:hAnsi="Times New Roman" w:cs="Times New Roman"/>
              </w:rPr>
              <w:t>но полезной программы</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10</w:t>
            </w: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2.6.4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Услуги по художественному оформлению мероприятий общественно полезной программы (оформление залов, сценического пространства, площадок, в том числе пл</w:t>
            </w:r>
            <w:r w:rsidRPr="0084425F">
              <w:rPr>
                <w:rFonts w:ascii="Times New Roman" w:hAnsi="Times New Roman" w:cs="Times New Roman"/>
              </w:rPr>
              <w:t>а</w:t>
            </w:r>
            <w:r w:rsidRPr="0084425F">
              <w:rPr>
                <w:rFonts w:ascii="Times New Roman" w:hAnsi="Times New Roman" w:cs="Times New Roman"/>
              </w:rPr>
              <w:t>катами, баннерами, цветочными композициями, шар</w:t>
            </w:r>
            <w:r w:rsidRPr="0084425F">
              <w:rPr>
                <w:rFonts w:ascii="Times New Roman" w:hAnsi="Times New Roman" w:cs="Times New Roman"/>
              </w:rPr>
              <w:t>а</w:t>
            </w:r>
            <w:r w:rsidRPr="0084425F">
              <w:rPr>
                <w:rFonts w:ascii="Times New Roman" w:hAnsi="Times New Roman" w:cs="Times New Roman"/>
              </w:rPr>
              <w:t>ми)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20</w:t>
            </w: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Увеличение стоимости материальных запасов, осно</w:t>
            </w:r>
            <w:r w:rsidRPr="0084425F">
              <w:rPr>
                <w:rFonts w:ascii="Times New Roman" w:hAnsi="Times New Roman" w:cs="Times New Roman"/>
              </w:rPr>
              <w:t>в</w:t>
            </w:r>
            <w:r w:rsidRPr="0084425F">
              <w:rPr>
                <w:rFonts w:ascii="Times New Roman" w:hAnsi="Times New Roman" w:cs="Times New Roman"/>
              </w:rPr>
              <w:t>ных сре</w:t>
            </w:r>
            <w:proofErr w:type="gramStart"/>
            <w:r w:rsidRPr="0084425F">
              <w:rPr>
                <w:rFonts w:ascii="Times New Roman" w:hAnsi="Times New Roman" w:cs="Times New Roman"/>
              </w:rPr>
              <w:t>дств дл</w:t>
            </w:r>
            <w:proofErr w:type="gramEnd"/>
            <w:r w:rsidRPr="0084425F">
              <w:rPr>
                <w:rFonts w:ascii="Times New Roman" w:hAnsi="Times New Roman" w:cs="Times New Roman"/>
              </w:rPr>
              <w:t>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rPr>
                <w:rFonts w:ascii="Times New Roman" w:hAnsi="Times New Roman" w:cs="Times New Roman"/>
              </w:rPr>
            </w:pPr>
          </w:p>
        </w:tc>
      </w:tr>
      <w:tr w:rsidR="0071013E"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3.1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Для оказания помощи гражданам в натуральной форме</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100</w:t>
            </w:r>
          </w:p>
        </w:tc>
      </w:tr>
      <w:tr w:rsidR="00835DEC" w:rsidRPr="0084425F" w:rsidTr="0071013E">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35DEC" w:rsidRPr="0084425F" w:rsidRDefault="00835DEC" w:rsidP="00D35A07">
            <w:pPr>
              <w:ind w:firstLine="0"/>
              <w:jc w:val="left"/>
              <w:textAlignment w:val="baseline"/>
              <w:rPr>
                <w:rFonts w:ascii="Times New Roman" w:hAnsi="Times New Roman" w:cs="Times New Roman"/>
              </w:rPr>
            </w:pP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35DEC" w:rsidRPr="0084425F" w:rsidRDefault="00835DEC" w:rsidP="00D35A07">
            <w:pPr>
              <w:ind w:firstLine="0"/>
              <w:jc w:val="left"/>
              <w:textAlignment w:val="baseline"/>
              <w:rPr>
                <w:rFonts w:ascii="Times New Roman" w:hAnsi="Times New Roman" w:cs="Times New Roman"/>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35DEC" w:rsidRPr="0084425F" w:rsidRDefault="00835DEC" w:rsidP="00D35A07">
            <w:pPr>
              <w:ind w:firstLine="0"/>
              <w:jc w:val="left"/>
              <w:textAlignment w:val="baseline"/>
              <w:rPr>
                <w:rFonts w:ascii="Times New Roman" w:hAnsi="Times New Roman" w:cs="Times New Roman"/>
              </w:rPr>
            </w:pPr>
          </w:p>
        </w:tc>
      </w:tr>
      <w:tr w:rsidR="0071013E" w:rsidRPr="0084425F" w:rsidTr="0071013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3.2</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Для проведения иных мероприятий общественно поле</w:t>
            </w:r>
            <w:r w:rsidRPr="0084425F">
              <w:rPr>
                <w:rFonts w:ascii="Times New Roman" w:hAnsi="Times New Roman" w:cs="Times New Roman"/>
              </w:rPr>
              <w:t>з</w:t>
            </w:r>
            <w:r w:rsidRPr="0084425F">
              <w:rPr>
                <w:rFonts w:ascii="Times New Roman" w:hAnsi="Times New Roman" w:cs="Times New Roman"/>
              </w:rPr>
              <w:t>ной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80</w:t>
            </w:r>
          </w:p>
        </w:tc>
      </w:tr>
      <w:tr w:rsidR="0071013E" w:rsidRPr="0084425F" w:rsidTr="0071013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4</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Оказание материальной помощи нуждающимся в соц</w:t>
            </w:r>
            <w:r w:rsidRPr="0084425F">
              <w:rPr>
                <w:rFonts w:ascii="Times New Roman" w:hAnsi="Times New Roman" w:cs="Times New Roman"/>
              </w:rPr>
              <w:t>и</w:t>
            </w:r>
            <w:r w:rsidRPr="0084425F">
              <w:rPr>
                <w:rFonts w:ascii="Times New Roman" w:hAnsi="Times New Roman" w:cs="Times New Roman"/>
              </w:rPr>
              <w:t>альной защите категориям гражданам в денежной фо</w:t>
            </w:r>
            <w:r w:rsidRPr="0084425F">
              <w:rPr>
                <w:rFonts w:ascii="Times New Roman" w:hAnsi="Times New Roman" w:cs="Times New Roman"/>
              </w:rPr>
              <w:t>р</w:t>
            </w:r>
            <w:r w:rsidRPr="0084425F">
              <w:rPr>
                <w:rFonts w:ascii="Times New Roman" w:hAnsi="Times New Roman" w:cs="Times New Roman"/>
              </w:rPr>
              <w:t>ме при выполнении общественно полезных программ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013E" w:rsidRPr="0084425F" w:rsidRDefault="0071013E" w:rsidP="00D35A07">
            <w:pPr>
              <w:ind w:firstLine="0"/>
              <w:jc w:val="left"/>
              <w:textAlignment w:val="baseline"/>
              <w:rPr>
                <w:rFonts w:ascii="Times New Roman" w:hAnsi="Times New Roman" w:cs="Times New Roman"/>
              </w:rPr>
            </w:pPr>
            <w:r w:rsidRPr="0084425F">
              <w:rPr>
                <w:rFonts w:ascii="Times New Roman" w:hAnsi="Times New Roman" w:cs="Times New Roman"/>
              </w:rPr>
              <w:t>До 100</w:t>
            </w:r>
          </w:p>
        </w:tc>
      </w:tr>
    </w:tbl>
    <w:p w:rsidR="0071013E" w:rsidRPr="00835DEC" w:rsidRDefault="0071013E" w:rsidP="00D35A07">
      <w:pPr>
        <w:spacing w:line="330" w:lineRule="atLeast"/>
        <w:ind w:firstLine="0"/>
        <w:jc w:val="left"/>
        <w:textAlignment w:val="baseline"/>
        <w:rPr>
          <w:rFonts w:ascii="Times New Roman" w:hAnsi="Times New Roman" w:cs="Times New Roman"/>
          <w:color w:val="444444"/>
          <w:sz w:val="28"/>
          <w:szCs w:val="28"/>
        </w:rPr>
      </w:pPr>
    </w:p>
    <w:p w:rsidR="0071013E" w:rsidRDefault="0071013E" w:rsidP="00D35A07">
      <w:pPr>
        <w:spacing w:line="330" w:lineRule="atLeast"/>
        <w:ind w:firstLine="0"/>
        <w:jc w:val="left"/>
        <w:textAlignment w:val="baseline"/>
        <w:rPr>
          <w:rFonts w:ascii="Times New Roman" w:hAnsi="Times New Roman" w:cs="Times New Roman"/>
          <w:color w:val="444444"/>
          <w:sz w:val="28"/>
          <w:szCs w:val="28"/>
        </w:rPr>
      </w:pPr>
    </w:p>
    <w:p w:rsidR="00835DEC" w:rsidRPr="00835DEC" w:rsidRDefault="00835DEC" w:rsidP="00D35A07">
      <w:pPr>
        <w:spacing w:line="330" w:lineRule="atLeast"/>
        <w:ind w:firstLine="0"/>
        <w:jc w:val="left"/>
        <w:textAlignment w:val="baseline"/>
        <w:rPr>
          <w:rFonts w:ascii="Times New Roman" w:hAnsi="Times New Roman" w:cs="Times New Roman"/>
          <w:color w:val="444444"/>
          <w:sz w:val="28"/>
          <w:szCs w:val="28"/>
        </w:rPr>
      </w:pPr>
    </w:p>
    <w:p w:rsidR="00D35A07" w:rsidRPr="002A684F" w:rsidRDefault="00D35A07" w:rsidP="00D35A07">
      <w:pPr>
        <w:tabs>
          <w:tab w:val="left" w:pos="709"/>
        </w:tabs>
        <w:suppressAutoHyphens/>
        <w:autoSpaceDN/>
        <w:adjustRightInd/>
        <w:ind w:firstLine="0"/>
        <w:rPr>
          <w:rFonts w:ascii="Times New Roman" w:eastAsia="Times New Roman CYR" w:hAnsi="Times New Roman" w:cs="Times New Roman"/>
          <w:sz w:val="28"/>
          <w:szCs w:val="28"/>
          <w:lang w:bidi="ru-RU"/>
        </w:rPr>
      </w:pPr>
      <w:r>
        <w:rPr>
          <w:rFonts w:ascii="Times New Roman" w:eastAsia="Times New Roman CYR" w:hAnsi="Times New Roman" w:cs="Times New Roman"/>
          <w:sz w:val="28"/>
          <w:szCs w:val="28"/>
          <w:lang w:bidi="ru-RU"/>
        </w:rPr>
        <w:t xml:space="preserve">Начальник </w:t>
      </w:r>
      <w:r w:rsidRPr="002A684F">
        <w:rPr>
          <w:rFonts w:ascii="Times New Roman" w:eastAsia="Times New Roman CYR" w:hAnsi="Times New Roman" w:cs="Times New Roman"/>
          <w:sz w:val="28"/>
          <w:szCs w:val="28"/>
          <w:lang w:bidi="ru-RU"/>
        </w:rPr>
        <w:t>отдела</w:t>
      </w:r>
      <w:r>
        <w:rPr>
          <w:rFonts w:ascii="Times New Roman" w:eastAsia="Times New Roman CYR" w:hAnsi="Times New Roman" w:cs="Times New Roman"/>
          <w:sz w:val="28"/>
          <w:szCs w:val="28"/>
          <w:lang w:bidi="ru-RU"/>
        </w:rPr>
        <w:t xml:space="preserve"> по бухгалтерскому учету и финансам,</w:t>
      </w:r>
    </w:p>
    <w:p w:rsidR="00D35A07" w:rsidRPr="002A684F" w:rsidRDefault="00D35A07" w:rsidP="00D35A07">
      <w:pPr>
        <w:tabs>
          <w:tab w:val="left" w:pos="709"/>
        </w:tabs>
        <w:suppressAutoHyphens/>
        <w:autoSpaceDN/>
        <w:adjustRightInd/>
        <w:ind w:firstLine="0"/>
        <w:rPr>
          <w:rFonts w:ascii="Times New Roman" w:eastAsia="Times New Roman CYR" w:hAnsi="Times New Roman" w:cs="Times New Roman"/>
          <w:sz w:val="28"/>
          <w:szCs w:val="28"/>
          <w:lang w:bidi="ru-RU"/>
        </w:rPr>
      </w:pPr>
      <w:r w:rsidRPr="002A684F">
        <w:rPr>
          <w:rFonts w:ascii="Times New Roman" w:eastAsia="Times New Roman CYR" w:hAnsi="Times New Roman" w:cs="Times New Roman"/>
          <w:sz w:val="28"/>
          <w:szCs w:val="28"/>
          <w:lang w:bidi="ru-RU"/>
        </w:rPr>
        <w:t>главный бухгалтер администрации</w:t>
      </w:r>
    </w:p>
    <w:p w:rsidR="00D35A07" w:rsidRPr="002A684F" w:rsidRDefault="00D35A07" w:rsidP="00D35A07">
      <w:pPr>
        <w:tabs>
          <w:tab w:val="left" w:pos="709"/>
        </w:tabs>
        <w:suppressAutoHyphens/>
        <w:autoSpaceDN/>
        <w:adjustRightInd/>
        <w:ind w:firstLine="0"/>
        <w:rPr>
          <w:rFonts w:ascii="Times New Roman" w:eastAsia="Times New Roman CYR" w:hAnsi="Times New Roman" w:cs="Times New Roman"/>
          <w:sz w:val="28"/>
          <w:szCs w:val="28"/>
          <w:lang w:bidi="ru-RU"/>
        </w:rPr>
      </w:pPr>
      <w:proofErr w:type="spellStart"/>
      <w:r>
        <w:rPr>
          <w:rFonts w:ascii="Times New Roman" w:eastAsia="Times New Roman CYR" w:hAnsi="Times New Roman" w:cs="Times New Roman"/>
          <w:sz w:val="28"/>
          <w:szCs w:val="28"/>
          <w:lang w:bidi="ru-RU"/>
        </w:rPr>
        <w:t>Старонижестеблиевского</w:t>
      </w:r>
      <w:proofErr w:type="spellEnd"/>
      <w:r w:rsidRPr="002A684F">
        <w:rPr>
          <w:rFonts w:ascii="Times New Roman" w:eastAsia="Times New Roman CYR" w:hAnsi="Times New Roman" w:cs="Times New Roman"/>
          <w:sz w:val="28"/>
          <w:szCs w:val="28"/>
          <w:lang w:bidi="ru-RU"/>
        </w:rPr>
        <w:t xml:space="preserve"> сельского поселения</w:t>
      </w:r>
    </w:p>
    <w:p w:rsidR="00D35A07" w:rsidRDefault="00D35A07" w:rsidP="00D35A07">
      <w:pPr>
        <w:tabs>
          <w:tab w:val="left" w:pos="709"/>
        </w:tabs>
        <w:suppressAutoHyphens/>
        <w:autoSpaceDN/>
        <w:adjustRightInd/>
        <w:ind w:firstLine="0"/>
        <w:rPr>
          <w:rFonts w:ascii="Times New Roman" w:eastAsia="Times New Roman CYR" w:hAnsi="Times New Roman" w:cs="Times New Roman"/>
          <w:sz w:val="28"/>
          <w:szCs w:val="28"/>
          <w:lang w:bidi="ru-RU"/>
        </w:rPr>
      </w:pPr>
      <w:r>
        <w:rPr>
          <w:rFonts w:ascii="Times New Roman" w:eastAsia="Times New Roman CYR" w:hAnsi="Times New Roman" w:cs="Times New Roman"/>
          <w:sz w:val="28"/>
          <w:szCs w:val="28"/>
          <w:lang w:bidi="ru-RU"/>
        </w:rPr>
        <w:t>Красноармейского района</w:t>
      </w:r>
      <w:r>
        <w:rPr>
          <w:rFonts w:ascii="Times New Roman" w:eastAsia="Times New Roman CYR" w:hAnsi="Times New Roman" w:cs="Times New Roman"/>
          <w:sz w:val="28"/>
          <w:szCs w:val="28"/>
          <w:lang w:bidi="ru-RU"/>
        </w:rPr>
        <w:tab/>
      </w:r>
      <w:r>
        <w:rPr>
          <w:rFonts w:ascii="Times New Roman" w:eastAsia="Times New Roman CYR" w:hAnsi="Times New Roman" w:cs="Times New Roman"/>
          <w:sz w:val="28"/>
          <w:szCs w:val="28"/>
          <w:lang w:bidi="ru-RU"/>
        </w:rPr>
        <w:tab/>
      </w:r>
      <w:r>
        <w:rPr>
          <w:rFonts w:ascii="Times New Roman" w:eastAsia="Times New Roman CYR" w:hAnsi="Times New Roman" w:cs="Times New Roman"/>
          <w:sz w:val="28"/>
          <w:szCs w:val="28"/>
          <w:lang w:bidi="ru-RU"/>
        </w:rPr>
        <w:tab/>
      </w:r>
      <w:r>
        <w:rPr>
          <w:rFonts w:ascii="Times New Roman" w:eastAsia="Times New Roman CYR" w:hAnsi="Times New Roman" w:cs="Times New Roman"/>
          <w:sz w:val="28"/>
          <w:szCs w:val="28"/>
          <w:lang w:bidi="ru-RU"/>
        </w:rPr>
        <w:tab/>
      </w:r>
      <w:r>
        <w:rPr>
          <w:rFonts w:ascii="Times New Roman" w:eastAsia="Times New Roman CYR" w:hAnsi="Times New Roman" w:cs="Times New Roman"/>
          <w:sz w:val="28"/>
          <w:szCs w:val="28"/>
          <w:lang w:bidi="ru-RU"/>
        </w:rPr>
        <w:tab/>
      </w:r>
      <w:r>
        <w:rPr>
          <w:rFonts w:ascii="Times New Roman" w:eastAsia="Times New Roman CYR" w:hAnsi="Times New Roman" w:cs="Times New Roman"/>
          <w:sz w:val="28"/>
          <w:szCs w:val="28"/>
          <w:lang w:bidi="ru-RU"/>
        </w:rPr>
        <w:tab/>
        <w:t xml:space="preserve">     Т.А. Коваленко</w:t>
      </w:r>
    </w:p>
    <w:p w:rsidR="0071013E" w:rsidRDefault="0071013E" w:rsidP="00D35A07">
      <w:pPr>
        <w:spacing w:line="330" w:lineRule="atLeast"/>
        <w:ind w:firstLine="0"/>
        <w:jc w:val="lef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Default="0071013E" w:rsidP="0071013E">
      <w:pPr>
        <w:spacing w:line="330" w:lineRule="atLeast"/>
        <w:textAlignment w:val="baseline"/>
        <w:rPr>
          <w:color w:val="444444"/>
        </w:rPr>
      </w:pPr>
    </w:p>
    <w:p w:rsidR="0071013E" w:rsidRPr="0084425F" w:rsidRDefault="0071013E" w:rsidP="0071013E">
      <w:pPr>
        <w:spacing w:line="330" w:lineRule="atLeast"/>
        <w:textAlignment w:val="baseline"/>
        <w:rPr>
          <w:color w:val="444444"/>
        </w:rPr>
      </w:pPr>
    </w:p>
    <w:p w:rsidR="00D35A07" w:rsidRDefault="00D35A07" w:rsidP="0071013E">
      <w:pPr>
        <w:spacing w:after="240" w:line="330" w:lineRule="atLeast"/>
        <w:jc w:val="right"/>
        <w:textAlignment w:val="baseline"/>
        <w:outlineLvl w:val="2"/>
        <w:rPr>
          <w:rFonts w:ascii="Times New Roman" w:hAnsi="Times New Roman" w:cs="Times New Roman"/>
          <w:bCs/>
          <w:sz w:val="28"/>
          <w:szCs w:val="28"/>
        </w:rPr>
      </w:pPr>
    </w:p>
    <w:p w:rsidR="00D35A07" w:rsidRDefault="00D35A07" w:rsidP="0071013E">
      <w:pPr>
        <w:spacing w:after="240" w:line="330" w:lineRule="atLeast"/>
        <w:jc w:val="right"/>
        <w:textAlignment w:val="baseline"/>
        <w:outlineLvl w:val="2"/>
        <w:rPr>
          <w:rFonts w:ascii="Times New Roman" w:hAnsi="Times New Roman" w:cs="Times New Roman"/>
          <w:bCs/>
          <w:sz w:val="28"/>
          <w:szCs w:val="28"/>
        </w:rPr>
      </w:pPr>
    </w:p>
    <w:p w:rsidR="00D35A07" w:rsidRDefault="00D35A07" w:rsidP="0071013E">
      <w:pPr>
        <w:spacing w:after="240" w:line="330" w:lineRule="atLeast"/>
        <w:jc w:val="right"/>
        <w:textAlignment w:val="baseline"/>
        <w:outlineLvl w:val="2"/>
        <w:rPr>
          <w:rFonts w:ascii="Times New Roman" w:hAnsi="Times New Roman" w:cs="Times New Roman"/>
          <w:bCs/>
          <w:sz w:val="28"/>
          <w:szCs w:val="28"/>
        </w:rPr>
      </w:pPr>
    </w:p>
    <w:p w:rsidR="00D35A07" w:rsidRDefault="00D35A07" w:rsidP="0071013E">
      <w:pPr>
        <w:spacing w:after="240" w:line="330" w:lineRule="atLeast"/>
        <w:jc w:val="right"/>
        <w:textAlignment w:val="baseline"/>
        <w:outlineLvl w:val="2"/>
        <w:rPr>
          <w:rFonts w:ascii="Times New Roman" w:hAnsi="Times New Roman" w:cs="Times New Roman"/>
          <w:bCs/>
          <w:sz w:val="28"/>
          <w:szCs w:val="28"/>
        </w:rPr>
      </w:pPr>
    </w:p>
    <w:p w:rsidR="00D35A07" w:rsidRPr="00D35A07" w:rsidRDefault="00D35A07" w:rsidP="00D35A07">
      <w:pPr>
        <w:pStyle w:val="a7"/>
        <w:ind w:firstLine="5245"/>
        <w:rPr>
          <w:rFonts w:ascii="Times New Roman" w:hAnsi="Times New Roman" w:cs="Times New Roman"/>
          <w:sz w:val="28"/>
          <w:szCs w:val="28"/>
        </w:rPr>
      </w:pPr>
    </w:p>
    <w:p w:rsidR="00835DEC" w:rsidRDefault="00835DEC" w:rsidP="00835DEC">
      <w:pPr>
        <w:pStyle w:val="a7"/>
        <w:ind w:firstLine="3969"/>
        <w:rPr>
          <w:rFonts w:ascii="Times New Roman" w:hAnsi="Times New Roman" w:cs="Times New Roman"/>
          <w:sz w:val="28"/>
          <w:szCs w:val="28"/>
        </w:rPr>
      </w:pPr>
    </w:p>
    <w:p w:rsidR="00835DEC" w:rsidRDefault="00835DEC" w:rsidP="00835DEC">
      <w:pPr>
        <w:pStyle w:val="a7"/>
        <w:ind w:firstLine="3969"/>
        <w:rPr>
          <w:rFonts w:ascii="Times New Roman" w:hAnsi="Times New Roman" w:cs="Times New Roman"/>
          <w:sz w:val="28"/>
          <w:szCs w:val="28"/>
        </w:rPr>
      </w:pPr>
    </w:p>
    <w:p w:rsidR="00D35A07" w:rsidRPr="00D35A07" w:rsidRDefault="00835DEC" w:rsidP="00835DEC">
      <w:pPr>
        <w:pStyle w:val="a7"/>
        <w:ind w:firstLine="3969"/>
        <w:rPr>
          <w:rFonts w:ascii="Times New Roman" w:hAnsi="Times New Roman" w:cs="Times New Roman"/>
          <w:sz w:val="28"/>
          <w:szCs w:val="28"/>
        </w:rPr>
      </w:pPr>
      <w:r>
        <w:rPr>
          <w:rFonts w:ascii="Times New Roman" w:hAnsi="Times New Roman" w:cs="Times New Roman"/>
          <w:sz w:val="28"/>
          <w:szCs w:val="28"/>
        </w:rPr>
        <w:t xml:space="preserve"> </w:t>
      </w:r>
      <w:r w:rsidR="00DD1309">
        <w:rPr>
          <w:rFonts w:ascii="Times New Roman" w:hAnsi="Times New Roman" w:cs="Times New Roman"/>
          <w:sz w:val="28"/>
          <w:szCs w:val="28"/>
        </w:rPr>
        <w:t xml:space="preserve">Приложение </w:t>
      </w:r>
      <w:r w:rsidR="0071013E" w:rsidRPr="00D35A07">
        <w:rPr>
          <w:rFonts w:ascii="Times New Roman" w:hAnsi="Times New Roman" w:cs="Times New Roman"/>
          <w:sz w:val="28"/>
          <w:szCs w:val="28"/>
        </w:rPr>
        <w:t xml:space="preserve"> 3</w:t>
      </w:r>
    </w:p>
    <w:p w:rsidR="00835DEC" w:rsidRDefault="00835DEC" w:rsidP="00835DEC">
      <w:pPr>
        <w:pStyle w:val="a7"/>
        <w:ind w:left="3969"/>
        <w:rPr>
          <w:rFonts w:ascii="Times New Roman" w:hAnsi="Times New Roman" w:cs="Times New Roman"/>
          <w:sz w:val="28"/>
          <w:szCs w:val="28"/>
        </w:rPr>
      </w:pPr>
      <w:r>
        <w:rPr>
          <w:rFonts w:ascii="Times New Roman" w:hAnsi="Times New Roman" w:cs="Times New Roman"/>
          <w:sz w:val="28"/>
          <w:szCs w:val="28"/>
        </w:rPr>
        <w:t xml:space="preserve"> </w:t>
      </w:r>
      <w:r w:rsidR="0071013E" w:rsidRPr="00D35A07">
        <w:rPr>
          <w:rFonts w:ascii="Times New Roman" w:hAnsi="Times New Roman" w:cs="Times New Roman"/>
          <w:sz w:val="28"/>
          <w:szCs w:val="28"/>
        </w:rPr>
        <w:t>к Порядку предоставления в 2022 году</w:t>
      </w:r>
      <w:r w:rsidR="00D35A07">
        <w:rPr>
          <w:rFonts w:ascii="Times New Roman" w:hAnsi="Times New Roman" w:cs="Times New Roman"/>
          <w:sz w:val="28"/>
          <w:szCs w:val="28"/>
        </w:rPr>
        <w:t xml:space="preserve"> </w:t>
      </w:r>
    </w:p>
    <w:p w:rsidR="0071013E" w:rsidRPr="00D35A07" w:rsidRDefault="0071013E" w:rsidP="00835DEC">
      <w:pPr>
        <w:pStyle w:val="a7"/>
        <w:ind w:left="3969"/>
        <w:rPr>
          <w:rFonts w:ascii="Times New Roman" w:hAnsi="Times New Roman" w:cs="Times New Roman"/>
          <w:sz w:val="28"/>
          <w:szCs w:val="28"/>
        </w:rPr>
      </w:pPr>
      <w:r w:rsidRPr="00D35A07">
        <w:rPr>
          <w:rFonts w:ascii="Times New Roman" w:hAnsi="Times New Roman" w:cs="Times New Roman"/>
          <w:sz w:val="28"/>
          <w:szCs w:val="28"/>
        </w:rPr>
        <w:t>субсидий социально ориентированным</w:t>
      </w:r>
      <w:r w:rsidRPr="00D35A07">
        <w:rPr>
          <w:rFonts w:ascii="Times New Roman" w:hAnsi="Times New Roman" w:cs="Times New Roman"/>
          <w:sz w:val="28"/>
          <w:szCs w:val="28"/>
        </w:rPr>
        <w:br/>
        <w:t>некоммерческим организациям в целях</w:t>
      </w:r>
      <w:r w:rsidRPr="00D35A07">
        <w:rPr>
          <w:rFonts w:ascii="Times New Roman" w:hAnsi="Times New Roman" w:cs="Times New Roman"/>
          <w:sz w:val="28"/>
          <w:szCs w:val="28"/>
        </w:rPr>
        <w:br/>
        <w:t>финансового обеспечения затрат в связи</w:t>
      </w:r>
      <w:r w:rsidRPr="00D35A07">
        <w:rPr>
          <w:rFonts w:ascii="Times New Roman" w:hAnsi="Times New Roman" w:cs="Times New Roman"/>
          <w:sz w:val="28"/>
          <w:szCs w:val="28"/>
        </w:rPr>
        <w:br/>
        <w:t>с оказанием услуг при выполнении</w:t>
      </w:r>
      <w:r w:rsidRPr="00D35A07">
        <w:rPr>
          <w:rFonts w:ascii="Times New Roman" w:hAnsi="Times New Roman" w:cs="Times New Roman"/>
          <w:sz w:val="28"/>
          <w:szCs w:val="28"/>
        </w:rPr>
        <w:br/>
        <w:t>общественно полезных программ</w:t>
      </w:r>
    </w:p>
    <w:p w:rsidR="00D35A07" w:rsidRDefault="0071013E" w:rsidP="00D35A07">
      <w:pPr>
        <w:pStyle w:val="a7"/>
        <w:jc w:val="center"/>
        <w:rPr>
          <w:rFonts w:ascii="Times New Roman" w:hAnsi="Times New Roman" w:cs="Times New Roman"/>
          <w:b/>
          <w:bCs/>
          <w:sz w:val="28"/>
          <w:szCs w:val="28"/>
        </w:rPr>
      </w:pPr>
      <w:r w:rsidRPr="00101519">
        <w:rPr>
          <w:rFonts w:ascii="Times New Roman" w:hAnsi="Times New Roman" w:cs="Times New Roman"/>
          <w:b/>
          <w:bCs/>
          <w:sz w:val="28"/>
          <w:szCs w:val="28"/>
        </w:rPr>
        <w:t>Порядок определения размера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w:t>
      </w:r>
    </w:p>
    <w:p w:rsidR="0071013E" w:rsidRPr="00101519" w:rsidRDefault="0071013E" w:rsidP="00D35A07">
      <w:pPr>
        <w:pStyle w:val="a7"/>
        <w:jc w:val="center"/>
        <w:rPr>
          <w:rFonts w:ascii="Times New Roman" w:hAnsi="Times New Roman" w:cs="Times New Roman"/>
          <w:b/>
          <w:bCs/>
          <w:sz w:val="28"/>
          <w:szCs w:val="28"/>
        </w:rPr>
      </w:pPr>
      <w:r w:rsidRPr="00101519">
        <w:rPr>
          <w:rFonts w:ascii="Times New Roman" w:hAnsi="Times New Roman" w:cs="Times New Roman"/>
          <w:b/>
          <w:bCs/>
          <w:sz w:val="28"/>
          <w:szCs w:val="28"/>
        </w:rPr>
        <w:t>программ</w:t>
      </w:r>
    </w:p>
    <w:p w:rsidR="00D35A07" w:rsidRDefault="00D35A07" w:rsidP="0071013E">
      <w:pPr>
        <w:spacing w:line="330" w:lineRule="atLeast"/>
        <w:ind w:firstLine="480"/>
        <w:textAlignment w:val="baseline"/>
        <w:rPr>
          <w:color w:val="444444"/>
        </w:rPr>
      </w:pPr>
    </w:p>
    <w:p w:rsidR="0071013E" w:rsidRPr="00101519" w:rsidRDefault="0071013E" w:rsidP="0071013E">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Размер субсидии определяется по формуле:</w:t>
      </w:r>
      <w:r w:rsidRPr="00101519">
        <w:rPr>
          <w:rFonts w:ascii="Times New Roman" w:hAnsi="Times New Roman" w:cs="Times New Roman"/>
          <w:sz w:val="28"/>
          <w:szCs w:val="28"/>
        </w:rPr>
        <w:br/>
      </w:r>
    </w:p>
    <w:p w:rsidR="0071013E" w:rsidRPr="00101519" w:rsidRDefault="0071013E" w:rsidP="0071013E">
      <w:pPr>
        <w:spacing w:line="330" w:lineRule="atLeast"/>
        <w:ind w:right="-284"/>
        <w:textAlignment w:val="baseline"/>
        <w:rPr>
          <w:rFonts w:ascii="Times New Roman" w:hAnsi="Times New Roman" w:cs="Times New Roman"/>
          <w:sz w:val="28"/>
          <w:szCs w:val="28"/>
        </w:rPr>
      </w:pPr>
      <w:r w:rsidRPr="00101519">
        <w:rPr>
          <w:rFonts w:ascii="Times New Roman" w:hAnsi="Times New Roman" w:cs="Times New Roman"/>
          <w:noProof/>
          <w:sz w:val="28"/>
          <w:szCs w:val="28"/>
        </w:rPr>
        <w:drawing>
          <wp:inline distT="0" distB="0" distL="0" distR="0">
            <wp:extent cx="1000125" cy="219075"/>
            <wp:effectExtent l="19050" t="0" r="9525" b="0"/>
            <wp:docPr id="2" name="Рисунок 1" descr="https://api.docs.cntd.ru/img/57/34/50/62/5/f40244fd-a945-47c1-bbcf-a5ae884a71ef/P010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57/34/50/62/5/f40244fd-a945-47c1-bbcf-a5ae884a71ef/P01050000.png"/>
                    <pic:cNvPicPr>
                      <a:picLocks noChangeAspect="1" noChangeArrowheads="1"/>
                    </pic:cNvPicPr>
                  </pic:nvPicPr>
                  <pic:blipFill>
                    <a:blip r:embed="rId20" cstate="print"/>
                    <a:srcRect/>
                    <a:stretch>
                      <a:fillRect/>
                    </a:stretch>
                  </pic:blipFill>
                  <pic:spPr bwMode="auto">
                    <a:xfrm>
                      <a:off x="0" y="0"/>
                      <a:ext cx="1000125" cy="219075"/>
                    </a:xfrm>
                    <a:prstGeom prst="rect">
                      <a:avLst/>
                    </a:prstGeom>
                    <a:noFill/>
                    <a:ln w="9525">
                      <a:noFill/>
                      <a:miter lim="800000"/>
                      <a:headEnd/>
                      <a:tailEnd/>
                    </a:ln>
                  </pic:spPr>
                </pic:pic>
              </a:graphicData>
            </a:graphic>
          </wp:inline>
        </w:drawing>
      </w:r>
      <w:r w:rsidRPr="00101519">
        <w:rPr>
          <w:rFonts w:ascii="Times New Roman" w:hAnsi="Times New Roman" w:cs="Times New Roman"/>
          <w:sz w:val="28"/>
          <w:szCs w:val="28"/>
        </w:rPr>
        <w:t>,</w:t>
      </w:r>
    </w:p>
    <w:p w:rsidR="0071013E" w:rsidRPr="00101519" w:rsidRDefault="0071013E" w:rsidP="0071013E">
      <w:pPr>
        <w:spacing w:line="330" w:lineRule="atLeast"/>
        <w:ind w:right="-284"/>
        <w:textAlignment w:val="baseline"/>
        <w:rPr>
          <w:rFonts w:ascii="Times New Roman" w:hAnsi="Times New Roman" w:cs="Times New Roman"/>
          <w:sz w:val="28"/>
          <w:szCs w:val="28"/>
        </w:rPr>
      </w:pPr>
    </w:p>
    <w:p w:rsidR="0071013E" w:rsidRPr="00101519" w:rsidRDefault="0071013E" w:rsidP="0071013E">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где:</w:t>
      </w:r>
    </w:p>
    <w:p w:rsidR="0071013E" w:rsidRPr="00101519" w:rsidRDefault="0071013E" w:rsidP="0071013E">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noProof/>
          <w:sz w:val="28"/>
          <w:szCs w:val="28"/>
        </w:rPr>
        <w:drawing>
          <wp:inline distT="0" distB="0" distL="0" distR="0">
            <wp:extent cx="171450" cy="219075"/>
            <wp:effectExtent l="19050" t="0" r="0" b="0"/>
            <wp:docPr id="3" name="Рисунок 2" descr="https://api.docs.cntd.ru/img/57/34/50/62/5/f40244fd-a945-47c1-bbcf-a5ae884a71ef/P010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57/34/50/62/5/f40244fd-a945-47c1-bbcf-a5ae884a71ef/P01070000.png"/>
                    <pic:cNvPicPr>
                      <a:picLocks noChangeAspect="1" noChangeArrowheads="1"/>
                    </pic:cNvPicPr>
                  </pic:nvPicPr>
                  <pic:blipFill>
                    <a:blip r:embed="rId21"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101519">
        <w:rPr>
          <w:rFonts w:ascii="Times New Roman" w:hAnsi="Times New Roman" w:cs="Times New Roman"/>
          <w:sz w:val="28"/>
          <w:szCs w:val="28"/>
        </w:rPr>
        <w:t xml:space="preserve"> - размер субсидии, предоставляемой </w:t>
      </w:r>
      <w:proofErr w:type="spellStart"/>
      <w:r w:rsidRPr="00101519">
        <w:rPr>
          <w:rFonts w:ascii="Times New Roman" w:hAnsi="Times New Roman" w:cs="Times New Roman"/>
          <w:sz w:val="28"/>
          <w:szCs w:val="28"/>
        </w:rPr>
        <w:t>i-му</w:t>
      </w:r>
      <w:proofErr w:type="spellEnd"/>
      <w:r w:rsidRPr="00101519">
        <w:rPr>
          <w:rFonts w:ascii="Times New Roman" w:hAnsi="Times New Roman" w:cs="Times New Roman"/>
          <w:sz w:val="28"/>
          <w:szCs w:val="28"/>
        </w:rPr>
        <w:t xml:space="preserve"> победителю конкурсного отб</w:t>
      </w:r>
      <w:r w:rsidRPr="00101519">
        <w:rPr>
          <w:rFonts w:ascii="Times New Roman" w:hAnsi="Times New Roman" w:cs="Times New Roman"/>
          <w:sz w:val="28"/>
          <w:szCs w:val="28"/>
        </w:rPr>
        <w:t>о</w:t>
      </w:r>
      <w:r w:rsidRPr="00101519">
        <w:rPr>
          <w:rFonts w:ascii="Times New Roman" w:hAnsi="Times New Roman" w:cs="Times New Roman"/>
          <w:sz w:val="28"/>
          <w:szCs w:val="28"/>
        </w:rPr>
        <w:t>ра, руб.*;</w:t>
      </w:r>
    </w:p>
    <w:p w:rsidR="0071013E" w:rsidRPr="00101519" w:rsidRDefault="0071013E" w:rsidP="0071013E">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 Максимальный размер субсидий, предоставляемых победителю конкур</w:t>
      </w:r>
      <w:r w:rsidRPr="00101519">
        <w:rPr>
          <w:rFonts w:ascii="Times New Roman" w:hAnsi="Times New Roman" w:cs="Times New Roman"/>
          <w:sz w:val="28"/>
          <w:szCs w:val="28"/>
        </w:rPr>
        <w:t>с</w:t>
      </w:r>
      <w:r w:rsidRPr="00101519">
        <w:rPr>
          <w:rFonts w:ascii="Times New Roman" w:hAnsi="Times New Roman" w:cs="Times New Roman"/>
          <w:sz w:val="28"/>
          <w:szCs w:val="28"/>
        </w:rPr>
        <w:t xml:space="preserve">ного </w:t>
      </w:r>
      <w:proofErr w:type="spellStart"/>
      <w:r w:rsidRPr="00101519">
        <w:rPr>
          <w:rFonts w:ascii="Times New Roman" w:hAnsi="Times New Roman" w:cs="Times New Roman"/>
          <w:sz w:val="28"/>
          <w:szCs w:val="28"/>
        </w:rPr>
        <w:t>отбора</w:t>
      </w:r>
      <w:proofErr w:type="gramStart"/>
      <w:r w:rsidRPr="00101519">
        <w:rPr>
          <w:rFonts w:ascii="Times New Roman" w:hAnsi="Times New Roman" w:cs="Times New Roman"/>
          <w:sz w:val="28"/>
          <w:szCs w:val="28"/>
        </w:rPr>
        <w:t>,н</w:t>
      </w:r>
      <w:proofErr w:type="gramEnd"/>
      <w:r w:rsidRPr="00101519">
        <w:rPr>
          <w:rFonts w:ascii="Times New Roman" w:hAnsi="Times New Roman" w:cs="Times New Roman"/>
          <w:sz w:val="28"/>
          <w:szCs w:val="28"/>
        </w:rPr>
        <w:t>е</w:t>
      </w:r>
      <w:proofErr w:type="spellEnd"/>
      <w:r w:rsidRPr="00101519">
        <w:rPr>
          <w:rFonts w:ascii="Times New Roman" w:hAnsi="Times New Roman" w:cs="Times New Roman"/>
          <w:sz w:val="28"/>
          <w:szCs w:val="28"/>
        </w:rPr>
        <w:t xml:space="preserve"> может превышать объем финансовых ресурсов (денежных средств), заявленных получателем субсидии на финансовое обеспечение затрат.</w:t>
      </w:r>
    </w:p>
    <w:p w:rsidR="0071013E" w:rsidRPr="00101519" w:rsidRDefault="0071013E" w:rsidP="00D35A07">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noProof/>
          <w:sz w:val="28"/>
          <w:szCs w:val="28"/>
        </w:rPr>
        <w:drawing>
          <wp:inline distT="0" distB="0" distL="0" distR="0">
            <wp:extent cx="171450" cy="219075"/>
            <wp:effectExtent l="19050" t="0" r="0" b="0"/>
            <wp:docPr id="4" name="Рисунок 3" descr="https://api.docs.cntd.ru/img/57/34/50/62/5/f40244fd-a945-47c1-bbcf-a5ae884a71ef/P010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57/34/50/62/5/f40244fd-a945-47c1-bbcf-a5ae884a71ef/P010A0000.png"/>
                    <pic:cNvPicPr>
                      <a:picLocks noChangeAspect="1" noChangeArrowheads="1"/>
                    </pic:cNvPicPr>
                  </pic:nvPicPr>
                  <pic:blipFill>
                    <a:blip r:embed="rId22"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101519">
        <w:rPr>
          <w:rFonts w:ascii="Times New Roman" w:hAnsi="Times New Roman" w:cs="Times New Roman"/>
          <w:sz w:val="28"/>
          <w:szCs w:val="28"/>
        </w:rPr>
        <w:t> </w:t>
      </w:r>
      <w:proofErr w:type="gramStart"/>
      <w:r w:rsidRPr="00101519">
        <w:rPr>
          <w:rFonts w:ascii="Times New Roman" w:hAnsi="Times New Roman" w:cs="Times New Roman"/>
          <w:sz w:val="28"/>
          <w:szCs w:val="28"/>
        </w:rPr>
        <w:t xml:space="preserve">- стоимость общественно полезной программы, представленной </w:t>
      </w:r>
      <w:proofErr w:type="spellStart"/>
      <w:r w:rsidRPr="00101519">
        <w:rPr>
          <w:rFonts w:ascii="Times New Roman" w:hAnsi="Times New Roman" w:cs="Times New Roman"/>
          <w:sz w:val="28"/>
          <w:szCs w:val="28"/>
        </w:rPr>
        <w:t>i-й</w:t>
      </w:r>
      <w:proofErr w:type="spellEnd"/>
      <w:r w:rsidRPr="00101519">
        <w:rPr>
          <w:rFonts w:ascii="Times New Roman" w:hAnsi="Times New Roman" w:cs="Times New Roman"/>
          <w:sz w:val="28"/>
          <w:szCs w:val="28"/>
        </w:rPr>
        <w:t xml:space="preserve"> о</w:t>
      </w:r>
      <w:r w:rsidRPr="00101519">
        <w:rPr>
          <w:rFonts w:ascii="Times New Roman" w:hAnsi="Times New Roman" w:cs="Times New Roman"/>
          <w:sz w:val="28"/>
          <w:szCs w:val="28"/>
        </w:rPr>
        <w:t>р</w:t>
      </w:r>
      <w:r w:rsidRPr="00101519">
        <w:rPr>
          <w:rFonts w:ascii="Times New Roman" w:hAnsi="Times New Roman" w:cs="Times New Roman"/>
          <w:sz w:val="28"/>
          <w:szCs w:val="28"/>
        </w:rPr>
        <w:t xml:space="preserve">ганизацией на конкурсный отбор, рассчитанная как сумма затрат организации на выполнение общественно полезной программы (сумма денежных средств, заявленных на финансовое обеспечение затрат, и средств организации на </w:t>
      </w:r>
      <w:proofErr w:type="spellStart"/>
      <w:r w:rsidRPr="00101519">
        <w:rPr>
          <w:rFonts w:ascii="Times New Roman" w:hAnsi="Times New Roman" w:cs="Times New Roman"/>
          <w:sz w:val="28"/>
          <w:szCs w:val="28"/>
        </w:rPr>
        <w:t>соф</w:t>
      </w:r>
      <w:r w:rsidRPr="00101519">
        <w:rPr>
          <w:rFonts w:ascii="Times New Roman" w:hAnsi="Times New Roman" w:cs="Times New Roman"/>
          <w:sz w:val="28"/>
          <w:szCs w:val="28"/>
        </w:rPr>
        <w:t>и</w:t>
      </w:r>
      <w:r w:rsidRPr="00101519">
        <w:rPr>
          <w:rFonts w:ascii="Times New Roman" w:hAnsi="Times New Roman" w:cs="Times New Roman"/>
          <w:sz w:val="28"/>
          <w:szCs w:val="28"/>
        </w:rPr>
        <w:t>нансирование</w:t>
      </w:r>
      <w:proofErr w:type="spellEnd"/>
      <w:r w:rsidRPr="00101519">
        <w:rPr>
          <w:rFonts w:ascii="Times New Roman" w:hAnsi="Times New Roman" w:cs="Times New Roman"/>
          <w:sz w:val="28"/>
          <w:szCs w:val="28"/>
        </w:rPr>
        <w:t xml:space="preserve"> выполнения общественно полезной программы, руб.);</w:t>
      </w:r>
      <w:proofErr w:type="gramEnd"/>
    </w:p>
    <w:p w:rsidR="0071013E" w:rsidRPr="00101519" w:rsidRDefault="0071013E" w:rsidP="00D35A07">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noProof/>
          <w:sz w:val="28"/>
          <w:szCs w:val="28"/>
        </w:rPr>
        <w:drawing>
          <wp:inline distT="0" distB="0" distL="0" distR="0">
            <wp:extent cx="190500" cy="219075"/>
            <wp:effectExtent l="19050" t="0" r="0" b="0"/>
            <wp:docPr id="5" name="Рисунок 4" descr="https://api.docs.cntd.ru/img/57/34/50/62/5/f40244fd-a945-47c1-bbcf-a5ae884a71ef/P010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57/34/50/62/5/f40244fd-a945-47c1-bbcf-a5ae884a71ef/P010B0000.png"/>
                    <pic:cNvPicPr>
                      <a:picLocks noChangeAspect="1" noChangeArrowheads="1"/>
                    </pic:cNvPicPr>
                  </pic:nvPicPr>
                  <pic:blipFill>
                    <a:blip r:embed="rId23"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101519">
        <w:rPr>
          <w:rFonts w:ascii="Times New Roman" w:hAnsi="Times New Roman" w:cs="Times New Roman"/>
          <w:sz w:val="28"/>
          <w:szCs w:val="28"/>
        </w:rPr>
        <w:t xml:space="preserve"> - итоговый балл, полученный </w:t>
      </w:r>
      <w:proofErr w:type="spellStart"/>
      <w:r w:rsidRPr="00101519">
        <w:rPr>
          <w:rFonts w:ascii="Times New Roman" w:hAnsi="Times New Roman" w:cs="Times New Roman"/>
          <w:sz w:val="28"/>
          <w:szCs w:val="28"/>
        </w:rPr>
        <w:t>i-й</w:t>
      </w:r>
      <w:proofErr w:type="spellEnd"/>
      <w:r w:rsidRPr="00101519">
        <w:rPr>
          <w:rFonts w:ascii="Times New Roman" w:hAnsi="Times New Roman" w:cs="Times New Roman"/>
          <w:sz w:val="28"/>
          <w:szCs w:val="28"/>
        </w:rPr>
        <w:t xml:space="preserve"> организацией по результатам оценки общественно полезной программы;</w:t>
      </w:r>
    </w:p>
    <w:p w:rsidR="0071013E" w:rsidRPr="00101519" w:rsidRDefault="0071013E" w:rsidP="00D35A07">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noProof/>
          <w:sz w:val="28"/>
          <w:szCs w:val="28"/>
        </w:rPr>
        <w:drawing>
          <wp:inline distT="0" distB="0" distL="0" distR="0">
            <wp:extent cx="190500" cy="171450"/>
            <wp:effectExtent l="19050" t="0" r="0" b="0"/>
            <wp:docPr id="6" name="Рисунок 5" descr="https://api.docs.cntd.ru/img/57/34/50/62/5/f40244fd-a945-47c1-bbcf-a5ae884a71ef/P010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57/34/50/62/5/f40244fd-a945-47c1-bbcf-a5ae884a71ef/P010C0000.png"/>
                    <pic:cNvPicPr>
                      <a:picLocks noChangeAspect="1" noChangeArrowheads="1"/>
                    </pic:cNvPicPr>
                  </pic:nvPicPr>
                  <pic:blipFill>
                    <a:blip r:embed="rId24"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101519">
        <w:rPr>
          <w:rFonts w:ascii="Times New Roman" w:hAnsi="Times New Roman" w:cs="Times New Roman"/>
          <w:sz w:val="28"/>
          <w:szCs w:val="28"/>
        </w:rPr>
        <w:t> - максимальное количество баллов по критериям конкурсного отбора.</w:t>
      </w:r>
    </w:p>
    <w:p w:rsidR="0071013E" w:rsidRPr="00101519" w:rsidRDefault="0071013E" w:rsidP="00D35A07">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Принятые сокращения:</w:t>
      </w:r>
    </w:p>
    <w:p w:rsidR="0071013E" w:rsidRPr="00101519" w:rsidRDefault="0071013E" w:rsidP="00D35A07">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конкурсный отбор - отбор, проводимый между организациями на право п</w:t>
      </w:r>
      <w:r w:rsidRPr="00101519">
        <w:rPr>
          <w:rFonts w:ascii="Times New Roman" w:hAnsi="Times New Roman" w:cs="Times New Roman"/>
          <w:sz w:val="28"/>
          <w:szCs w:val="28"/>
        </w:rPr>
        <w:t>о</w:t>
      </w:r>
      <w:r w:rsidRPr="00101519">
        <w:rPr>
          <w:rFonts w:ascii="Times New Roman" w:hAnsi="Times New Roman" w:cs="Times New Roman"/>
          <w:sz w:val="28"/>
          <w:szCs w:val="28"/>
        </w:rPr>
        <w:t>лучения субсидий</w:t>
      </w:r>
    </w:p>
    <w:p w:rsidR="0071013E" w:rsidRPr="00101519" w:rsidRDefault="0071013E" w:rsidP="00D35A07">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критерии конкурсного отбора - совокупность показателей, на основании которых формируется оценка общественно полезных программ организаций</w:t>
      </w:r>
    </w:p>
    <w:p w:rsidR="0071013E" w:rsidRPr="00101519" w:rsidRDefault="0071013E" w:rsidP="00D35A07">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 xml:space="preserve">общественно полезная программа - комплекс мероприятий по оказанию гражданам социальных услуг, не включенных в перечень социальных услуг, предоставляемых поставщиками социальных услуг </w:t>
      </w:r>
    </w:p>
    <w:p w:rsidR="0071013E" w:rsidRPr="00101519" w:rsidRDefault="0071013E" w:rsidP="00D35A07">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организации - социально ориентированные некоммерческие организации</w:t>
      </w:r>
    </w:p>
    <w:p w:rsidR="0071013E" w:rsidRDefault="0071013E" w:rsidP="00D35A07">
      <w:pPr>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субсидии - субсидии организациям в целях финансового обеспечения з</w:t>
      </w:r>
      <w:r w:rsidRPr="00101519">
        <w:rPr>
          <w:rFonts w:ascii="Times New Roman" w:hAnsi="Times New Roman" w:cs="Times New Roman"/>
          <w:sz w:val="28"/>
          <w:szCs w:val="28"/>
        </w:rPr>
        <w:t>а</w:t>
      </w:r>
      <w:r w:rsidRPr="00101519">
        <w:rPr>
          <w:rFonts w:ascii="Times New Roman" w:hAnsi="Times New Roman" w:cs="Times New Roman"/>
          <w:sz w:val="28"/>
          <w:szCs w:val="28"/>
        </w:rPr>
        <w:t>трат в связи с оказанием услуг при выполнении общественно полезных пр</w:t>
      </w:r>
      <w:r w:rsidRPr="00101519">
        <w:rPr>
          <w:rFonts w:ascii="Times New Roman" w:hAnsi="Times New Roman" w:cs="Times New Roman"/>
          <w:sz w:val="28"/>
          <w:szCs w:val="28"/>
        </w:rPr>
        <w:t>о</w:t>
      </w:r>
      <w:r w:rsidRPr="00101519">
        <w:rPr>
          <w:rFonts w:ascii="Times New Roman" w:hAnsi="Times New Roman" w:cs="Times New Roman"/>
          <w:sz w:val="28"/>
          <w:szCs w:val="28"/>
        </w:rPr>
        <w:t>грамм</w:t>
      </w:r>
      <w:r w:rsidR="00D35A07">
        <w:rPr>
          <w:rFonts w:ascii="Times New Roman" w:hAnsi="Times New Roman" w:cs="Times New Roman"/>
          <w:sz w:val="28"/>
          <w:szCs w:val="28"/>
        </w:rPr>
        <w:t>.</w:t>
      </w:r>
    </w:p>
    <w:p w:rsidR="00D35A07" w:rsidRPr="002A684F" w:rsidRDefault="00D35A07" w:rsidP="00D35A07">
      <w:pPr>
        <w:tabs>
          <w:tab w:val="left" w:pos="709"/>
        </w:tabs>
        <w:suppressAutoHyphens/>
        <w:autoSpaceDN/>
        <w:adjustRightInd/>
        <w:ind w:firstLine="0"/>
        <w:rPr>
          <w:rFonts w:ascii="Times New Roman" w:eastAsia="Times New Roman CYR" w:hAnsi="Times New Roman" w:cs="Times New Roman"/>
          <w:sz w:val="28"/>
          <w:szCs w:val="28"/>
          <w:lang w:bidi="ru-RU"/>
        </w:rPr>
      </w:pPr>
      <w:r>
        <w:rPr>
          <w:rFonts w:ascii="Times New Roman" w:eastAsia="Times New Roman CYR" w:hAnsi="Times New Roman" w:cs="Times New Roman"/>
          <w:sz w:val="28"/>
          <w:szCs w:val="28"/>
          <w:lang w:bidi="ru-RU"/>
        </w:rPr>
        <w:t xml:space="preserve">Начальник </w:t>
      </w:r>
      <w:r w:rsidRPr="002A684F">
        <w:rPr>
          <w:rFonts w:ascii="Times New Roman" w:eastAsia="Times New Roman CYR" w:hAnsi="Times New Roman" w:cs="Times New Roman"/>
          <w:sz w:val="28"/>
          <w:szCs w:val="28"/>
          <w:lang w:bidi="ru-RU"/>
        </w:rPr>
        <w:t>отдела</w:t>
      </w:r>
      <w:r>
        <w:rPr>
          <w:rFonts w:ascii="Times New Roman" w:eastAsia="Times New Roman CYR" w:hAnsi="Times New Roman" w:cs="Times New Roman"/>
          <w:sz w:val="28"/>
          <w:szCs w:val="28"/>
          <w:lang w:bidi="ru-RU"/>
        </w:rPr>
        <w:t xml:space="preserve"> по бухгалтерскому учету и финансам,</w:t>
      </w:r>
    </w:p>
    <w:p w:rsidR="00D35A07" w:rsidRPr="002A684F" w:rsidRDefault="00D35A07" w:rsidP="00D35A07">
      <w:pPr>
        <w:tabs>
          <w:tab w:val="left" w:pos="709"/>
        </w:tabs>
        <w:suppressAutoHyphens/>
        <w:autoSpaceDN/>
        <w:adjustRightInd/>
        <w:ind w:firstLine="0"/>
        <w:rPr>
          <w:rFonts w:ascii="Times New Roman" w:eastAsia="Times New Roman CYR" w:hAnsi="Times New Roman" w:cs="Times New Roman"/>
          <w:sz w:val="28"/>
          <w:szCs w:val="28"/>
          <w:lang w:bidi="ru-RU"/>
        </w:rPr>
      </w:pPr>
      <w:r w:rsidRPr="002A684F">
        <w:rPr>
          <w:rFonts w:ascii="Times New Roman" w:eastAsia="Times New Roman CYR" w:hAnsi="Times New Roman" w:cs="Times New Roman"/>
          <w:sz w:val="28"/>
          <w:szCs w:val="28"/>
          <w:lang w:bidi="ru-RU"/>
        </w:rPr>
        <w:t>главный бухгалтер администрации</w:t>
      </w:r>
    </w:p>
    <w:p w:rsidR="00D35A07" w:rsidRPr="002A684F" w:rsidRDefault="00D35A07" w:rsidP="00D35A07">
      <w:pPr>
        <w:tabs>
          <w:tab w:val="left" w:pos="709"/>
        </w:tabs>
        <w:suppressAutoHyphens/>
        <w:autoSpaceDN/>
        <w:adjustRightInd/>
        <w:ind w:firstLine="0"/>
        <w:rPr>
          <w:rFonts w:ascii="Times New Roman" w:eastAsia="Times New Roman CYR" w:hAnsi="Times New Roman" w:cs="Times New Roman"/>
          <w:sz w:val="28"/>
          <w:szCs w:val="28"/>
          <w:lang w:bidi="ru-RU"/>
        </w:rPr>
      </w:pPr>
      <w:proofErr w:type="spellStart"/>
      <w:r>
        <w:rPr>
          <w:rFonts w:ascii="Times New Roman" w:eastAsia="Times New Roman CYR" w:hAnsi="Times New Roman" w:cs="Times New Roman"/>
          <w:sz w:val="28"/>
          <w:szCs w:val="28"/>
          <w:lang w:bidi="ru-RU"/>
        </w:rPr>
        <w:t>Старонижестеблиевского</w:t>
      </w:r>
      <w:proofErr w:type="spellEnd"/>
      <w:r w:rsidRPr="002A684F">
        <w:rPr>
          <w:rFonts w:ascii="Times New Roman" w:eastAsia="Times New Roman CYR" w:hAnsi="Times New Roman" w:cs="Times New Roman"/>
          <w:sz w:val="28"/>
          <w:szCs w:val="28"/>
          <w:lang w:bidi="ru-RU"/>
        </w:rPr>
        <w:t xml:space="preserve"> сельского поселения</w:t>
      </w:r>
    </w:p>
    <w:p w:rsidR="00835DEC" w:rsidRPr="007A1A01" w:rsidRDefault="00D35A07" w:rsidP="007A1A01">
      <w:pPr>
        <w:tabs>
          <w:tab w:val="left" w:pos="709"/>
        </w:tabs>
        <w:suppressAutoHyphens/>
        <w:autoSpaceDN/>
        <w:adjustRightInd/>
        <w:ind w:firstLine="0"/>
        <w:rPr>
          <w:rFonts w:ascii="Times New Roman" w:eastAsia="Times New Roman CYR" w:hAnsi="Times New Roman" w:cs="Times New Roman"/>
          <w:sz w:val="28"/>
          <w:szCs w:val="28"/>
          <w:lang w:bidi="ru-RU"/>
        </w:rPr>
      </w:pPr>
      <w:r>
        <w:rPr>
          <w:rFonts w:ascii="Times New Roman" w:eastAsia="Times New Roman CYR" w:hAnsi="Times New Roman" w:cs="Times New Roman"/>
          <w:sz w:val="28"/>
          <w:szCs w:val="28"/>
          <w:lang w:bidi="ru-RU"/>
        </w:rPr>
        <w:t>Красно</w:t>
      </w:r>
      <w:r w:rsidR="00835DEC">
        <w:rPr>
          <w:rFonts w:ascii="Times New Roman" w:eastAsia="Times New Roman CYR" w:hAnsi="Times New Roman" w:cs="Times New Roman"/>
          <w:sz w:val="28"/>
          <w:szCs w:val="28"/>
          <w:lang w:bidi="ru-RU"/>
        </w:rPr>
        <w:t>армейского района</w:t>
      </w:r>
      <w:r w:rsidR="00835DEC">
        <w:rPr>
          <w:rFonts w:ascii="Times New Roman" w:eastAsia="Times New Roman CYR" w:hAnsi="Times New Roman" w:cs="Times New Roman"/>
          <w:sz w:val="28"/>
          <w:szCs w:val="28"/>
          <w:lang w:bidi="ru-RU"/>
        </w:rPr>
        <w:tab/>
      </w:r>
      <w:r w:rsidR="00835DEC">
        <w:rPr>
          <w:rFonts w:ascii="Times New Roman" w:eastAsia="Times New Roman CYR" w:hAnsi="Times New Roman" w:cs="Times New Roman"/>
          <w:sz w:val="28"/>
          <w:szCs w:val="28"/>
          <w:lang w:bidi="ru-RU"/>
        </w:rPr>
        <w:tab/>
      </w:r>
      <w:r w:rsidR="00835DEC">
        <w:rPr>
          <w:rFonts w:ascii="Times New Roman" w:eastAsia="Times New Roman CYR" w:hAnsi="Times New Roman" w:cs="Times New Roman"/>
          <w:sz w:val="28"/>
          <w:szCs w:val="28"/>
          <w:lang w:bidi="ru-RU"/>
        </w:rPr>
        <w:tab/>
      </w:r>
      <w:r w:rsidR="00835DEC">
        <w:rPr>
          <w:rFonts w:ascii="Times New Roman" w:eastAsia="Times New Roman CYR" w:hAnsi="Times New Roman" w:cs="Times New Roman"/>
          <w:sz w:val="28"/>
          <w:szCs w:val="28"/>
          <w:lang w:bidi="ru-RU"/>
        </w:rPr>
        <w:tab/>
      </w:r>
      <w:r w:rsidR="00835DEC">
        <w:rPr>
          <w:rFonts w:ascii="Times New Roman" w:eastAsia="Times New Roman CYR" w:hAnsi="Times New Roman" w:cs="Times New Roman"/>
          <w:sz w:val="28"/>
          <w:szCs w:val="28"/>
          <w:lang w:bidi="ru-RU"/>
        </w:rPr>
        <w:tab/>
      </w:r>
      <w:r w:rsidR="00835DEC">
        <w:rPr>
          <w:rFonts w:ascii="Times New Roman" w:eastAsia="Times New Roman CYR" w:hAnsi="Times New Roman" w:cs="Times New Roman"/>
          <w:sz w:val="28"/>
          <w:szCs w:val="28"/>
          <w:lang w:bidi="ru-RU"/>
        </w:rPr>
        <w:tab/>
        <w:t xml:space="preserve">     </w:t>
      </w:r>
      <w:r w:rsidR="007A1A01">
        <w:rPr>
          <w:rFonts w:ascii="Times New Roman" w:eastAsia="Times New Roman CYR" w:hAnsi="Times New Roman" w:cs="Times New Roman"/>
          <w:sz w:val="28"/>
          <w:szCs w:val="28"/>
          <w:lang w:bidi="ru-RU"/>
        </w:rPr>
        <w:t>Т.А. Коваленко</w:t>
      </w:r>
    </w:p>
    <w:sectPr w:rsidR="00835DEC" w:rsidRPr="007A1A01" w:rsidSect="00835DEC">
      <w:pgSz w:w="11906" w:h="16838"/>
      <w:pgMar w:top="142"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84E52"/>
    <w:rsid w:val="000A366D"/>
    <w:rsid w:val="0016098A"/>
    <w:rsid w:val="002354B6"/>
    <w:rsid w:val="00265512"/>
    <w:rsid w:val="002862AC"/>
    <w:rsid w:val="0032499E"/>
    <w:rsid w:val="00376414"/>
    <w:rsid w:val="0039444D"/>
    <w:rsid w:val="003F4B1E"/>
    <w:rsid w:val="003F7653"/>
    <w:rsid w:val="00416973"/>
    <w:rsid w:val="00486D15"/>
    <w:rsid w:val="00487F84"/>
    <w:rsid w:val="004C7B67"/>
    <w:rsid w:val="0055316C"/>
    <w:rsid w:val="005A4BB0"/>
    <w:rsid w:val="005B3D79"/>
    <w:rsid w:val="006409B2"/>
    <w:rsid w:val="00643753"/>
    <w:rsid w:val="00683A07"/>
    <w:rsid w:val="006E4EC9"/>
    <w:rsid w:val="0071013E"/>
    <w:rsid w:val="0077008E"/>
    <w:rsid w:val="007A1A01"/>
    <w:rsid w:val="00835DEC"/>
    <w:rsid w:val="00954616"/>
    <w:rsid w:val="009F1F39"/>
    <w:rsid w:val="00A53661"/>
    <w:rsid w:val="00A7636B"/>
    <w:rsid w:val="00AC2228"/>
    <w:rsid w:val="00B52860"/>
    <w:rsid w:val="00B6402E"/>
    <w:rsid w:val="00B96ED3"/>
    <w:rsid w:val="00BC3E98"/>
    <w:rsid w:val="00C737CC"/>
    <w:rsid w:val="00C91D02"/>
    <w:rsid w:val="00C94DD7"/>
    <w:rsid w:val="00D13402"/>
    <w:rsid w:val="00D35A07"/>
    <w:rsid w:val="00D53EA7"/>
    <w:rsid w:val="00D942AD"/>
    <w:rsid w:val="00DD1309"/>
    <w:rsid w:val="00E51D67"/>
    <w:rsid w:val="00EA55F2"/>
    <w:rsid w:val="00F45878"/>
    <w:rsid w:val="00F9531D"/>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71013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2AD"/>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D942AD"/>
    <w:pPr>
      <w:ind w:firstLine="0"/>
    </w:pPr>
  </w:style>
  <w:style w:type="paragraph" w:styleId="a4">
    <w:name w:val="Balloon Text"/>
    <w:basedOn w:val="a"/>
    <w:link w:val="a5"/>
    <w:uiPriority w:val="99"/>
    <w:semiHidden/>
    <w:unhideWhenUsed/>
    <w:rsid w:val="00D942AD"/>
    <w:rPr>
      <w:rFonts w:ascii="Tahoma" w:hAnsi="Tahoma" w:cs="Tahoma"/>
      <w:sz w:val="16"/>
      <w:szCs w:val="16"/>
    </w:rPr>
  </w:style>
  <w:style w:type="character" w:customStyle="1" w:styleId="a5">
    <w:name w:val="Текст выноски Знак"/>
    <w:basedOn w:val="a0"/>
    <w:link w:val="a4"/>
    <w:uiPriority w:val="99"/>
    <w:semiHidden/>
    <w:rsid w:val="00D942AD"/>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71013E"/>
    <w:rPr>
      <w:rFonts w:asciiTheme="majorHAnsi" w:eastAsiaTheme="majorEastAsia" w:hAnsiTheme="majorHAnsi" w:cstheme="majorBidi"/>
      <w:b/>
      <w:bCs/>
      <w:color w:val="4F81BD" w:themeColor="accent1"/>
      <w:sz w:val="24"/>
      <w:szCs w:val="24"/>
      <w:lang w:eastAsia="ru-RU"/>
    </w:rPr>
  </w:style>
  <w:style w:type="paragraph" w:customStyle="1" w:styleId="formattext">
    <w:name w:val="formattext"/>
    <w:basedOn w:val="a"/>
    <w:rsid w:val="0071013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6">
    <w:name w:val="Hyperlink"/>
    <w:basedOn w:val="a0"/>
    <w:uiPriority w:val="99"/>
    <w:semiHidden/>
    <w:unhideWhenUsed/>
    <w:rsid w:val="0071013E"/>
    <w:rPr>
      <w:color w:val="0000FF"/>
      <w:u w:val="single"/>
    </w:rPr>
  </w:style>
  <w:style w:type="paragraph" w:customStyle="1" w:styleId="headertext">
    <w:name w:val="headertext"/>
    <w:basedOn w:val="a"/>
    <w:rsid w:val="0071013E"/>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No Spacing"/>
    <w:uiPriority w:val="1"/>
    <w:qFormat/>
    <w:rsid w:val="0071013E"/>
    <w:pPr>
      <w:spacing w:after="0" w:line="240" w:lineRule="auto"/>
    </w:pPr>
  </w:style>
  <w:style w:type="paragraph" w:styleId="a8">
    <w:name w:val="List Paragraph"/>
    <w:basedOn w:val="a"/>
    <w:uiPriority w:val="34"/>
    <w:qFormat/>
    <w:rsid w:val="0071013E"/>
    <w:pPr>
      <w:ind w:left="720"/>
      <w:contextualSpacing/>
    </w:pPr>
  </w:style>
  <w:style w:type="paragraph" w:customStyle="1" w:styleId="21">
    <w:name w:val="Основной текст с отступом 21"/>
    <w:basedOn w:val="a"/>
    <w:rsid w:val="00D35A07"/>
    <w:pPr>
      <w:suppressAutoHyphens/>
      <w:autoSpaceDE/>
      <w:autoSpaceDN/>
      <w:adjustRightInd/>
      <w:ind w:firstLine="851"/>
      <w:jc w:val="center"/>
    </w:pPr>
    <w:rPr>
      <w:rFonts w:ascii="Times New Roman" w:eastAsia="Lucida Sans Unicode" w:hAnsi="Times New Roman" w:cs="Tahoma"/>
      <w:b/>
      <w:color w:val="000000"/>
      <w:sz w:val="28"/>
      <w:lang w:val="en-US" w:eastAsia="en-US" w:bidi="en-US"/>
    </w:rPr>
  </w:style>
  <w:style w:type="paragraph" w:styleId="a9">
    <w:name w:val="Body Text"/>
    <w:basedOn w:val="a"/>
    <w:link w:val="aa"/>
    <w:semiHidden/>
    <w:unhideWhenUsed/>
    <w:rsid w:val="00D35A07"/>
    <w:pPr>
      <w:widowControl/>
      <w:autoSpaceDE/>
      <w:autoSpaceDN/>
      <w:adjustRightInd/>
      <w:ind w:firstLine="0"/>
    </w:pPr>
    <w:rPr>
      <w:rFonts w:ascii="Times New Roman" w:hAnsi="Times New Roman" w:cs="Times New Roman"/>
      <w:sz w:val="28"/>
    </w:rPr>
  </w:style>
  <w:style w:type="character" w:customStyle="1" w:styleId="aa">
    <w:name w:val="Основной текст Знак"/>
    <w:basedOn w:val="a0"/>
    <w:link w:val="a9"/>
    <w:semiHidden/>
    <w:rsid w:val="00D35A07"/>
    <w:rPr>
      <w:rFonts w:ascii="Times New Roman" w:eastAsia="Times New Roman" w:hAnsi="Times New Roman" w:cs="Times New Roman"/>
      <w:sz w:val="28"/>
      <w:szCs w:val="24"/>
      <w:lang w:eastAsia="ru-RU"/>
    </w:rPr>
  </w:style>
  <w:style w:type="character" w:customStyle="1" w:styleId="ab">
    <w:name w:val="Гипертекстовая ссылка"/>
    <w:basedOn w:val="a0"/>
    <w:uiPriority w:val="99"/>
    <w:rsid w:val="0077008E"/>
    <w:rPr>
      <w:color w:val="106BBE"/>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73450625" TargetMode="External"/><Relationship Id="rId13" Type="http://schemas.openxmlformats.org/officeDocument/2006/relationships/hyperlink" Target="http://docs.cntd.ru/document/573450625" TargetMode="External"/><Relationship Id="rId18" Type="http://schemas.openxmlformats.org/officeDocument/2006/relationships/hyperlink" Target="http://docs.cntd.ru/document/57345062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yperlink" Target="http://docs.cntd.ru/document/573450625" TargetMode="External"/><Relationship Id="rId12" Type="http://schemas.openxmlformats.org/officeDocument/2006/relationships/hyperlink" Target="http://docs.cntd.ru/document/573450625" TargetMode="External"/><Relationship Id="rId17" Type="http://schemas.openxmlformats.org/officeDocument/2006/relationships/hyperlink" Target="http://docs.cntd.ru/document/57345062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573450625"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docs.cntd.ru/document/573450625" TargetMode="External"/><Relationship Id="rId11" Type="http://schemas.openxmlformats.org/officeDocument/2006/relationships/hyperlink" Target="http://docs.cntd.ru/document/573450625" TargetMode="External"/><Relationship Id="rId24" Type="http://schemas.openxmlformats.org/officeDocument/2006/relationships/image" Target="media/image6.png"/><Relationship Id="rId5" Type="http://schemas.openxmlformats.org/officeDocument/2006/relationships/hyperlink" Target="garantF1://12081683.0" TargetMode="External"/><Relationship Id="rId15" Type="http://schemas.openxmlformats.org/officeDocument/2006/relationships/hyperlink" Target="http://docs.cntd.ru/document/573450625" TargetMode="External"/><Relationship Id="rId23" Type="http://schemas.openxmlformats.org/officeDocument/2006/relationships/image" Target="media/image5.png"/><Relationship Id="rId10" Type="http://schemas.openxmlformats.org/officeDocument/2006/relationships/hyperlink" Target="http://docs.cntd.ru/document/573450625" TargetMode="External"/><Relationship Id="rId19" Type="http://schemas.openxmlformats.org/officeDocument/2006/relationships/hyperlink" Target="http://docs.cntd.ru/document/573450625" TargetMode="External"/><Relationship Id="rId4" Type="http://schemas.openxmlformats.org/officeDocument/2006/relationships/image" Target="media/image1.png"/><Relationship Id="rId9" Type="http://schemas.openxmlformats.org/officeDocument/2006/relationships/hyperlink" Target="http://docs.cntd.ru/document/573450625" TargetMode="External"/><Relationship Id="rId14" Type="http://schemas.openxmlformats.org/officeDocument/2006/relationships/hyperlink" Target="http://docs.cntd.ru/document/573450625" TargetMode="Externa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5307</Words>
  <Characters>30256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35493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33</cp:revision>
  <cp:lastPrinted>2022-07-05T08:49:00Z</cp:lastPrinted>
  <dcterms:created xsi:type="dcterms:W3CDTF">2015-11-24T06:39:00Z</dcterms:created>
  <dcterms:modified xsi:type="dcterms:W3CDTF">2022-07-05T08:49:00Z</dcterms:modified>
</cp:coreProperties>
</file>