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97E3A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697E3A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697E3A">
              <w:rPr>
                <w:rFonts w:ascii="Times New Roman" w:hAnsi="Times New Roman" w:cs="Times New Roman"/>
                <w:bCs/>
              </w:rPr>
              <w:t>180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информации о среднемесячной </w:t>
      </w:r>
    </w:p>
    <w:p w:rsidR="000B27A0" w:rsidRDefault="000B27A0" w:rsidP="00123AEB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>заработной плате руководителей</w:t>
      </w:r>
      <w:r w:rsidR="00E237D2" w:rsidRPr="00D55BB3">
        <w:rPr>
          <w:rFonts w:ascii="Times New Roman" w:hAnsi="Times New Roman" w:cs="Times New Roman"/>
          <w:sz w:val="28"/>
          <w:szCs w:val="28"/>
        </w:rPr>
        <w:t>,</w:t>
      </w:r>
      <w:r w:rsidRPr="00D55BB3">
        <w:rPr>
          <w:rFonts w:ascii="Times New Roman" w:hAnsi="Times New Roman" w:cs="Times New Roman"/>
          <w:sz w:val="28"/>
          <w:szCs w:val="28"/>
        </w:rPr>
        <w:t xml:space="preserve"> </w:t>
      </w:r>
      <w:r w:rsidR="00E237D2" w:rsidRPr="00D55BB3">
        <w:rPr>
          <w:rFonts w:ascii="Times New Roman" w:hAnsi="Times New Roman" w:cs="Times New Roman"/>
          <w:sz w:val="28"/>
          <w:szCs w:val="28"/>
        </w:rPr>
        <w:t>их заместителей и главных бухгалтеров</w:t>
      </w:r>
      <w:r w:rsidR="00E237D2" w:rsidRPr="00E237D2">
        <w:rPr>
          <w:rFonts w:ascii="Times New Roman" w:hAnsi="Times New Roman" w:cs="Times New Roman"/>
          <w:sz w:val="28"/>
          <w:szCs w:val="28"/>
        </w:rPr>
        <w:t xml:space="preserve"> </w:t>
      </w:r>
      <w:r w:rsidRPr="00071AC1">
        <w:rPr>
          <w:rFonts w:ascii="Times New Roman" w:hAnsi="Times New Roman" w:cs="Times New Roman"/>
          <w:sz w:val="28"/>
          <w:szCs w:val="28"/>
        </w:rPr>
        <w:t xml:space="preserve">муниципальных казенных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</w:p>
    <w:p w:rsidR="000B27A0" w:rsidRPr="00071AC1" w:rsidRDefault="000B27A0" w:rsidP="00123AEB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Pr="00071AC1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 и представления указанными лицами данной информации</w:t>
      </w:r>
    </w:p>
    <w:p w:rsidR="000B27A0" w:rsidRDefault="000B27A0" w:rsidP="000B27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0B27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F20" w:rsidRPr="00071AC1" w:rsidRDefault="00540F20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27A0" w:rsidRPr="00071AC1" w:rsidRDefault="000B27A0" w:rsidP="00823E07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>В соответствии со статьей 349.5 Трудового кодекса Российской Федер</w:t>
      </w:r>
      <w:r w:rsidRPr="00071AC1">
        <w:rPr>
          <w:rFonts w:ascii="Times New Roman" w:hAnsi="Times New Roman" w:cs="Times New Roman"/>
          <w:sz w:val="28"/>
          <w:szCs w:val="28"/>
        </w:rPr>
        <w:t>а</w:t>
      </w:r>
      <w:r w:rsidRPr="00071AC1">
        <w:rPr>
          <w:rFonts w:ascii="Times New Roman" w:hAnsi="Times New Roman" w:cs="Times New Roman"/>
          <w:sz w:val="28"/>
          <w:szCs w:val="28"/>
        </w:rPr>
        <w:t>ции, Федеральным законом от 6 октября 2003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71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</w:t>
      </w:r>
      <w:r w:rsidRPr="00D55BB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71AC1">
        <w:rPr>
          <w:rFonts w:ascii="Times New Roman" w:hAnsi="Times New Roman" w:cs="Times New Roman"/>
          <w:sz w:val="28"/>
          <w:szCs w:val="28"/>
        </w:rPr>
        <w:t>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C1">
        <w:rPr>
          <w:rFonts w:ascii="Times New Roman" w:hAnsi="Times New Roman" w:cs="Times New Roman"/>
          <w:sz w:val="28"/>
          <w:szCs w:val="28"/>
        </w:rPr>
        <w:t>при</w:t>
      </w:r>
      <w:r w:rsidRPr="00071AC1">
        <w:rPr>
          <w:rFonts w:ascii="Times New Roman" w:hAnsi="Times New Roman" w:cs="Times New Roman"/>
          <w:sz w:val="28"/>
          <w:szCs w:val="28"/>
        </w:rPr>
        <w:t>н</w:t>
      </w:r>
      <w:r w:rsidRPr="00071AC1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водствуясь Уставом Старонижестеблиевского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</w:t>
      </w:r>
      <w:r w:rsidR="00123AEB">
        <w:rPr>
          <w:rFonts w:ascii="Times New Roman" w:hAnsi="Times New Roman" w:cs="Times New Roman"/>
          <w:sz w:val="28"/>
          <w:szCs w:val="28"/>
        </w:rPr>
        <w:t xml:space="preserve">ского района  </w:t>
      </w:r>
      <w:r w:rsidRPr="00071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AC1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C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C1">
        <w:rPr>
          <w:rFonts w:ascii="Times New Roman" w:hAnsi="Times New Roman" w:cs="Times New Roman"/>
          <w:sz w:val="28"/>
          <w:szCs w:val="28"/>
        </w:rPr>
        <w:t>ю:</w:t>
      </w:r>
    </w:p>
    <w:p w:rsidR="000B27A0" w:rsidRPr="00D55BB3" w:rsidRDefault="000B27A0" w:rsidP="00823E07">
      <w:pPr>
        <w:pStyle w:val="ConsPlusTitle"/>
        <w:ind w:right="-2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1AC1">
        <w:rPr>
          <w:rFonts w:ascii="Times New Roman" w:hAnsi="Times New Roman" w:cs="Times New Roman"/>
          <w:b w:val="0"/>
          <w:sz w:val="28"/>
          <w:szCs w:val="28"/>
        </w:rPr>
        <w:t>1. Утвердить Порядок размещения информации о среднемесячной зар</w:t>
      </w:r>
      <w:r w:rsidRPr="00071AC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71AC1">
        <w:rPr>
          <w:rFonts w:ascii="Times New Roman" w:hAnsi="Times New Roman" w:cs="Times New Roman"/>
          <w:b w:val="0"/>
          <w:sz w:val="28"/>
          <w:szCs w:val="28"/>
        </w:rPr>
        <w:t xml:space="preserve">ботной плате </w:t>
      </w:r>
      <w:r>
        <w:rPr>
          <w:rFonts w:ascii="Times New Roman" w:hAnsi="Times New Roman" w:cs="Times New Roman"/>
          <w:b w:val="0"/>
          <w:sz w:val="28"/>
          <w:szCs w:val="28"/>
        </w:rPr>
        <w:t>руководителей</w:t>
      </w:r>
      <w:r w:rsidR="0080559E">
        <w:rPr>
          <w:rFonts w:ascii="Times New Roman" w:hAnsi="Times New Roman" w:cs="Times New Roman"/>
          <w:b w:val="0"/>
          <w:sz w:val="28"/>
          <w:szCs w:val="28"/>
        </w:rPr>
        <w:t>,</w:t>
      </w:r>
      <w:r w:rsidRPr="00071A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559E" w:rsidRPr="00D55BB3">
        <w:rPr>
          <w:rFonts w:ascii="Times New Roman" w:hAnsi="Times New Roman" w:cs="Times New Roman"/>
          <w:b w:val="0"/>
          <w:sz w:val="28"/>
          <w:szCs w:val="28"/>
        </w:rPr>
        <w:t xml:space="preserve">их заместителей и главных бухгалтеров </w:t>
      </w:r>
      <w:r w:rsidRPr="00D55BB3">
        <w:rPr>
          <w:rFonts w:ascii="Times New Roman" w:hAnsi="Times New Roman" w:cs="Times New Roman"/>
          <w:b w:val="0"/>
          <w:sz w:val="28"/>
          <w:szCs w:val="28"/>
        </w:rPr>
        <w:t>муниц</w:t>
      </w:r>
      <w:r w:rsidRPr="00D55BB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55BB3">
        <w:rPr>
          <w:rFonts w:ascii="Times New Roman" w:hAnsi="Times New Roman" w:cs="Times New Roman"/>
          <w:b w:val="0"/>
          <w:sz w:val="28"/>
          <w:szCs w:val="28"/>
        </w:rPr>
        <w:t>пальных казенных учреждений Старонижестеблиевского сельского поселения Красноармейского района и представления указанными лицами данной инфо</w:t>
      </w:r>
      <w:r w:rsidRPr="00D55BB3">
        <w:rPr>
          <w:rFonts w:ascii="Times New Roman" w:hAnsi="Times New Roman" w:cs="Times New Roman"/>
          <w:b w:val="0"/>
          <w:sz w:val="28"/>
          <w:szCs w:val="28"/>
        </w:rPr>
        <w:t>р</w:t>
      </w:r>
      <w:r w:rsidRPr="00D55BB3">
        <w:rPr>
          <w:rFonts w:ascii="Times New Roman" w:hAnsi="Times New Roman" w:cs="Times New Roman"/>
          <w:b w:val="0"/>
          <w:sz w:val="28"/>
          <w:szCs w:val="28"/>
        </w:rPr>
        <w:t>мации</w:t>
      </w:r>
      <w:r w:rsidRPr="00D55BB3">
        <w:rPr>
          <w:rFonts w:ascii="Times New Roman" w:hAnsi="Times New Roman" w:cs="Times New Roman"/>
          <w:sz w:val="28"/>
          <w:szCs w:val="28"/>
        </w:rPr>
        <w:t xml:space="preserve"> </w:t>
      </w:r>
      <w:r w:rsidRPr="00D55BB3">
        <w:rPr>
          <w:rFonts w:ascii="Times New Roman" w:hAnsi="Times New Roman" w:cs="Times New Roman"/>
          <w:b w:val="0"/>
          <w:sz w:val="28"/>
          <w:szCs w:val="28"/>
        </w:rPr>
        <w:t>(приложение).</w:t>
      </w:r>
    </w:p>
    <w:p w:rsidR="0080559E" w:rsidRPr="00F30360" w:rsidRDefault="0080559E" w:rsidP="00F30360">
      <w:pPr>
        <w:pStyle w:val="ConsPlusTitle"/>
        <w:ind w:right="-284" w:firstLine="709"/>
        <w:rPr>
          <w:rFonts w:ascii="Times New Roman" w:hAnsi="Times New Roman" w:cs="Times New Roman"/>
          <w:b w:val="0"/>
          <w:sz w:val="28"/>
          <w:szCs w:val="28"/>
        </w:rPr>
      </w:pPr>
      <w:r w:rsidRPr="00D55BB3">
        <w:rPr>
          <w:rFonts w:ascii="Times New Roman" w:hAnsi="Times New Roman" w:cs="Times New Roman"/>
          <w:b w:val="0"/>
          <w:sz w:val="28"/>
          <w:szCs w:val="28"/>
        </w:rPr>
        <w:t xml:space="preserve">2. Общему отделу администрации </w:t>
      </w:r>
      <w:proofErr w:type="spellStart"/>
      <w:r w:rsidRPr="00D55BB3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proofErr w:type="spellEnd"/>
      <w:r w:rsidRPr="00D55BB3">
        <w:rPr>
          <w:rFonts w:ascii="Times New Roman" w:hAnsi="Times New Roman" w:cs="Times New Roman"/>
          <w:b w:val="0"/>
          <w:sz w:val="28"/>
          <w:szCs w:val="28"/>
        </w:rPr>
        <w:t xml:space="preserve"> сельского п</w:t>
      </w:r>
      <w:r w:rsidRPr="00D55BB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55BB3">
        <w:rPr>
          <w:rFonts w:ascii="Times New Roman" w:hAnsi="Times New Roman" w:cs="Times New Roman"/>
          <w:b w:val="0"/>
          <w:sz w:val="28"/>
          <w:szCs w:val="28"/>
        </w:rPr>
        <w:t>селения Красноармейского района (</w:t>
      </w:r>
      <w:r w:rsidR="00D55BB3">
        <w:rPr>
          <w:rFonts w:ascii="Times New Roman" w:hAnsi="Times New Roman" w:cs="Times New Roman"/>
          <w:b w:val="0"/>
          <w:sz w:val="28"/>
          <w:szCs w:val="28"/>
        </w:rPr>
        <w:t>Супрун Н.В.)</w:t>
      </w:r>
      <w:r w:rsidRPr="00D55BB3">
        <w:rPr>
          <w:rFonts w:ascii="Times New Roman" w:hAnsi="Times New Roman" w:cs="Times New Roman"/>
          <w:b w:val="0"/>
          <w:sz w:val="28"/>
          <w:szCs w:val="28"/>
        </w:rPr>
        <w:t xml:space="preserve"> обнародовать настоящего п</w:t>
      </w:r>
      <w:r w:rsidRPr="00D55BB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55BB3">
        <w:rPr>
          <w:rFonts w:ascii="Times New Roman" w:hAnsi="Times New Roman" w:cs="Times New Roman"/>
          <w:b w:val="0"/>
          <w:sz w:val="28"/>
          <w:szCs w:val="28"/>
        </w:rPr>
        <w:t>становление в установленном порядке и разместить на официальном сайте а</w:t>
      </w:r>
      <w:r w:rsidRPr="00D55BB3">
        <w:rPr>
          <w:rFonts w:ascii="Times New Roman" w:hAnsi="Times New Roman" w:cs="Times New Roman"/>
          <w:b w:val="0"/>
          <w:sz w:val="28"/>
          <w:szCs w:val="28"/>
        </w:rPr>
        <w:t>д</w:t>
      </w:r>
      <w:r w:rsidRPr="00D55BB3">
        <w:rPr>
          <w:rFonts w:ascii="Times New Roman" w:hAnsi="Times New Roman" w:cs="Times New Roman"/>
          <w:b w:val="0"/>
          <w:sz w:val="28"/>
          <w:szCs w:val="28"/>
        </w:rPr>
        <w:t xml:space="preserve">министрации </w:t>
      </w:r>
      <w:proofErr w:type="spellStart"/>
      <w:r w:rsidRPr="00D55BB3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proofErr w:type="spellEnd"/>
      <w:r w:rsidRPr="00D55BB3">
        <w:rPr>
          <w:rFonts w:ascii="Times New Roman" w:hAnsi="Times New Roman" w:cs="Times New Roman"/>
          <w:sz w:val="28"/>
          <w:szCs w:val="28"/>
        </w:rPr>
        <w:t xml:space="preserve"> </w:t>
      </w:r>
      <w:r w:rsidRPr="00D55BB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Красноармейского района в сети Интернет </w:t>
      </w:r>
      <w:r w:rsidR="00F30360" w:rsidRPr="00F30360">
        <w:rPr>
          <w:rFonts w:ascii="Times New Roman" w:hAnsi="Times New Roman" w:cs="Times New Roman"/>
          <w:b w:val="0"/>
          <w:sz w:val="28"/>
          <w:szCs w:val="28"/>
        </w:rPr>
        <w:t>https://www.snsteblievskaya.ru/.</w:t>
      </w:r>
    </w:p>
    <w:p w:rsidR="000B27A0" w:rsidRPr="00977EE9" w:rsidRDefault="00F30360" w:rsidP="00823E07">
      <w:pPr>
        <w:pStyle w:val="ConsPlusNormal"/>
        <w:suppressAutoHyphens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27A0" w:rsidRPr="00977EE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123AE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B27A0" w:rsidRDefault="00F30360" w:rsidP="00823E07">
      <w:pPr>
        <w:pStyle w:val="ConsPlusNormal"/>
        <w:suppressAutoHyphens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27A0" w:rsidRPr="00977EE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0B27A0">
        <w:rPr>
          <w:rFonts w:ascii="Times New Roman" w:hAnsi="Times New Roman" w:cs="Times New Roman"/>
          <w:sz w:val="28"/>
          <w:szCs w:val="28"/>
        </w:rPr>
        <w:t>обнародования</w:t>
      </w:r>
      <w:r w:rsidR="000B27A0" w:rsidRPr="00977EE9">
        <w:rPr>
          <w:rFonts w:ascii="Times New Roman" w:hAnsi="Times New Roman" w:cs="Times New Roman"/>
          <w:sz w:val="28"/>
          <w:szCs w:val="28"/>
        </w:rPr>
        <w:t>.</w:t>
      </w:r>
    </w:p>
    <w:p w:rsidR="000B27A0" w:rsidRDefault="000B27A0" w:rsidP="00823E07">
      <w:pPr>
        <w:pStyle w:val="ConsPlusNormal"/>
        <w:suppressAutoHyphens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DE5A2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AEB" w:rsidRPr="00FF3790" w:rsidRDefault="00123AEB" w:rsidP="00123AEB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123AEB" w:rsidRPr="00FF3790" w:rsidRDefault="00123AEB" w:rsidP="00123AEB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главы Старонижестеблиевского </w:t>
      </w:r>
    </w:p>
    <w:p w:rsidR="00123AEB" w:rsidRPr="00FF3790" w:rsidRDefault="00123AEB" w:rsidP="00123AEB">
      <w:pPr>
        <w:pStyle w:val="a6"/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123AEB" w:rsidRPr="00620618" w:rsidRDefault="00123AEB" w:rsidP="002462B6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3790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2462B6" w:rsidRDefault="002462B6" w:rsidP="00123AEB">
      <w:pPr>
        <w:suppressAutoHyphens/>
        <w:ind w:left="5529"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462B6" w:rsidRDefault="002462B6" w:rsidP="00123AEB">
      <w:pPr>
        <w:suppressAutoHyphens/>
        <w:ind w:left="5529"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462B6" w:rsidRDefault="002462B6" w:rsidP="00123AEB">
      <w:pPr>
        <w:suppressAutoHyphens/>
        <w:ind w:left="5529"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suppressAutoHyphens/>
        <w:ind w:left="5529"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3F1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B27A0" w:rsidRPr="00463F13" w:rsidRDefault="000B27A0" w:rsidP="00123AEB">
      <w:pPr>
        <w:suppressAutoHyphens/>
        <w:ind w:left="5529"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B27A0" w:rsidRPr="00463F13" w:rsidRDefault="000B27A0" w:rsidP="00123AEB">
      <w:pPr>
        <w:suppressAutoHyphens/>
        <w:ind w:left="5529"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3F13">
        <w:rPr>
          <w:rFonts w:ascii="Times New Roman" w:hAnsi="Times New Roman" w:cs="Times New Roman"/>
          <w:sz w:val="28"/>
          <w:szCs w:val="28"/>
        </w:rPr>
        <w:t>УТВЕРЖДЕН</w:t>
      </w:r>
    </w:p>
    <w:p w:rsidR="000B27A0" w:rsidRPr="00463F13" w:rsidRDefault="00123AEB" w:rsidP="00123AEB">
      <w:pPr>
        <w:suppressAutoHyphens/>
        <w:ind w:left="5529" w:righ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27A0" w:rsidRPr="00463F13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 xml:space="preserve">новлением </w:t>
      </w:r>
      <w:r w:rsidR="000B27A0" w:rsidRPr="00463F1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B27A0" w:rsidRPr="00463F13" w:rsidRDefault="000B27A0" w:rsidP="00123AEB">
      <w:pPr>
        <w:suppressAutoHyphens/>
        <w:ind w:left="5529" w:righ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463F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B27A0" w:rsidRPr="00463F13" w:rsidRDefault="000B27A0" w:rsidP="00123AEB">
      <w:pPr>
        <w:suppressAutoHyphens/>
        <w:ind w:left="5529"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3F1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0B27A0" w:rsidRDefault="000B27A0" w:rsidP="00123AEB">
      <w:pPr>
        <w:tabs>
          <w:tab w:val="left" w:pos="4608"/>
        </w:tabs>
        <w:suppressAutoHyphens/>
        <w:ind w:left="5529" w:righ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63F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0B27A0" w:rsidRPr="00736C38" w:rsidRDefault="000B27A0" w:rsidP="00123AEB">
      <w:pPr>
        <w:tabs>
          <w:tab w:val="left" w:pos="4608"/>
        </w:tabs>
        <w:suppressAutoHyphens/>
        <w:ind w:left="5529" w:right="-284"/>
        <w:rPr>
          <w:rFonts w:ascii="Times New Roman" w:hAnsi="Times New Roman" w:cs="Times New Roman"/>
          <w:sz w:val="28"/>
          <w:szCs w:val="28"/>
        </w:rPr>
      </w:pPr>
    </w:p>
    <w:p w:rsidR="000B27A0" w:rsidRPr="00736C38" w:rsidRDefault="000B27A0" w:rsidP="00123AE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23AEB" w:rsidRDefault="000B27A0" w:rsidP="00123AEB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 xml:space="preserve">размещения информации о среднемесячной заработной плате </w:t>
      </w:r>
    </w:p>
    <w:p w:rsidR="000B27A0" w:rsidRPr="006B43B3" w:rsidRDefault="000B27A0" w:rsidP="006B43B3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>руководителей</w:t>
      </w:r>
      <w:r w:rsidR="006B43B3">
        <w:rPr>
          <w:rFonts w:ascii="Times New Roman" w:hAnsi="Times New Roman" w:cs="Times New Roman"/>
          <w:sz w:val="28"/>
          <w:szCs w:val="28"/>
        </w:rPr>
        <w:t xml:space="preserve">, </w:t>
      </w:r>
      <w:r w:rsidR="006B43B3" w:rsidRPr="00F30360">
        <w:rPr>
          <w:rFonts w:ascii="Times New Roman" w:hAnsi="Times New Roman" w:cs="Times New Roman"/>
          <w:sz w:val="28"/>
          <w:szCs w:val="28"/>
        </w:rPr>
        <w:t>их заместителей и главных бухгалтеров</w:t>
      </w:r>
      <w:r w:rsidRPr="00071AC1">
        <w:rPr>
          <w:rFonts w:ascii="Times New Roman" w:hAnsi="Times New Roman" w:cs="Times New Roman"/>
          <w:sz w:val="28"/>
          <w:szCs w:val="28"/>
        </w:rPr>
        <w:t xml:space="preserve"> муниципальных казенных учреждений</w:t>
      </w:r>
      <w:r w:rsidR="006B4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463F13">
        <w:rPr>
          <w:rFonts w:ascii="Times New Roman" w:hAnsi="Times New Roman" w:cs="Times New Roman"/>
          <w:sz w:val="28"/>
          <w:szCs w:val="28"/>
        </w:rPr>
        <w:t xml:space="preserve"> </w:t>
      </w:r>
      <w:r w:rsidRPr="00071AC1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 w:rsidR="006B43B3">
        <w:rPr>
          <w:rFonts w:ascii="Times New Roman" w:hAnsi="Times New Roman" w:cs="Times New Roman"/>
          <w:sz w:val="28"/>
          <w:szCs w:val="28"/>
        </w:rPr>
        <w:t xml:space="preserve"> </w:t>
      </w:r>
      <w:r w:rsidRPr="00A91464">
        <w:rPr>
          <w:rFonts w:ascii="Times New Roman" w:hAnsi="Times New Roman" w:cs="Times New Roman"/>
          <w:sz w:val="28"/>
          <w:szCs w:val="28"/>
        </w:rPr>
        <w:t>и представления указанными лицами данной информации</w:t>
      </w:r>
    </w:p>
    <w:p w:rsidR="000B27A0" w:rsidRPr="006C5970" w:rsidRDefault="000B27A0" w:rsidP="00123AEB">
      <w:pPr>
        <w:pStyle w:val="11"/>
        <w:tabs>
          <w:tab w:val="left" w:pos="1853"/>
        </w:tabs>
        <w:ind w:left="709" w:right="-284"/>
        <w:jc w:val="center"/>
        <w:rPr>
          <w:b w:val="0"/>
          <w:sz w:val="28"/>
          <w:szCs w:val="28"/>
        </w:rPr>
      </w:pPr>
    </w:p>
    <w:p w:rsidR="000B27A0" w:rsidRPr="006C5970" w:rsidRDefault="000B27A0" w:rsidP="00123AEB">
      <w:pPr>
        <w:pStyle w:val="11"/>
        <w:tabs>
          <w:tab w:val="left" w:pos="1853"/>
        </w:tabs>
        <w:ind w:left="709" w:right="-284"/>
        <w:jc w:val="center"/>
        <w:rPr>
          <w:b w:val="0"/>
          <w:sz w:val="28"/>
          <w:szCs w:val="28"/>
        </w:rPr>
      </w:pPr>
    </w:p>
    <w:p w:rsidR="000B27A0" w:rsidRPr="00A91464" w:rsidRDefault="000B27A0" w:rsidP="00123AE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размещения информ</w:t>
      </w:r>
      <w:r w:rsidRPr="00A91464">
        <w:rPr>
          <w:rFonts w:ascii="Times New Roman" w:hAnsi="Times New Roman" w:cs="Times New Roman"/>
          <w:sz w:val="28"/>
          <w:szCs w:val="28"/>
        </w:rPr>
        <w:t>а</w:t>
      </w:r>
      <w:r w:rsidRPr="00A91464">
        <w:rPr>
          <w:rFonts w:ascii="Times New Roman" w:hAnsi="Times New Roman" w:cs="Times New Roman"/>
          <w:sz w:val="28"/>
          <w:szCs w:val="28"/>
        </w:rPr>
        <w:t xml:space="preserve">ции о рассчитываемой за календарный год среднемесячной </w:t>
      </w:r>
      <w:r>
        <w:rPr>
          <w:rFonts w:ascii="Times New Roman" w:hAnsi="Times New Roman" w:cs="Times New Roman"/>
          <w:sz w:val="28"/>
          <w:szCs w:val="28"/>
        </w:rPr>
        <w:t>заработной плате руководителей</w:t>
      </w:r>
      <w:r w:rsidR="006B43B3">
        <w:rPr>
          <w:rFonts w:ascii="Times New Roman" w:hAnsi="Times New Roman" w:cs="Times New Roman"/>
          <w:sz w:val="28"/>
          <w:szCs w:val="28"/>
        </w:rPr>
        <w:t xml:space="preserve">, </w:t>
      </w:r>
      <w:r w:rsidR="006B43B3" w:rsidRPr="00F30360">
        <w:rPr>
          <w:rFonts w:ascii="Times New Roman" w:hAnsi="Times New Roman" w:cs="Times New Roman"/>
          <w:sz w:val="28"/>
          <w:szCs w:val="28"/>
        </w:rPr>
        <w:t>их заместителей и главных бухгалтеров</w:t>
      </w:r>
      <w:r w:rsidRPr="006B43B3">
        <w:rPr>
          <w:rFonts w:ascii="Times New Roman" w:hAnsi="Times New Roman" w:cs="Times New Roman"/>
          <w:sz w:val="28"/>
          <w:szCs w:val="28"/>
        </w:rPr>
        <w:t xml:space="preserve"> </w:t>
      </w:r>
      <w:r w:rsidRPr="00A9146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казе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у</w:t>
      </w:r>
      <w:r w:rsidRPr="00A91464">
        <w:rPr>
          <w:rFonts w:ascii="Times New Roman" w:hAnsi="Times New Roman" w:cs="Times New Roman"/>
          <w:sz w:val="28"/>
          <w:szCs w:val="28"/>
        </w:rPr>
        <w:t xml:space="preserve">чреждений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463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B43B3">
        <w:rPr>
          <w:rFonts w:ascii="Times New Roman" w:hAnsi="Times New Roman" w:cs="Times New Roman"/>
          <w:sz w:val="28"/>
          <w:szCs w:val="28"/>
        </w:rPr>
        <w:t xml:space="preserve"> </w:t>
      </w:r>
      <w:r w:rsidR="006B43B3" w:rsidRPr="00F30360">
        <w:rPr>
          <w:rFonts w:ascii="Times New Roman" w:hAnsi="Times New Roman" w:cs="Times New Roman"/>
          <w:sz w:val="28"/>
          <w:szCs w:val="28"/>
        </w:rPr>
        <w:t>У</w:t>
      </w:r>
      <w:r w:rsidRPr="00A91464">
        <w:rPr>
          <w:rFonts w:ascii="Times New Roman" w:hAnsi="Times New Roman" w:cs="Times New Roman"/>
          <w:sz w:val="28"/>
          <w:szCs w:val="28"/>
        </w:rPr>
        <w:t>чреждения) и представления указанными лицами да</w:t>
      </w:r>
      <w:r w:rsidRPr="00A91464">
        <w:rPr>
          <w:rFonts w:ascii="Times New Roman" w:hAnsi="Times New Roman" w:cs="Times New Roman"/>
          <w:sz w:val="28"/>
          <w:szCs w:val="28"/>
        </w:rPr>
        <w:t>н</w:t>
      </w:r>
      <w:r w:rsidRPr="00A91464">
        <w:rPr>
          <w:rFonts w:ascii="Times New Roman" w:hAnsi="Times New Roman" w:cs="Times New Roman"/>
          <w:sz w:val="28"/>
          <w:szCs w:val="28"/>
        </w:rPr>
        <w:t xml:space="preserve">ной информации в соответствии с Трудовым </w:t>
      </w:r>
      <w:hyperlink r:id="rId7" w:history="1">
        <w:r w:rsidRPr="00A9146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146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B27A0" w:rsidRPr="00A91464" w:rsidRDefault="000B27A0" w:rsidP="00123AE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>2. Показатель среднемесячной заработной платы за отчетный год исчи</w:t>
      </w:r>
      <w:r w:rsidRPr="00A91464">
        <w:rPr>
          <w:rFonts w:ascii="Times New Roman" w:hAnsi="Times New Roman" w:cs="Times New Roman"/>
          <w:sz w:val="28"/>
          <w:szCs w:val="28"/>
        </w:rPr>
        <w:t>с</w:t>
      </w:r>
      <w:r w:rsidRPr="00A91464">
        <w:rPr>
          <w:rFonts w:ascii="Times New Roman" w:hAnsi="Times New Roman" w:cs="Times New Roman"/>
          <w:sz w:val="28"/>
          <w:szCs w:val="28"/>
        </w:rPr>
        <w:t xml:space="preserve">ляется в соответствии со </w:t>
      </w:r>
      <w:hyperlink r:id="rId8" w:history="1">
        <w:r w:rsidRPr="00A91464">
          <w:rPr>
            <w:rFonts w:ascii="Times New Roman" w:hAnsi="Times New Roman" w:cs="Times New Roman"/>
            <w:sz w:val="28"/>
            <w:szCs w:val="28"/>
          </w:rPr>
          <w:t>статьей 139</w:t>
        </w:r>
      </w:hyperlink>
      <w:r w:rsidRPr="00A9146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с учетом особенностей порядка исчисления средней заработной платы, утве</w:t>
      </w:r>
      <w:r w:rsidRPr="00A91464">
        <w:rPr>
          <w:rFonts w:ascii="Times New Roman" w:hAnsi="Times New Roman" w:cs="Times New Roman"/>
          <w:sz w:val="28"/>
          <w:szCs w:val="28"/>
        </w:rPr>
        <w:t>р</w:t>
      </w:r>
      <w:r w:rsidRPr="00A91464">
        <w:rPr>
          <w:rFonts w:ascii="Times New Roman" w:hAnsi="Times New Roman" w:cs="Times New Roman"/>
          <w:sz w:val="28"/>
          <w:szCs w:val="28"/>
        </w:rPr>
        <w:t xml:space="preserve">жденных </w:t>
      </w:r>
      <w:hyperlink r:id="rId9" w:history="1">
        <w:r w:rsidRPr="00A914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914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декабря 2007 года </w:t>
      </w:r>
      <w:r>
        <w:rPr>
          <w:rFonts w:ascii="Times New Roman" w:hAnsi="Times New Roman" w:cs="Times New Roman"/>
          <w:sz w:val="28"/>
          <w:szCs w:val="28"/>
        </w:rPr>
        <w:t>№ 922 «</w:t>
      </w:r>
      <w:r w:rsidRPr="00A91464">
        <w:rPr>
          <w:rFonts w:ascii="Times New Roman" w:hAnsi="Times New Roman" w:cs="Times New Roman"/>
          <w:sz w:val="28"/>
          <w:szCs w:val="28"/>
        </w:rPr>
        <w:t>Об особенностях порядка исчисления средней заработной платы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1464">
        <w:rPr>
          <w:rFonts w:ascii="Times New Roman" w:hAnsi="Times New Roman" w:cs="Times New Roman"/>
          <w:sz w:val="28"/>
          <w:szCs w:val="28"/>
        </w:rPr>
        <w:t>.</w:t>
      </w:r>
    </w:p>
    <w:p w:rsidR="000B27A0" w:rsidRPr="00A91464" w:rsidRDefault="000B27A0" w:rsidP="00123AE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>3. В составе информации, подлежащей размещению в сети Интернет, ук</w:t>
      </w:r>
      <w:r w:rsidRPr="00A91464">
        <w:rPr>
          <w:rFonts w:ascii="Times New Roman" w:hAnsi="Times New Roman" w:cs="Times New Roman"/>
          <w:sz w:val="28"/>
          <w:szCs w:val="28"/>
        </w:rPr>
        <w:t>а</w:t>
      </w:r>
      <w:r w:rsidRPr="00A91464">
        <w:rPr>
          <w:rFonts w:ascii="Times New Roman" w:hAnsi="Times New Roman" w:cs="Times New Roman"/>
          <w:sz w:val="28"/>
          <w:szCs w:val="28"/>
        </w:rPr>
        <w:t xml:space="preserve">зываются полное наименование учреждения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463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>, занимаемая должность, фамилия, имя и отчество лица, в отношении которого размещается информация.</w:t>
      </w:r>
    </w:p>
    <w:p w:rsidR="000B27A0" w:rsidRPr="00A91464" w:rsidRDefault="000B27A0" w:rsidP="00123AE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4. Информация о рассчитываемой за календарный год среднемесячной заработной </w:t>
      </w:r>
      <w:r w:rsidRPr="00F30360">
        <w:rPr>
          <w:rFonts w:ascii="Times New Roman" w:hAnsi="Times New Roman" w:cs="Times New Roman"/>
          <w:sz w:val="28"/>
          <w:szCs w:val="28"/>
        </w:rPr>
        <w:t>плате руководителей</w:t>
      </w:r>
      <w:r w:rsidR="00F30360" w:rsidRPr="00F30360">
        <w:rPr>
          <w:rFonts w:ascii="Times New Roman" w:hAnsi="Times New Roman" w:cs="Times New Roman"/>
          <w:sz w:val="28"/>
          <w:szCs w:val="28"/>
        </w:rPr>
        <w:t>, их заместителей и главных бухгалтеров</w:t>
      </w:r>
      <w:r w:rsidRPr="008A27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1464">
        <w:rPr>
          <w:rFonts w:ascii="Times New Roman" w:hAnsi="Times New Roman" w:cs="Times New Roman"/>
          <w:sz w:val="28"/>
          <w:szCs w:val="28"/>
        </w:rPr>
        <w:t>учр</w:t>
      </w:r>
      <w:r w:rsidRPr="00A91464">
        <w:rPr>
          <w:rFonts w:ascii="Times New Roman" w:hAnsi="Times New Roman" w:cs="Times New Roman"/>
          <w:sz w:val="28"/>
          <w:szCs w:val="28"/>
        </w:rPr>
        <w:t>е</w:t>
      </w:r>
      <w:r w:rsidRPr="00A91464">
        <w:rPr>
          <w:rFonts w:ascii="Times New Roman" w:hAnsi="Times New Roman" w:cs="Times New Roman"/>
          <w:sz w:val="28"/>
          <w:szCs w:val="28"/>
        </w:rPr>
        <w:t>ждений</w:t>
      </w:r>
      <w:r w:rsidRPr="00463F13">
        <w:rPr>
          <w:rFonts w:ascii="Times New Roman" w:hAnsi="Times New Roman" w:cs="Times New Roman"/>
          <w:sz w:val="28"/>
          <w:szCs w:val="28"/>
        </w:rPr>
        <w:t xml:space="preserve"> </w:t>
      </w:r>
      <w:r w:rsidRPr="00A91464">
        <w:rPr>
          <w:rFonts w:ascii="Times New Roman" w:hAnsi="Times New Roman" w:cs="Times New Roman"/>
          <w:sz w:val="28"/>
          <w:szCs w:val="28"/>
        </w:rPr>
        <w:t xml:space="preserve">размещается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463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 w:rsidR="00DE5A2D">
        <w:rPr>
          <w:rFonts w:ascii="Times New Roman" w:hAnsi="Times New Roman" w:cs="Times New Roman"/>
          <w:sz w:val="28"/>
          <w:szCs w:val="28"/>
        </w:rPr>
        <w:t xml:space="preserve"> и на официальных сайтах </w:t>
      </w:r>
      <w:r w:rsidR="00DE5A2D" w:rsidRPr="00F30360">
        <w:rPr>
          <w:rFonts w:ascii="Times New Roman" w:hAnsi="Times New Roman" w:cs="Times New Roman"/>
          <w:sz w:val="28"/>
          <w:szCs w:val="28"/>
        </w:rPr>
        <w:t>У</w:t>
      </w:r>
      <w:r w:rsidRPr="00A91464">
        <w:rPr>
          <w:rFonts w:ascii="Times New Roman" w:hAnsi="Times New Roman" w:cs="Times New Roman"/>
          <w:sz w:val="28"/>
          <w:szCs w:val="28"/>
        </w:rPr>
        <w:t>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7A0" w:rsidRPr="00A91464" w:rsidRDefault="000B27A0" w:rsidP="00123AE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ar80" w:tooltip="Информация" w:history="1">
        <w:r w:rsidRPr="00FF2384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FF2384">
        <w:rPr>
          <w:rFonts w:ascii="Times New Roman" w:hAnsi="Times New Roman" w:cs="Times New Roman"/>
          <w:sz w:val="28"/>
          <w:szCs w:val="28"/>
        </w:rPr>
        <w:t xml:space="preserve"> </w:t>
      </w:r>
      <w:r w:rsidRPr="00A91464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Pr="00F30360">
        <w:rPr>
          <w:rFonts w:ascii="Times New Roman" w:hAnsi="Times New Roman" w:cs="Times New Roman"/>
          <w:sz w:val="28"/>
          <w:szCs w:val="28"/>
        </w:rPr>
        <w:t>руководителями</w:t>
      </w:r>
      <w:r w:rsidR="00F30360" w:rsidRPr="00F30360">
        <w:rPr>
          <w:rFonts w:ascii="Times New Roman" w:hAnsi="Times New Roman" w:cs="Times New Roman"/>
          <w:sz w:val="28"/>
          <w:szCs w:val="28"/>
        </w:rPr>
        <w:t>, их заместителями и главными бухгалтерами</w:t>
      </w:r>
      <w:r w:rsidRPr="00F30360">
        <w:rPr>
          <w:rFonts w:ascii="Times New Roman" w:hAnsi="Times New Roman" w:cs="Times New Roman"/>
          <w:sz w:val="28"/>
          <w:szCs w:val="28"/>
        </w:rPr>
        <w:t xml:space="preserve"> </w:t>
      </w:r>
      <w:r w:rsidRPr="00A91464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3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 </w:t>
      </w:r>
      <w:r w:rsidR="008A27AF" w:rsidRPr="00F30360">
        <w:rPr>
          <w:rFonts w:ascii="Times New Roman" w:hAnsi="Times New Roman" w:cs="Times New Roman"/>
          <w:sz w:val="28"/>
          <w:szCs w:val="28"/>
        </w:rPr>
        <w:t xml:space="preserve">в </w:t>
      </w:r>
      <w:r w:rsidR="00077188" w:rsidRPr="00F30360">
        <w:rPr>
          <w:rFonts w:ascii="Times New Roman" w:hAnsi="Times New Roman" w:cs="Times New Roman"/>
          <w:sz w:val="28"/>
          <w:szCs w:val="28"/>
        </w:rPr>
        <w:t>администрацию</w:t>
      </w:r>
      <w:r w:rsidR="008A27AF" w:rsidRPr="00F30360">
        <w:rPr>
          <w:rFonts w:ascii="Times New Roman" w:hAnsi="Times New Roman" w:cs="Times New Roman"/>
          <w:sz w:val="28"/>
          <w:szCs w:val="28"/>
        </w:rPr>
        <w:t xml:space="preserve"> Старониж</w:t>
      </w:r>
      <w:r w:rsidR="008A27AF" w:rsidRPr="00F30360">
        <w:rPr>
          <w:rFonts w:ascii="Times New Roman" w:hAnsi="Times New Roman" w:cs="Times New Roman"/>
          <w:sz w:val="28"/>
          <w:szCs w:val="28"/>
        </w:rPr>
        <w:t>е</w:t>
      </w:r>
      <w:r w:rsidR="008A27AF" w:rsidRPr="00F30360">
        <w:rPr>
          <w:rFonts w:ascii="Times New Roman" w:hAnsi="Times New Roman" w:cs="Times New Roman"/>
          <w:sz w:val="28"/>
          <w:szCs w:val="28"/>
        </w:rPr>
        <w:t xml:space="preserve">стеблиевского сельского поселения </w:t>
      </w:r>
      <w:r w:rsidRPr="00F30360">
        <w:rPr>
          <w:rFonts w:ascii="Times New Roman" w:hAnsi="Times New Roman" w:cs="Times New Roman"/>
          <w:sz w:val="28"/>
          <w:szCs w:val="28"/>
        </w:rPr>
        <w:t>еже</w:t>
      </w:r>
      <w:r w:rsidRPr="00A91464">
        <w:rPr>
          <w:rFonts w:ascii="Times New Roman" w:hAnsi="Times New Roman" w:cs="Times New Roman"/>
          <w:sz w:val="28"/>
          <w:szCs w:val="28"/>
        </w:rPr>
        <w:t>годно, не позднее 10 мая года, следу</w:t>
      </w:r>
      <w:r w:rsidRPr="00A91464">
        <w:rPr>
          <w:rFonts w:ascii="Times New Roman" w:hAnsi="Times New Roman" w:cs="Times New Roman"/>
          <w:sz w:val="28"/>
          <w:szCs w:val="28"/>
        </w:rPr>
        <w:t>ю</w:t>
      </w:r>
      <w:r w:rsidRPr="00A91464">
        <w:rPr>
          <w:rFonts w:ascii="Times New Roman" w:hAnsi="Times New Roman" w:cs="Times New Roman"/>
          <w:sz w:val="28"/>
          <w:szCs w:val="28"/>
        </w:rPr>
        <w:t xml:space="preserve">щего </w:t>
      </w:r>
      <w:proofErr w:type="gramStart"/>
      <w:r w:rsidRPr="00A914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91464">
        <w:rPr>
          <w:rFonts w:ascii="Times New Roman" w:hAnsi="Times New Roman" w:cs="Times New Roman"/>
          <w:sz w:val="28"/>
          <w:szCs w:val="28"/>
        </w:rPr>
        <w:t xml:space="preserve"> отчетным, в письменном и электронном виде по форме согласно пр</w:t>
      </w:r>
      <w:r w:rsidRPr="00A91464">
        <w:rPr>
          <w:rFonts w:ascii="Times New Roman" w:hAnsi="Times New Roman" w:cs="Times New Roman"/>
          <w:sz w:val="28"/>
          <w:szCs w:val="28"/>
        </w:rPr>
        <w:t>и</w:t>
      </w:r>
      <w:r w:rsidRPr="00A91464">
        <w:rPr>
          <w:rFonts w:ascii="Times New Roman" w:hAnsi="Times New Roman" w:cs="Times New Roman"/>
          <w:sz w:val="28"/>
          <w:szCs w:val="28"/>
        </w:rPr>
        <w:t>ложению к настоящему Порядку.</w:t>
      </w:r>
    </w:p>
    <w:p w:rsidR="002462B6" w:rsidRDefault="000B27A0" w:rsidP="00123AE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6. Информация, предусмотренная </w:t>
      </w:r>
      <w:hyperlink w:anchor="Par44" w:tooltip="1. Настоящий Порядок устанавливает процедур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" w:history="1">
        <w:r w:rsidRPr="00FF2384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FF2384">
        <w:rPr>
          <w:rFonts w:ascii="Times New Roman" w:hAnsi="Times New Roman" w:cs="Times New Roman"/>
          <w:sz w:val="28"/>
          <w:szCs w:val="28"/>
        </w:rPr>
        <w:t xml:space="preserve"> н</w:t>
      </w:r>
      <w:r w:rsidRPr="00A91464">
        <w:rPr>
          <w:rFonts w:ascii="Times New Roman" w:hAnsi="Times New Roman" w:cs="Times New Roman"/>
          <w:sz w:val="28"/>
          <w:szCs w:val="28"/>
        </w:rPr>
        <w:t>астоящего Порядка, разм</w:t>
      </w:r>
      <w:r w:rsidRPr="00A91464">
        <w:rPr>
          <w:rFonts w:ascii="Times New Roman" w:hAnsi="Times New Roman" w:cs="Times New Roman"/>
          <w:sz w:val="28"/>
          <w:szCs w:val="28"/>
        </w:rPr>
        <w:t>е</w:t>
      </w:r>
      <w:r w:rsidRPr="00A91464">
        <w:rPr>
          <w:rFonts w:ascii="Times New Roman" w:hAnsi="Times New Roman" w:cs="Times New Roman"/>
          <w:sz w:val="28"/>
          <w:szCs w:val="28"/>
        </w:rPr>
        <w:t>щается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r w:rsidRPr="00463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 не позднее 15 мая го</w:t>
      </w:r>
      <w:r w:rsidR="002462B6">
        <w:rPr>
          <w:rFonts w:ascii="Times New Roman" w:hAnsi="Times New Roman" w:cs="Times New Roman"/>
          <w:sz w:val="28"/>
          <w:szCs w:val="28"/>
        </w:rPr>
        <w:t>-</w:t>
      </w:r>
    </w:p>
    <w:p w:rsidR="002462B6" w:rsidRDefault="002462B6" w:rsidP="002462B6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B27A0" w:rsidRPr="00A91464" w:rsidRDefault="000B27A0" w:rsidP="002462B6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да, следующего за </w:t>
      </w:r>
      <w:proofErr w:type="gramStart"/>
      <w:r w:rsidRPr="00A9146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A91464">
        <w:rPr>
          <w:rFonts w:ascii="Times New Roman" w:hAnsi="Times New Roman" w:cs="Times New Roman"/>
          <w:sz w:val="28"/>
          <w:szCs w:val="28"/>
        </w:rPr>
        <w:t>.</w:t>
      </w:r>
    </w:p>
    <w:p w:rsidR="000B27A0" w:rsidRPr="00A91464" w:rsidRDefault="000B27A0" w:rsidP="00E364F7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>7. Ответственность за своевременность размещения информации возлаг</w:t>
      </w:r>
      <w:r w:rsidRPr="00A91464">
        <w:rPr>
          <w:rFonts w:ascii="Times New Roman" w:hAnsi="Times New Roman" w:cs="Times New Roman"/>
          <w:sz w:val="28"/>
          <w:szCs w:val="28"/>
        </w:rPr>
        <w:t>а</w:t>
      </w:r>
      <w:r w:rsidRPr="00A91464">
        <w:rPr>
          <w:rFonts w:ascii="Times New Roman" w:hAnsi="Times New Roman" w:cs="Times New Roman"/>
          <w:sz w:val="28"/>
          <w:szCs w:val="28"/>
        </w:rPr>
        <w:t xml:space="preserve">ется на </w:t>
      </w:r>
      <w:r>
        <w:rPr>
          <w:rFonts w:ascii="Times New Roman" w:hAnsi="Times New Roman" w:cs="Times New Roman"/>
          <w:sz w:val="28"/>
          <w:szCs w:val="28"/>
        </w:rPr>
        <w:t xml:space="preserve">отдел по бухгалтерскому учету и финансам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</w:t>
      </w:r>
      <w:r w:rsidR="00123A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463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района.</w:t>
      </w:r>
    </w:p>
    <w:p w:rsidR="000B27A0" w:rsidRDefault="000B27A0" w:rsidP="00123AE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>8. Ответственность за своевременность представления, полноту и дост</w:t>
      </w:r>
      <w:r w:rsidRPr="00A91464">
        <w:rPr>
          <w:rFonts w:ascii="Times New Roman" w:hAnsi="Times New Roman" w:cs="Times New Roman"/>
          <w:sz w:val="28"/>
          <w:szCs w:val="28"/>
        </w:rPr>
        <w:t>о</w:t>
      </w:r>
      <w:r w:rsidRPr="00A91464">
        <w:rPr>
          <w:rFonts w:ascii="Times New Roman" w:hAnsi="Times New Roman" w:cs="Times New Roman"/>
          <w:sz w:val="28"/>
          <w:szCs w:val="28"/>
        </w:rPr>
        <w:t>верность представляемой информации возлагается на руководителей муниц</w:t>
      </w:r>
      <w:r w:rsidRPr="00A91464">
        <w:rPr>
          <w:rFonts w:ascii="Times New Roman" w:hAnsi="Times New Roman" w:cs="Times New Roman"/>
          <w:sz w:val="28"/>
          <w:szCs w:val="28"/>
        </w:rPr>
        <w:t>и</w:t>
      </w:r>
      <w:r w:rsidRPr="00A91464">
        <w:rPr>
          <w:rFonts w:ascii="Times New Roman" w:hAnsi="Times New Roman" w:cs="Times New Roman"/>
          <w:sz w:val="28"/>
          <w:szCs w:val="28"/>
        </w:rPr>
        <w:t>пальных учреждений.</w:t>
      </w:r>
    </w:p>
    <w:p w:rsidR="00E364F7" w:rsidRPr="00A91464" w:rsidRDefault="00E364F7" w:rsidP="00F30360">
      <w:pPr>
        <w:pStyle w:val="ConsPlusNormal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F30360">
        <w:rPr>
          <w:rFonts w:ascii="Times New Roman" w:hAnsi="Times New Roman" w:cs="Times New Roman"/>
          <w:sz w:val="28"/>
          <w:szCs w:val="28"/>
        </w:rPr>
        <w:t>Обработка персональных данных руководителя, его заместителей и гла</w:t>
      </w:r>
      <w:r w:rsidRPr="00F30360">
        <w:rPr>
          <w:rFonts w:ascii="Times New Roman" w:hAnsi="Times New Roman" w:cs="Times New Roman"/>
          <w:sz w:val="28"/>
          <w:szCs w:val="28"/>
        </w:rPr>
        <w:t>в</w:t>
      </w:r>
      <w:r w:rsidRPr="00F30360">
        <w:rPr>
          <w:rFonts w:ascii="Times New Roman" w:hAnsi="Times New Roman" w:cs="Times New Roman"/>
          <w:sz w:val="28"/>
          <w:szCs w:val="28"/>
        </w:rPr>
        <w:t>ного бухгалтера учреждений осуществляется на основании их письменных с</w:t>
      </w:r>
      <w:r w:rsidRPr="00F30360">
        <w:rPr>
          <w:rFonts w:ascii="Times New Roman" w:hAnsi="Times New Roman" w:cs="Times New Roman"/>
          <w:sz w:val="28"/>
          <w:szCs w:val="28"/>
        </w:rPr>
        <w:t>о</w:t>
      </w:r>
      <w:r w:rsidRPr="00F30360">
        <w:rPr>
          <w:rFonts w:ascii="Times New Roman" w:hAnsi="Times New Roman" w:cs="Times New Roman"/>
          <w:sz w:val="28"/>
          <w:szCs w:val="28"/>
        </w:rPr>
        <w:t>гласий.</w:t>
      </w:r>
    </w:p>
    <w:p w:rsidR="000B27A0" w:rsidRPr="00A91464" w:rsidRDefault="000B27A0" w:rsidP="00123AE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9. В составе размещаемой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r w:rsidRPr="00463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 информ</w:t>
      </w:r>
      <w:r w:rsidRPr="00A91464">
        <w:rPr>
          <w:rFonts w:ascii="Times New Roman" w:hAnsi="Times New Roman" w:cs="Times New Roman"/>
          <w:sz w:val="28"/>
          <w:szCs w:val="28"/>
        </w:rPr>
        <w:t>а</w:t>
      </w:r>
      <w:r w:rsidRPr="00A91464">
        <w:rPr>
          <w:rFonts w:ascii="Times New Roman" w:hAnsi="Times New Roman" w:cs="Times New Roman"/>
          <w:sz w:val="28"/>
          <w:szCs w:val="28"/>
        </w:rPr>
        <w:t>ции запрещается указывать данные, позволяющие определить место жительс</w:t>
      </w:r>
      <w:r w:rsidRPr="00A91464">
        <w:rPr>
          <w:rFonts w:ascii="Times New Roman" w:hAnsi="Times New Roman" w:cs="Times New Roman"/>
          <w:sz w:val="28"/>
          <w:szCs w:val="28"/>
        </w:rPr>
        <w:t>т</w:t>
      </w:r>
      <w:r w:rsidRPr="00A91464">
        <w:rPr>
          <w:rFonts w:ascii="Times New Roman" w:hAnsi="Times New Roman" w:cs="Times New Roman"/>
          <w:sz w:val="28"/>
          <w:szCs w:val="28"/>
        </w:rPr>
        <w:t xml:space="preserve">ва, почтовый адрес, телефон и иные </w:t>
      </w:r>
      <w:r w:rsidRPr="00E364F7">
        <w:rPr>
          <w:rFonts w:ascii="Times New Roman" w:hAnsi="Times New Roman" w:cs="Times New Roman"/>
          <w:sz w:val="28"/>
          <w:szCs w:val="28"/>
        </w:rPr>
        <w:t>индивидуальные средства коммуникации</w:t>
      </w:r>
      <w:r w:rsidRPr="00E364F7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Pr="00A91464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463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>, а также сведения, отнесенные к гос</w:t>
      </w:r>
      <w:r w:rsidRPr="00A91464">
        <w:rPr>
          <w:rFonts w:ascii="Times New Roman" w:hAnsi="Times New Roman" w:cs="Times New Roman"/>
          <w:sz w:val="28"/>
          <w:szCs w:val="28"/>
        </w:rPr>
        <w:t>у</w:t>
      </w:r>
      <w:r w:rsidRPr="00A91464">
        <w:rPr>
          <w:rFonts w:ascii="Times New Roman" w:hAnsi="Times New Roman" w:cs="Times New Roman"/>
          <w:sz w:val="28"/>
          <w:szCs w:val="28"/>
        </w:rPr>
        <w:t>дарственной тайне, или сведения конфиденциального характера.</w:t>
      </w:r>
    </w:p>
    <w:p w:rsidR="000B27A0" w:rsidRDefault="000B27A0" w:rsidP="00123AE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AA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отдела</w:t>
      </w:r>
    </w:p>
    <w:p w:rsidR="000B27A0" w:rsidRPr="00FF2384" w:rsidRDefault="000B27A0" w:rsidP="00123A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B27A0" w:rsidRPr="00FF2384" w:rsidRDefault="000B27A0" w:rsidP="00123A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463F13">
        <w:rPr>
          <w:rFonts w:ascii="Times New Roman" w:hAnsi="Times New Roman" w:cs="Times New Roman"/>
          <w:sz w:val="28"/>
          <w:szCs w:val="28"/>
        </w:rPr>
        <w:t xml:space="preserve"> </w:t>
      </w:r>
      <w:r w:rsidRPr="00FF238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27A0" w:rsidRPr="00FF2384" w:rsidRDefault="000B27A0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Н.В. Супрун</w:t>
      </w:r>
    </w:p>
    <w:p w:rsidR="000B27A0" w:rsidRDefault="000B27A0" w:rsidP="00123AE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23AEB" w:rsidRDefault="00123AEB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23AEB" w:rsidRDefault="00123AEB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23AEB" w:rsidRDefault="00123AEB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E5A2D" w:rsidRDefault="00DE5A2D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23AEB" w:rsidRDefault="00123AEB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23AEB" w:rsidRDefault="00123AEB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23AEB" w:rsidRDefault="00123AEB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462B6" w:rsidRDefault="002462B6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462B6" w:rsidRDefault="002462B6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462B6" w:rsidRDefault="002462B6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462B6" w:rsidRDefault="002462B6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462B6" w:rsidRPr="00A91464" w:rsidRDefault="002462B6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27A0" w:rsidRPr="00FF2384" w:rsidRDefault="000B27A0" w:rsidP="00123AEB">
      <w:pPr>
        <w:pStyle w:val="ConsPlusNormal"/>
        <w:ind w:left="5103" w:right="-284"/>
        <w:outlineLvl w:val="1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Приложение</w:t>
      </w:r>
    </w:p>
    <w:p w:rsidR="000B27A0" w:rsidRPr="00FF2384" w:rsidRDefault="000B27A0" w:rsidP="00123AEB">
      <w:pPr>
        <w:pStyle w:val="ConsPlusNormal"/>
        <w:ind w:left="5103" w:right="-284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к Порядку</w:t>
      </w:r>
    </w:p>
    <w:p w:rsidR="000B27A0" w:rsidRPr="00FF2384" w:rsidRDefault="000B27A0" w:rsidP="00123AEB">
      <w:pPr>
        <w:pStyle w:val="ConsPlusNormal"/>
        <w:ind w:left="5103" w:right="-284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размещения информации о</w:t>
      </w:r>
    </w:p>
    <w:p w:rsidR="000B27A0" w:rsidRPr="00FF2384" w:rsidRDefault="000B27A0" w:rsidP="00123AEB">
      <w:pPr>
        <w:pStyle w:val="ConsPlusNormal"/>
        <w:ind w:left="5103" w:right="-284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среднемесячной заработной</w:t>
      </w:r>
    </w:p>
    <w:p w:rsidR="000B27A0" w:rsidRPr="00FF2384" w:rsidRDefault="000B27A0" w:rsidP="00123AEB">
      <w:pPr>
        <w:pStyle w:val="ConsPlusNormal"/>
        <w:ind w:left="5103" w:right="-284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плате руководителей</w:t>
      </w:r>
      <w:r w:rsidR="00F30360">
        <w:rPr>
          <w:rFonts w:ascii="Times New Roman" w:hAnsi="Times New Roman" w:cs="Times New Roman"/>
          <w:sz w:val="28"/>
          <w:szCs w:val="28"/>
        </w:rPr>
        <w:t>, их заместит</w:t>
      </w:r>
      <w:r w:rsidR="00F30360">
        <w:rPr>
          <w:rFonts w:ascii="Times New Roman" w:hAnsi="Times New Roman" w:cs="Times New Roman"/>
          <w:sz w:val="28"/>
          <w:szCs w:val="28"/>
        </w:rPr>
        <w:t>е</w:t>
      </w:r>
      <w:r w:rsidR="00F30360">
        <w:rPr>
          <w:rFonts w:ascii="Times New Roman" w:hAnsi="Times New Roman" w:cs="Times New Roman"/>
          <w:sz w:val="28"/>
          <w:szCs w:val="28"/>
        </w:rPr>
        <w:t>лей и главных бухгалтеров</w:t>
      </w:r>
      <w:r w:rsidRPr="00FF2384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FF2384">
        <w:rPr>
          <w:rFonts w:ascii="Times New Roman" w:hAnsi="Times New Roman" w:cs="Times New Roman"/>
          <w:sz w:val="28"/>
          <w:szCs w:val="28"/>
        </w:rPr>
        <w:t>и</w:t>
      </w:r>
      <w:r w:rsidRPr="00FF2384">
        <w:rPr>
          <w:rFonts w:ascii="Times New Roman" w:hAnsi="Times New Roman" w:cs="Times New Roman"/>
          <w:sz w:val="28"/>
          <w:szCs w:val="28"/>
        </w:rPr>
        <w:t>пальных</w:t>
      </w:r>
      <w:r>
        <w:rPr>
          <w:rFonts w:ascii="Times New Roman" w:hAnsi="Times New Roman" w:cs="Times New Roman"/>
          <w:sz w:val="28"/>
          <w:szCs w:val="28"/>
        </w:rPr>
        <w:t xml:space="preserve"> казенных </w:t>
      </w:r>
      <w:r w:rsidRPr="00FF2384">
        <w:rPr>
          <w:rFonts w:ascii="Times New Roman" w:hAnsi="Times New Roman" w:cs="Times New Roman"/>
          <w:sz w:val="28"/>
          <w:szCs w:val="28"/>
        </w:rPr>
        <w:t xml:space="preserve">учреждений </w:t>
      </w:r>
    </w:p>
    <w:p w:rsidR="000B27A0" w:rsidRPr="00FF2384" w:rsidRDefault="000B27A0" w:rsidP="00123AEB">
      <w:pPr>
        <w:pStyle w:val="ConsPlusNormal"/>
        <w:ind w:left="510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463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2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FF2384">
        <w:rPr>
          <w:rFonts w:ascii="Times New Roman" w:hAnsi="Times New Roman" w:cs="Times New Roman"/>
          <w:sz w:val="28"/>
          <w:szCs w:val="28"/>
        </w:rPr>
        <w:t>и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384">
        <w:rPr>
          <w:rFonts w:ascii="Times New Roman" w:hAnsi="Times New Roman" w:cs="Times New Roman"/>
          <w:sz w:val="28"/>
          <w:szCs w:val="28"/>
        </w:rPr>
        <w:t>указанными лицами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384">
        <w:rPr>
          <w:rFonts w:ascii="Times New Roman" w:hAnsi="Times New Roman" w:cs="Times New Roman"/>
          <w:sz w:val="28"/>
          <w:szCs w:val="28"/>
        </w:rPr>
        <w:t>информации</w:t>
      </w:r>
    </w:p>
    <w:p w:rsidR="000B27A0" w:rsidRPr="00FF2384" w:rsidRDefault="000B27A0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2551"/>
        <w:gridCol w:w="3968"/>
      </w:tblGrid>
      <w:tr w:rsidR="000B27A0" w:rsidRPr="00FF2384" w:rsidTr="00884DBA">
        <w:tc>
          <w:tcPr>
            <w:tcW w:w="9070" w:type="dxa"/>
            <w:gridSpan w:val="3"/>
          </w:tcPr>
          <w:p w:rsidR="000B27A0" w:rsidRPr="00FF2384" w:rsidRDefault="000B27A0" w:rsidP="00123AEB">
            <w:pPr>
              <w:pStyle w:val="ConsPlusNormal"/>
              <w:ind w:right="-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7A0" w:rsidRPr="00FF2384" w:rsidTr="00884DBA">
        <w:tc>
          <w:tcPr>
            <w:tcW w:w="9070" w:type="dxa"/>
            <w:gridSpan w:val="3"/>
          </w:tcPr>
          <w:p w:rsidR="000B27A0" w:rsidRPr="00123AEB" w:rsidRDefault="000B27A0" w:rsidP="00123AEB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80"/>
            <w:bookmarkEnd w:id="0"/>
            <w:r w:rsidRPr="00123AE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  <w:p w:rsidR="000B27A0" w:rsidRPr="00123AEB" w:rsidRDefault="000B27A0" w:rsidP="00123AEB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EB">
              <w:rPr>
                <w:rFonts w:ascii="Times New Roman" w:hAnsi="Times New Roman" w:cs="Times New Roman"/>
                <w:b/>
                <w:sz w:val="28"/>
                <w:szCs w:val="28"/>
              </w:rPr>
              <w:t>о среднемесячной заработной плате руководителей</w:t>
            </w:r>
            <w:r w:rsidR="00F30360">
              <w:rPr>
                <w:rFonts w:ascii="Times New Roman" w:hAnsi="Times New Roman" w:cs="Times New Roman"/>
                <w:b/>
                <w:sz w:val="28"/>
                <w:szCs w:val="28"/>
              </w:rPr>
              <w:t>, их заместителей и главных бухгалтеров</w:t>
            </w:r>
          </w:p>
          <w:p w:rsidR="000B27A0" w:rsidRPr="00FF2384" w:rsidRDefault="000B27A0" w:rsidP="00123AEB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20__ год</w:t>
            </w:r>
          </w:p>
        </w:tc>
      </w:tr>
      <w:tr w:rsidR="000B27A0" w:rsidRPr="00FF2384" w:rsidTr="00884DBA">
        <w:tc>
          <w:tcPr>
            <w:tcW w:w="9070" w:type="dxa"/>
            <w:gridSpan w:val="3"/>
          </w:tcPr>
          <w:p w:rsidR="000B27A0" w:rsidRPr="00FF2384" w:rsidRDefault="000B27A0" w:rsidP="00123AEB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0B27A0" w:rsidRPr="00FF2384" w:rsidTr="00884DBA">
        <w:tc>
          <w:tcPr>
            <w:tcW w:w="9070" w:type="dxa"/>
            <w:gridSpan w:val="3"/>
          </w:tcPr>
          <w:p w:rsidR="000B27A0" w:rsidRPr="00FF2384" w:rsidRDefault="000B27A0" w:rsidP="00123AEB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организации)</w:t>
            </w:r>
          </w:p>
        </w:tc>
      </w:tr>
      <w:tr w:rsidR="000B27A0" w:rsidRPr="00FF2384" w:rsidTr="00884DBA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0B27A0" w:rsidRPr="00FF2384" w:rsidRDefault="000B27A0" w:rsidP="00123AEB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7A0" w:rsidRPr="00FF2384" w:rsidTr="00884DB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0" w:rsidRDefault="000B27A0" w:rsidP="00123AEB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0B27A0" w:rsidRPr="00FF2384" w:rsidRDefault="000B27A0" w:rsidP="00123AEB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0" w:rsidRPr="00FF2384" w:rsidRDefault="000B27A0" w:rsidP="00123AEB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0" w:rsidRPr="00FF2384" w:rsidRDefault="000B27A0" w:rsidP="00123AEB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</w:t>
            </w: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та, рассчитанная за 20__ год</w:t>
            </w:r>
          </w:p>
        </w:tc>
      </w:tr>
      <w:tr w:rsidR="000B27A0" w:rsidRPr="00FF2384" w:rsidTr="00884DB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0" w:rsidRPr="00FF2384" w:rsidRDefault="000B27A0" w:rsidP="00123AEB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0" w:rsidRPr="00FF2384" w:rsidRDefault="000B27A0" w:rsidP="00123AEB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0" w:rsidRPr="00FF2384" w:rsidRDefault="000B27A0" w:rsidP="00123AEB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7A0" w:rsidRPr="00FF2384" w:rsidTr="00884DBA"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:rsidR="000B27A0" w:rsidRPr="00FF2384" w:rsidRDefault="000B27A0" w:rsidP="00123AEB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7A0" w:rsidRPr="00FF2384" w:rsidTr="00884DBA">
        <w:tc>
          <w:tcPr>
            <w:tcW w:w="2551" w:type="dxa"/>
          </w:tcPr>
          <w:p w:rsidR="000B27A0" w:rsidRPr="00FF2384" w:rsidRDefault="000B27A0" w:rsidP="00123AEB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1" w:type="dxa"/>
          </w:tcPr>
          <w:p w:rsidR="000B27A0" w:rsidRPr="00FF2384" w:rsidRDefault="000B27A0" w:rsidP="00123AEB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968" w:type="dxa"/>
          </w:tcPr>
          <w:p w:rsidR="000B27A0" w:rsidRPr="00FF2384" w:rsidRDefault="000B27A0" w:rsidP="00123AEB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0B27A0" w:rsidRPr="00FF2384" w:rsidTr="00884DBA">
        <w:tc>
          <w:tcPr>
            <w:tcW w:w="2551" w:type="dxa"/>
          </w:tcPr>
          <w:p w:rsidR="000B27A0" w:rsidRPr="00FF2384" w:rsidRDefault="000B27A0" w:rsidP="00123AEB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27A0" w:rsidRPr="00FF2384" w:rsidRDefault="000B27A0" w:rsidP="00123AEB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968" w:type="dxa"/>
          </w:tcPr>
          <w:p w:rsidR="000B27A0" w:rsidRPr="00FF2384" w:rsidRDefault="000B27A0" w:rsidP="00123AEB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0B27A0" w:rsidRPr="00FF2384" w:rsidRDefault="000B27A0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AA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отдела</w:t>
      </w:r>
    </w:p>
    <w:p w:rsidR="000B27A0" w:rsidRPr="00FF2384" w:rsidRDefault="000B27A0" w:rsidP="00123A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B27A0" w:rsidRPr="00FF2384" w:rsidRDefault="000B27A0" w:rsidP="00123A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463F13">
        <w:rPr>
          <w:rFonts w:ascii="Times New Roman" w:hAnsi="Times New Roman" w:cs="Times New Roman"/>
          <w:sz w:val="28"/>
          <w:szCs w:val="28"/>
        </w:rPr>
        <w:t xml:space="preserve"> </w:t>
      </w:r>
      <w:r w:rsidRPr="00FF238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27A0" w:rsidRPr="00FF2384" w:rsidRDefault="000B27A0" w:rsidP="00123AEB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Н.В. Супрун</w:t>
      </w:r>
    </w:p>
    <w:p w:rsidR="000B27A0" w:rsidRPr="00FF2384" w:rsidRDefault="000B27A0" w:rsidP="00123AEB">
      <w:pPr>
        <w:tabs>
          <w:tab w:val="left" w:pos="6614"/>
        </w:tabs>
        <w:ind w:left="4350" w:right="-284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tabs>
          <w:tab w:val="left" w:pos="6614"/>
        </w:tabs>
        <w:ind w:left="4350" w:right="-284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tabs>
          <w:tab w:val="left" w:pos="6614"/>
        </w:tabs>
        <w:ind w:left="4350" w:right="-284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tabs>
          <w:tab w:val="left" w:pos="6614"/>
        </w:tabs>
        <w:ind w:left="4350" w:right="-284"/>
        <w:rPr>
          <w:rFonts w:ascii="Times New Roman" w:hAnsi="Times New Roman" w:cs="Times New Roman"/>
          <w:sz w:val="28"/>
          <w:szCs w:val="28"/>
        </w:rPr>
      </w:pPr>
    </w:p>
    <w:p w:rsidR="000B27A0" w:rsidRDefault="000B27A0" w:rsidP="00123AEB">
      <w:pPr>
        <w:tabs>
          <w:tab w:val="left" w:pos="6614"/>
        </w:tabs>
        <w:ind w:left="4350" w:right="-284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B27A0" w:rsidRDefault="000B27A0" w:rsidP="00123AEB">
      <w:pPr>
        <w:tabs>
          <w:tab w:val="left" w:pos="6614"/>
        </w:tabs>
        <w:ind w:left="4350" w:right="-284"/>
        <w:rPr>
          <w:rFonts w:ascii="Times New Roman" w:hAnsi="Times New Roman" w:cs="Times New Roman"/>
          <w:sz w:val="28"/>
          <w:szCs w:val="28"/>
        </w:rPr>
      </w:pPr>
    </w:p>
    <w:p w:rsidR="00123AEB" w:rsidRDefault="00123AEB" w:rsidP="00123A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462B6" w:rsidRDefault="002462B6" w:rsidP="00123AE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462B6" w:rsidSect="00DE5A2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E7" w:rsidRDefault="008628E7" w:rsidP="00E364F7">
      <w:r>
        <w:separator/>
      </w:r>
    </w:p>
  </w:endnote>
  <w:endnote w:type="continuationSeparator" w:id="0">
    <w:p w:rsidR="008628E7" w:rsidRDefault="008628E7" w:rsidP="00E36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E7" w:rsidRDefault="008628E7" w:rsidP="00E364F7">
      <w:r>
        <w:separator/>
      </w:r>
    </w:p>
  </w:footnote>
  <w:footnote w:type="continuationSeparator" w:id="0">
    <w:p w:rsidR="008628E7" w:rsidRDefault="008628E7" w:rsidP="00E36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77188"/>
    <w:rsid w:val="00084E52"/>
    <w:rsid w:val="000A366D"/>
    <w:rsid w:val="000B27A0"/>
    <w:rsid w:val="00123AEB"/>
    <w:rsid w:val="0016098A"/>
    <w:rsid w:val="002354B6"/>
    <w:rsid w:val="002462B6"/>
    <w:rsid w:val="00265512"/>
    <w:rsid w:val="002862AC"/>
    <w:rsid w:val="002B0B92"/>
    <w:rsid w:val="00376414"/>
    <w:rsid w:val="003F4B1E"/>
    <w:rsid w:val="003F7653"/>
    <w:rsid w:val="00416973"/>
    <w:rsid w:val="004338B8"/>
    <w:rsid w:val="00486D15"/>
    <w:rsid w:val="00487F84"/>
    <w:rsid w:val="004C7B67"/>
    <w:rsid w:val="0050550E"/>
    <w:rsid w:val="00540F20"/>
    <w:rsid w:val="0055316C"/>
    <w:rsid w:val="005A4BB0"/>
    <w:rsid w:val="005B3D79"/>
    <w:rsid w:val="006409B2"/>
    <w:rsid w:val="00683A07"/>
    <w:rsid w:val="00697E3A"/>
    <w:rsid w:val="006B43B3"/>
    <w:rsid w:val="006E4EC9"/>
    <w:rsid w:val="0080559E"/>
    <w:rsid w:val="00823E07"/>
    <w:rsid w:val="008628E7"/>
    <w:rsid w:val="008A27AF"/>
    <w:rsid w:val="00954616"/>
    <w:rsid w:val="009F1F39"/>
    <w:rsid w:val="00A7636B"/>
    <w:rsid w:val="00AC2228"/>
    <w:rsid w:val="00AE0879"/>
    <w:rsid w:val="00BC3CB0"/>
    <w:rsid w:val="00BC3E98"/>
    <w:rsid w:val="00BF65B7"/>
    <w:rsid w:val="00C737CC"/>
    <w:rsid w:val="00C95301"/>
    <w:rsid w:val="00D13402"/>
    <w:rsid w:val="00D37AE7"/>
    <w:rsid w:val="00D53EA7"/>
    <w:rsid w:val="00D55BB3"/>
    <w:rsid w:val="00D942AD"/>
    <w:rsid w:val="00DE5A2D"/>
    <w:rsid w:val="00E237D2"/>
    <w:rsid w:val="00E364F7"/>
    <w:rsid w:val="00E51D67"/>
    <w:rsid w:val="00F17E35"/>
    <w:rsid w:val="00F30360"/>
    <w:rsid w:val="00F45878"/>
    <w:rsid w:val="00F51DC9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B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B27A0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0B27A0"/>
    <w:pPr>
      <w:adjustRightInd/>
      <w:ind w:left="252" w:firstLine="0"/>
      <w:jc w:val="left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ConsPlusTitle">
    <w:name w:val="ConsPlusTitle"/>
    <w:uiPriority w:val="99"/>
    <w:rsid w:val="000B2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123A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123AEB"/>
    <w:rPr>
      <w:color w:val="auto"/>
    </w:rPr>
  </w:style>
  <w:style w:type="paragraph" w:styleId="a8">
    <w:name w:val="header"/>
    <w:basedOn w:val="a"/>
    <w:link w:val="a9"/>
    <w:uiPriority w:val="99"/>
    <w:unhideWhenUsed/>
    <w:rsid w:val="00E364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64F7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364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64F7"/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55B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40&amp;date=17.08.2022&amp;dst=100948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40&amp;date=17.08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08761&amp;date=17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36</cp:revision>
  <cp:lastPrinted>2022-12-01T08:44:00Z</cp:lastPrinted>
  <dcterms:created xsi:type="dcterms:W3CDTF">2015-11-24T06:39:00Z</dcterms:created>
  <dcterms:modified xsi:type="dcterms:W3CDTF">2022-12-05T08:07:00Z</dcterms:modified>
</cp:coreProperties>
</file>