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22425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B22425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22425">
              <w:rPr>
                <w:rFonts w:ascii="Times New Roman" w:hAnsi="Times New Roman" w:cs="Times New Roman"/>
                <w:bCs/>
              </w:rPr>
              <w:t>221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главы администрации</w:t>
      </w:r>
    </w:p>
    <w:p w:rsidR="00352129" w:rsidRDefault="00352129" w:rsidP="00352129">
      <w:pPr>
        <w:tabs>
          <w:tab w:val="left" w:pos="709"/>
        </w:tabs>
        <w:ind w:righ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Совета Красноармейского района </w:t>
      </w:r>
    </w:p>
    <w:p w:rsidR="00352129" w:rsidRDefault="00352129" w:rsidP="00352129">
      <w:pPr>
        <w:tabs>
          <w:tab w:val="left" w:pos="709"/>
        </w:tabs>
        <w:ind w:righ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 сентября 1992 года № 59-Р « О проведении на территории сельского</w:t>
      </w:r>
    </w:p>
    <w:p w:rsidR="00352129" w:rsidRDefault="00352129" w:rsidP="00352129">
      <w:pPr>
        <w:tabs>
          <w:tab w:val="left" w:pos="709"/>
        </w:tabs>
        <w:ind w:righ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регистрации на право собственности бесплатно приусадебных участков »</w:t>
      </w:r>
    </w:p>
    <w:p w:rsidR="00352129" w:rsidRDefault="00352129" w:rsidP="00352129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tabs>
          <w:tab w:val="left" w:pos="709"/>
        </w:tabs>
        <w:ind w:righ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52129" w:rsidRDefault="00352129" w:rsidP="00352129">
      <w:pPr>
        <w:tabs>
          <w:tab w:val="left" w:pos="709"/>
        </w:tabs>
        <w:ind w:right="-284" w:hanging="142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tabs>
          <w:tab w:val="left" w:pos="709"/>
        </w:tabs>
        <w:ind w:right="-284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рации», в соответствии со статьёй 25 Федерального закона от 24 июля 2007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№ 221 – ФЗ «О государственном кадастре недвижимости», решения ФГБУ  по Краснодарскому краю от 5 марта 2014 года» О государственной регистрации  недвижимости», в целях исправления реестровой ошибки и местоположения границ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площади земельного участка находящегося по адресу: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Наб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режная,107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52129" w:rsidRDefault="00352129" w:rsidP="00352129">
      <w:pPr>
        <w:pStyle w:val="a8"/>
        <w:tabs>
          <w:tab w:val="left" w:pos="709"/>
        </w:tabs>
        <w:ind w:left="0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изменения в пункт 1 распоряжения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Красноармейского района от 30 се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тября 1992 года № 59-Р « О проведении на территории сельского Совета 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на право собственности бесплатно приусадебных участков»:</w:t>
      </w:r>
    </w:p>
    <w:p w:rsidR="00352129" w:rsidRDefault="00352129" w:rsidP="00352129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предоставить в собствен</w:t>
      </w:r>
      <w:r w:rsidR="00016FF6">
        <w:rPr>
          <w:rFonts w:ascii="Times New Roman" w:hAnsi="Times New Roman" w:cs="Times New Roman"/>
          <w:sz w:val="28"/>
          <w:szCs w:val="28"/>
        </w:rPr>
        <w:t>ность бесплатно Ковтун Григорию</w:t>
      </w:r>
      <w:r>
        <w:rPr>
          <w:rFonts w:ascii="Times New Roman" w:hAnsi="Times New Roman" w:cs="Times New Roman"/>
          <w:sz w:val="28"/>
          <w:szCs w:val="28"/>
        </w:rPr>
        <w:t xml:space="preserve"> Григорь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16FF6">
        <w:rPr>
          <w:rFonts w:ascii="Times New Roman" w:hAnsi="Times New Roman" w:cs="Times New Roman"/>
          <w:sz w:val="28"/>
          <w:szCs w:val="28"/>
        </w:rPr>
        <w:t>ичу</w:t>
      </w:r>
      <w:r>
        <w:rPr>
          <w:rFonts w:ascii="Times New Roman" w:hAnsi="Times New Roman" w:cs="Times New Roman"/>
          <w:sz w:val="28"/>
          <w:szCs w:val="28"/>
        </w:rPr>
        <w:t xml:space="preserve">, земельный участок площадью 0,42 га по адресу: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Набережная, 107;</w:t>
      </w:r>
    </w:p>
    <w:p w:rsidR="00352129" w:rsidRDefault="00352129" w:rsidP="00352129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352129" w:rsidRDefault="00016FF6" w:rsidP="00352129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предоставить Ковтун Григорию Григорьевичу</w:t>
      </w:r>
      <w:r w:rsidR="00352129">
        <w:rPr>
          <w:rFonts w:ascii="Times New Roman" w:hAnsi="Times New Roman" w:cs="Times New Roman"/>
          <w:sz w:val="28"/>
          <w:szCs w:val="28"/>
        </w:rPr>
        <w:t xml:space="preserve"> в собственность бе</w:t>
      </w:r>
      <w:r w:rsidR="00352129">
        <w:rPr>
          <w:rFonts w:ascii="Times New Roman" w:hAnsi="Times New Roman" w:cs="Times New Roman"/>
          <w:sz w:val="28"/>
          <w:szCs w:val="28"/>
        </w:rPr>
        <w:t>с</w:t>
      </w:r>
      <w:r w:rsidR="00352129">
        <w:rPr>
          <w:rFonts w:ascii="Times New Roman" w:hAnsi="Times New Roman" w:cs="Times New Roman"/>
          <w:sz w:val="28"/>
          <w:szCs w:val="28"/>
        </w:rPr>
        <w:t>платно, земельный участок общей площадью 4609 кв.м., с кадастровым ном</w:t>
      </w:r>
      <w:r w:rsidR="00352129">
        <w:rPr>
          <w:rFonts w:ascii="Times New Roman" w:hAnsi="Times New Roman" w:cs="Times New Roman"/>
          <w:sz w:val="28"/>
          <w:szCs w:val="28"/>
        </w:rPr>
        <w:t>е</w:t>
      </w:r>
      <w:r w:rsidR="00352129">
        <w:rPr>
          <w:rFonts w:ascii="Times New Roman" w:hAnsi="Times New Roman" w:cs="Times New Roman"/>
          <w:sz w:val="28"/>
          <w:szCs w:val="28"/>
        </w:rPr>
        <w:t>ром 23:13:0401019:6, расположенный по адресу: Краснодарский край, Красн</w:t>
      </w:r>
      <w:r w:rsidR="00352129">
        <w:rPr>
          <w:rFonts w:ascii="Times New Roman" w:hAnsi="Times New Roman" w:cs="Times New Roman"/>
          <w:sz w:val="28"/>
          <w:szCs w:val="28"/>
        </w:rPr>
        <w:t>о</w:t>
      </w:r>
      <w:r w:rsidR="00352129">
        <w:rPr>
          <w:rFonts w:ascii="Times New Roman" w:hAnsi="Times New Roman" w:cs="Times New Roman"/>
          <w:sz w:val="28"/>
          <w:szCs w:val="28"/>
        </w:rPr>
        <w:t xml:space="preserve">армейский район, </w:t>
      </w:r>
      <w:proofErr w:type="spellStart"/>
      <w:r w:rsidR="00352129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352129">
        <w:rPr>
          <w:rFonts w:ascii="Times New Roman" w:hAnsi="Times New Roman" w:cs="Times New Roman"/>
          <w:sz w:val="28"/>
          <w:szCs w:val="28"/>
        </w:rPr>
        <w:t>, улица Набережная, 107.</w:t>
      </w:r>
    </w:p>
    <w:p w:rsidR="00352129" w:rsidRDefault="00352129" w:rsidP="00352129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Андрею Степановичу внести изменения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352129" w:rsidRDefault="00352129" w:rsidP="00352129">
      <w:pPr>
        <w:tabs>
          <w:tab w:val="left" w:pos="709"/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tabs>
          <w:tab w:val="left" w:pos="709"/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tabs>
          <w:tab w:val="left" w:pos="709"/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52129" w:rsidRDefault="00352129" w:rsidP="00352129">
      <w:pPr>
        <w:tabs>
          <w:tab w:val="left" w:pos="709"/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352129" w:rsidRDefault="00352129" w:rsidP="00352129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52129" w:rsidRDefault="00352129" w:rsidP="00352129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52129" w:rsidRDefault="00352129" w:rsidP="00352129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129" w:rsidRDefault="00352129" w:rsidP="00352129">
      <w:pPr>
        <w:tabs>
          <w:tab w:val="left" w:pos="709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352129" w:rsidRDefault="00352129" w:rsidP="00352129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352129" w:rsidRDefault="00352129" w:rsidP="00352129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52129" w:rsidRDefault="00352129" w:rsidP="0035212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6FF6"/>
    <w:rsid w:val="00084E52"/>
    <w:rsid w:val="000A366D"/>
    <w:rsid w:val="000C11BA"/>
    <w:rsid w:val="0016098A"/>
    <w:rsid w:val="002354B6"/>
    <w:rsid w:val="00265512"/>
    <w:rsid w:val="002862AC"/>
    <w:rsid w:val="002C776C"/>
    <w:rsid w:val="00352129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954616"/>
    <w:rsid w:val="009F1F39"/>
    <w:rsid w:val="00A7636B"/>
    <w:rsid w:val="00AC2228"/>
    <w:rsid w:val="00B22425"/>
    <w:rsid w:val="00BC3E98"/>
    <w:rsid w:val="00C737CC"/>
    <w:rsid w:val="00D13402"/>
    <w:rsid w:val="00D53EA7"/>
    <w:rsid w:val="00D942AD"/>
    <w:rsid w:val="00DC5C41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35212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3521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352129"/>
    <w:pPr>
      <w:ind w:left="720"/>
      <w:contextualSpacing/>
    </w:pPr>
  </w:style>
  <w:style w:type="paragraph" w:styleId="a9">
    <w:name w:val="No Spacing"/>
    <w:uiPriority w:val="1"/>
    <w:qFormat/>
    <w:rsid w:val="003521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373</Words>
  <Characters>2132</Characters>
  <Application>Microsoft Office Word</Application>
  <DocSecurity>0</DocSecurity>
  <Lines>17</Lines>
  <Paragraphs>4</Paragraphs>
  <ScaleCrop>false</ScaleCrop>
  <Company>123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2022-12-19T07:18:00Z</cp:lastPrinted>
  <dcterms:created xsi:type="dcterms:W3CDTF">2015-11-24T06:39:00Z</dcterms:created>
  <dcterms:modified xsi:type="dcterms:W3CDTF">2022-12-28T07:55:00Z</dcterms:modified>
</cp:coreProperties>
</file>