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80E" w:rsidRPr="000231E5" w:rsidRDefault="00D6180E" w:rsidP="00D6180E">
      <w:pPr>
        <w:pStyle w:val="1"/>
        <w:rPr>
          <w:rFonts w:ascii="Times New Roman" w:hAnsi="Times New Roman" w:cs="Times New Roman"/>
          <w:sz w:val="28"/>
          <w:szCs w:val="28"/>
        </w:rPr>
      </w:pPr>
      <w:r w:rsidRPr="000231E5">
        <w:rPr>
          <w:rFonts w:ascii="Times New Roman" w:hAnsi="Times New Roman" w:cs="Times New Roman"/>
          <w:sz w:val="28"/>
          <w:szCs w:val="28"/>
        </w:rPr>
        <w:t>ПЕРЕЧЕНЬ</w:t>
      </w:r>
    </w:p>
    <w:p w:rsidR="00D6180E" w:rsidRDefault="00D6180E" w:rsidP="00D6180E">
      <w:pPr>
        <w:ind w:firstLine="0"/>
        <w:rPr>
          <w:rFonts w:ascii="Times New Roman" w:hAnsi="Times New Roman" w:cs="Times New Roman"/>
          <w:b/>
          <w:sz w:val="28"/>
        </w:rPr>
      </w:pPr>
      <w:proofErr w:type="gramStart"/>
      <w:r w:rsidRPr="00C467CB">
        <w:rPr>
          <w:rFonts w:ascii="Times New Roman" w:hAnsi="Times New Roman" w:cs="Times New Roman"/>
          <w:b/>
          <w:sz w:val="28"/>
        </w:rPr>
        <w:t>муниципального имущества</w:t>
      </w:r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сельского поселения Красноармейского района</w:t>
      </w:r>
      <w:r w:rsidRPr="00C467CB">
        <w:rPr>
          <w:rFonts w:ascii="Times New Roman" w:hAnsi="Times New Roman" w:cs="Times New Roman"/>
          <w:b/>
          <w:sz w:val="28"/>
        </w:rPr>
        <w:t>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свободного от прав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третьих лиц ((за исключением права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хозяйственного ведения, права оперативного управления,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а также имущественных прав субъектов малого и среднего предпринимательства),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предусмотренного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частью 4 статьи 18 Федерального закона «О развитии малого и среднего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предпринимательства в Российской Федерации»</w:t>
      </w:r>
      <w:proofErr w:type="gramEnd"/>
    </w:p>
    <w:p w:rsidR="00D6180E" w:rsidRPr="000231E5" w:rsidRDefault="00D6180E" w:rsidP="00D6180E">
      <w:pPr>
        <w:rPr>
          <w:rFonts w:ascii="Times New Roman" w:hAnsi="Times New Roman" w:cs="Times New Roman"/>
          <w:b/>
          <w:sz w:val="28"/>
        </w:rPr>
      </w:pPr>
    </w:p>
    <w:tbl>
      <w:tblPr>
        <w:tblStyle w:val="a6"/>
        <w:tblW w:w="0" w:type="auto"/>
        <w:tblLayout w:type="fixed"/>
        <w:tblLook w:val="04A0"/>
      </w:tblPr>
      <w:tblGrid>
        <w:gridCol w:w="1899"/>
        <w:gridCol w:w="1899"/>
        <w:gridCol w:w="1899"/>
        <w:gridCol w:w="1410"/>
        <w:gridCol w:w="1793"/>
        <w:gridCol w:w="2521"/>
        <w:gridCol w:w="3855"/>
      </w:tblGrid>
      <w:tr w:rsidR="00D6180E" w:rsidTr="007B262D">
        <w:tc>
          <w:tcPr>
            <w:tcW w:w="1899" w:type="dxa"/>
          </w:tcPr>
          <w:p w:rsidR="00D6180E" w:rsidRDefault="00D6180E" w:rsidP="007B262D">
            <w:pPr>
              <w:ind w:firstLine="0"/>
              <w:jc w:val="center"/>
            </w:pPr>
            <w:r w:rsidRPr="00A97102">
              <w:rPr>
                <w:rFonts w:ascii="Times New Roman" w:hAnsi="Times New Roman" w:cs="Times New Roman"/>
              </w:rPr>
              <w:t>Наименование органа</w:t>
            </w:r>
          </w:p>
        </w:tc>
        <w:tc>
          <w:tcPr>
            <w:tcW w:w="1899" w:type="dxa"/>
          </w:tcPr>
          <w:p w:rsidR="00D6180E" w:rsidRDefault="00D6180E" w:rsidP="007B262D">
            <w:pPr>
              <w:ind w:firstLine="0"/>
              <w:jc w:val="center"/>
            </w:pPr>
            <w:r w:rsidRPr="00A97102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1899" w:type="dxa"/>
          </w:tcPr>
          <w:p w:rsidR="00D6180E" w:rsidRDefault="00D6180E" w:rsidP="007B262D">
            <w:pPr>
              <w:ind w:firstLine="0"/>
              <w:jc w:val="center"/>
            </w:pPr>
            <w:r w:rsidRPr="00A97102">
              <w:rPr>
                <w:rFonts w:ascii="Times New Roman" w:hAnsi="Times New Roman" w:cs="Times New Roman"/>
              </w:rPr>
              <w:t>Ответственное структурное подразделение</w:t>
            </w:r>
          </w:p>
        </w:tc>
        <w:tc>
          <w:tcPr>
            <w:tcW w:w="1410" w:type="dxa"/>
          </w:tcPr>
          <w:p w:rsidR="00D6180E" w:rsidRPr="00CB7CD5" w:rsidRDefault="00D6180E" w:rsidP="007B262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97102">
              <w:rPr>
                <w:rFonts w:ascii="Times New Roman" w:hAnsi="Times New Roman" w:cs="Times New Roman"/>
              </w:rPr>
              <w:t>Ф.И.</w:t>
            </w:r>
            <w:proofErr w:type="gramStart"/>
            <w:r w:rsidRPr="00A97102">
              <w:rPr>
                <w:rFonts w:ascii="Times New Roman" w:hAnsi="Times New Roman" w:cs="Times New Roman"/>
              </w:rPr>
              <w:t>О</w:t>
            </w:r>
            <w:proofErr w:type="gramEnd"/>
            <w:r w:rsidRPr="00A97102">
              <w:rPr>
                <w:rFonts w:ascii="Times New Roman" w:hAnsi="Times New Roman" w:cs="Times New Roman"/>
              </w:rPr>
              <w:t xml:space="preserve"> исполнителя</w:t>
            </w:r>
          </w:p>
        </w:tc>
        <w:tc>
          <w:tcPr>
            <w:tcW w:w="1793" w:type="dxa"/>
          </w:tcPr>
          <w:p w:rsidR="00D6180E" w:rsidRPr="00CB7CD5" w:rsidRDefault="00D6180E" w:rsidP="007B262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97102">
              <w:rPr>
                <w:rFonts w:ascii="Times New Roman" w:hAnsi="Times New Roman" w:cs="Times New Roman"/>
              </w:rPr>
              <w:t>Контактный номер телефона</w:t>
            </w:r>
          </w:p>
        </w:tc>
        <w:tc>
          <w:tcPr>
            <w:tcW w:w="2521" w:type="dxa"/>
          </w:tcPr>
          <w:p w:rsidR="00D6180E" w:rsidRDefault="00D6180E" w:rsidP="007B262D">
            <w:pPr>
              <w:ind w:firstLine="0"/>
              <w:jc w:val="center"/>
            </w:pPr>
            <w:r w:rsidRPr="00A97102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3855" w:type="dxa"/>
          </w:tcPr>
          <w:p w:rsidR="00D6180E" w:rsidRPr="00CB7CD5" w:rsidRDefault="00D6180E" w:rsidP="007B262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97102">
              <w:rPr>
                <w:rFonts w:ascii="Times New Roman" w:hAnsi="Times New Roman" w:cs="Times New Roman"/>
              </w:rPr>
              <w:t>Адрес страницы в информационно-телекоммуникационной сети «Интернет» с размещенным перечнем (изменениями, внесенными в перечень)</w:t>
            </w:r>
          </w:p>
        </w:tc>
      </w:tr>
      <w:tr w:rsidR="00D6180E" w:rsidTr="007B262D">
        <w:tc>
          <w:tcPr>
            <w:tcW w:w="1899" w:type="dxa"/>
          </w:tcPr>
          <w:p w:rsidR="00D6180E" w:rsidRPr="00CB7CD5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9710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Красноармейского района</w:t>
            </w:r>
          </w:p>
        </w:tc>
        <w:tc>
          <w:tcPr>
            <w:tcW w:w="1899" w:type="dxa"/>
          </w:tcPr>
          <w:p w:rsidR="00D6180E" w:rsidRPr="00CB7CD5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97102">
              <w:rPr>
                <w:rFonts w:ascii="Times New Roman" w:hAnsi="Times New Roman" w:cs="Times New Roman"/>
              </w:rPr>
              <w:t xml:space="preserve">Краснодарский край, Красноармейский район, станица </w:t>
            </w:r>
            <w:r>
              <w:rPr>
                <w:rFonts w:ascii="Times New Roman" w:hAnsi="Times New Roman" w:cs="Times New Roman"/>
              </w:rPr>
              <w:t>Старонижестеблиевская ул. Советская,7</w:t>
            </w:r>
          </w:p>
        </w:tc>
        <w:tc>
          <w:tcPr>
            <w:tcW w:w="1899" w:type="dxa"/>
          </w:tcPr>
          <w:p w:rsidR="00D6180E" w:rsidRPr="00033EF8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9710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Красноармейского района</w:t>
            </w:r>
          </w:p>
        </w:tc>
        <w:tc>
          <w:tcPr>
            <w:tcW w:w="1410" w:type="dxa"/>
          </w:tcPr>
          <w:p w:rsidR="00D6180E" w:rsidRDefault="00D6180E" w:rsidP="007B262D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Коваленко Т.А.</w:t>
            </w:r>
          </w:p>
        </w:tc>
        <w:tc>
          <w:tcPr>
            <w:tcW w:w="1793" w:type="dxa"/>
          </w:tcPr>
          <w:p w:rsidR="00D6180E" w:rsidRDefault="00D6180E" w:rsidP="007B262D">
            <w:pPr>
              <w:ind w:firstLine="0"/>
              <w:jc w:val="center"/>
            </w:pPr>
            <w:r w:rsidRPr="00A97102">
              <w:rPr>
                <w:rFonts w:ascii="Times New Roman" w:hAnsi="Times New Roman" w:cs="Times New Roman"/>
              </w:rPr>
              <w:t>8-861-65-</w:t>
            </w:r>
            <w:r>
              <w:rPr>
                <w:rFonts w:ascii="Times New Roman" w:hAnsi="Times New Roman" w:cs="Times New Roman"/>
              </w:rPr>
              <w:t>97-2-98</w:t>
            </w:r>
          </w:p>
        </w:tc>
        <w:tc>
          <w:tcPr>
            <w:tcW w:w="2521" w:type="dxa"/>
          </w:tcPr>
          <w:p w:rsidR="00D6180E" w:rsidRPr="00CB7CD5" w:rsidRDefault="005770C3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4" w:history="1">
              <w:r w:rsidR="00D6180E" w:rsidRPr="00717F08">
                <w:rPr>
                  <w:rStyle w:val="a5"/>
                  <w:rFonts w:ascii="Times New Roman" w:hAnsi="Times New Roman" w:cs="Times New Roman"/>
                  <w:lang w:val="en-US"/>
                </w:rPr>
                <w:t>stbkrs</w:t>
              </w:r>
              <w:r w:rsidR="00D6180E" w:rsidRPr="00717F08">
                <w:rPr>
                  <w:rStyle w:val="a5"/>
                  <w:rFonts w:ascii="Times New Roman" w:hAnsi="Times New Roman" w:cs="Times New Roman"/>
                </w:rPr>
                <w:t>r@</w:t>
              </w:r>
              <w:r w:rsidR="00D6180E" w:rsidRPr="00717F08">
                <w:rPr>
                  <w:rStyle w:val="a5"/>
                  <w:rFonts w:ascii="Times New Roman" w:hAnsi="Times New Roman" w:cs="Times New Roman"/>
                  <w:lang w:val="en-US"/>
                </w:rPr>
                <w:t>yandex</w:t>
              </w:r>
              <w:r w:rsidR="00D6180E" w:rsidRPr="00717F08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D6180E" w:rsidRPr="00717F08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</w:p>
        </w:tc>
        <w:tc>
          <w:tcPr>
            <w:tcW w:w="3855" w:type="dxa"/>
          </w:tcPr>
          <w:p w:rsidR="00D6180E" w:rsidRDefault="00D6180E" w:rsidP="007B262D">
            <w:pPr>
              <w:ind w:firstLine="0"/>
              <w:jc w:val="center"/>
            </w:pPr>
            <w:proofErr w:type="gramStart"/>
            <w:r w:rsidRPr="00A97102">
              <w:rPr>
                <w:rFonts w:ascii="Times New Roman" w:hAnsi="Times New Roman" w:cs="Times New Roman"/>
                <w:lang w:val="en-US"/>
              </w:rPr>
              <w:t>www</w:t>
            </w:r>
            <w:proofErr w:type="gramEnd"/>
            <w:r w:rsidRPr="00A97102"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84456B">
              <w:rPr>
                <w:rFonts w:ascii="Times New Roman" w:hAnsi="Times New Roman" w:cs="Times New Roman"/>
                <w:lang w:val="en-US"/>
              </w:rPr>
              <w:t>http://snsteblievskaya.ru</w:t>
            </w:r>
          </w:p>
        </w:tc>
      </w:tr>
    </w:tbl>
    <w:p w:rsidR="00D6180E" w:rsidRDefault="00D6180E" w:rsidP="00D6180E">
      <w:pPr>
        <w:ind w:firstLine="0"/>
      </w:pPr>
    </w:p>
    <w:tbl>
      <w:tblPr>
        <w:tblpPr w:leftFromText="180" w:rightFromText="180" w:vertAnchor="text" w:tblpY="1"/>
        <w:tblOverlap w:val="never"/>
        <w:tblW w:w="15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7"/>
        <w:gridCol w:w="1025"/>
        <w:gridCol w:w="1310"/>
        <w:gridCol w:w="1067"/>
        <w:gridCol w:w="1406"/>
        <w:gridCol w:w="1567"/>
        <w:gridCol w:w="991"/>
        <w:gridCol w:w="977"/>
        <w:gridCol w:w="1123"/>
        <w:gridCol w:w="978"/>
        <w:gridCol w:w="1122"/>
        <w:gridCol w:w="929"/>
        <w:gridCol w:w="983"/>
        <w:gridCol w:w="1137"/>
      </w:tblGrid>
      <w:tr w:rsidR="00D6180E" w:rsidRPr="00C61110" w:rsidTr="007B262D">
        <w:tc>
          <w:tcPr>
            <w:tcW w:w="7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C61110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 xml:space="preserve">Номер в реестре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имуще-</w:t>
            </w:r>
            <w:r w:rsidRPr="00C61110">
              <w:rPr>
                <w:rFonts w:ascii="Times New Roman" w:hAnsi="Times New Roman" w:cs="Times New Roman"/>
              </w:rPr>
              <w:t>ства</w:t>
            </w:r>
            <w:proofErr w:type="spellEnd"/>
            <w:proofErr w:type="gramEnd"/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Адрес (местоположение) объекта</w:t>
            </w:r>
          </w:p>
        </w:tc>
        <w:tc>
          <w:tcPr>
            <w:tcW w:w="122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Структурированный адрес объекта</w:t>
            </w:r>
          </w:p>
        </w:tc>
      </w:tr>
      <w:tr w:rsidR="00D6180E" w:rsidRPr="00C61110" w:rsidTr="007B262D">
        <w:tc>
          <w:tcPr>
            <w:tcW w:w="78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1110">
              <w:rPr>
                <w:rFonts w:ascii="Times New Roman" w:hAnsi="Times New Roman" w:cs="Times New Roman"/>
              </w:rPr>
              <w:t>Наиме</w:t>
            </w:r>
            <w:r>
              <w:rPr>
                <w:rFonts w:ascii="Times New Roman" w:hAnsi="Times New Roman" w:cs="Times New Roman"/>
              </w:rPr>
              <w:t>-</w:t>
            </w:r>
            <w:r w:rsidRPr="00C61110">
              <w:rPr>
                <w:rFonts w:ascii="Times New Roman" w:hAnsi="Times New Roman" w:cs="Times New Roman"/>
              </w:rPr>
              <w:t>н</w:t>
            </w:r>
            <w:proofErr w:type="gramStart"/>
            <w:r w:rsidRPr="00C61110"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1110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C611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1110">
              <w:rPr>
                <w:rFonts w:ascii="Times New Roman" w:hAnsi="Times New Roman" w:cs="Times New Roman"/>
              </w:rPr>
              <w:t>субъек</w:t>
            </w:r>
            <w:r>
              <w:rPr>
                <w:rFonts w:ascii="Times New Roman" w:hAnsi="Times New Roman" w:cs="Times New Roman"/>
              </w:rPr>
              <w:t>-</w:t>
            </w:r>
            <w:r w:rsidRPr="00C61110">
              <w:rPr>
                <w:rFonts w:ascii="Times New Roman" w:hAnsi="Times New Roman" w:cs="Times New Roman"/>
              </w:rPr>
              <w:t>та</w:t>
            </w:r>
            <w:proofErr w:type="spellEnd"/>
            <w:r w:rsidRPr="00C611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1110">
              <w:rPr>
                <w:rFonts w:ascii="Times New Roman" w:hAnsi="Times New Roman" w:cs="Times New Roman"/>
              </w:rPr>
              <w:t>Россий</w:t>
            </w:r>
            <w:r>
              <w:rPr>
                <w:rFonts w:ascii="Times New Roman" w:hAnsi="Times New Roman" w:cs="Times New Roman"/>
              </w:rPr>
              <w:t>-</w:t>
            </w:r>
            <w:r w:rsidRPr="00C61110">
              <w:rPr>
                <w:rFonts w:ascii="Times New Roman" w:hAnsi="Times New Roman" w:cs="Times New Roman"/>
              </w:rPr>
              <w:t>ской</w:t>
            </w:r>
            <w:proofErr w:type="spellEnd"/>
            <w:r w:rsidRPr="00C61110">
              <w:rPr>
                <w:rFonts w:ascii="Times New Roman" w:hAnsi="Times New Roman" w:cs="Times New Roman"/>
              </w:rPr>
              <w:t xml:space="preserve"> Федерации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033EF8" w:rsidRDefault="00D6180E" w:rsidP="007B262D">
            <w:pPr>
              <w:pStyle w:val="a3"/>
              <w:jc w:val="center"/>
            </w:pPr>
            <w:proofErr w:type="spellStart"/>
            <w:r w:rsidRPr="00C61110">
              <w:rPr>
                <w:rFonts w:ascii="Times New Roman" w:hAnsi="Times New Roman" w:cs="Times New Roman"/>
              </w:rPr>
              <w:t>Наимен</w:t>
            </w:r>
            <w:proofErr w:type="gramStart"/>
            <w:r w:rsidRPr="00C61110"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1110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C611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1110">
              <w:rPr>
                <w:rFonts w:ascii="Times New Roman" w:hAnsi="Times New Roman" w:cs="Times New Roman"/>
              </w:rPr>
              <w:t>муници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C61110">
              <w:rPr>
                <w:rFonts w:ascii="Times New Roman" w:hAnsi="Times New Roman" w:cs="Times New Roman"/>
              </w:rPr>
              <w:t>пального</w:t>
            </w:r>
            <w:proofErr w:type="spellEnd"/>
            <w:r w:rsidRPr="00C61110">
              <w:rPr>
                <w:rFonts w:ascii="Times New Roman" w:hAnsi="Times New Roman" w:cs="Times New Roman"/>
              </w:rPr>
              <w:t xml:space="preserve"> района/ городского округа/ внутригородского округа территории города </w:t>
            </w:r>
            <w:proofErr w:type="spellStart"/>
            <w:r w:rsidRPr="00C61110">
              <w:rPr>
                <w:rFonts w:ascii="Times New Roman" w:hAnsi="Times New Roman" w:cs="Times New Roman"/>
              </w:rPr>
              <w:t>федераль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C61110">
              <w:rPr>
                <w:rFonts w:ascii="Times New Roman" w:hAnsi="Times New Roman" w:cs="Times New Roman"/>
              </w:rPr>
              <w:t>ного</w:t>
            </w:r>
            <w:proofErr w:type="spellEnd"/>
            <w:r w:rsidRPr="00C61110">
              <w:rPr>
                <w:rFonts w:ascii="Times New Roman" w:hAnsi="Times New Roman" w:cs="Times New Roman"/>
              </w:rPr>
              <w:t xml:space="preserve"> значения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1110">
              <w:rPr>
                <w:rFonts w:ascii="Times New Roman" w:hAnsi="Times New Roman" w:cs="Times New Roman"/>
              </w:rPr>
              <w:t>Наименов</w:t>
            </w:r>
            <w:proofErr w:type="gramStart"/>
            <w:r w:rsidRPr="00C61110"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1110">
              <w:rPr>
                <w:rFonts w:ascii="Times New Roman" w:hAnsi="Times New Roman" w:cs="Times New Roman"/>
              </w:rPr>
              <w:t>ние</w:t>
            </w:r>
            <w:proofErr w:type="spellEnd"/>
            <w:r w:rsidRPr="00C61110">
              <w:rPr>
                <w:rFonts w:ascii="Times New Roman" w:hAnsi="Times New Roman" w:cs="Times New Roman"/>
              </w:rPr>
              <w:t xml:space="preserve"> городского поселения/ сельского поселения/ внутригородского района городского округа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Вид населенного пункта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1110">
              <w:rPr>
                <w:rFonts w:ascii="Times New Roman" w:hAnsi="Times New Roman" w:cs="Times New Roman"/>
              </w:rPr>
              <w:t>Наименов</w:t>
            </w:r>
            <w:proofErr w:type="gramStart"/>
            <w:r w:rsidRPr="00C61110"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1110">
              <w:rPr>
                <w:rFonts w:ascii="Times New Roman" w:hAnsi="Times New Roman" w:cs="Times New Roman"/>
              </w:rPr>
              <w:t>ние</w:t>
            </w:r>
            <w:proofErr w:type="spellEnd"/>
            <w:r w:rsidRPr="00C61110">
              <w:rPr>
                <w:rFonts w:ascii="Times New Roman" w:hAnsi="Times New Roman" w:cs="Times New Roman"/>
              </w:rPr>
              <w:t xml:space="preserve"> населенного пункта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 xml:space="preserve">Тип </w:t>
            </w:r>
            <w:proofErr w:type="spellStart"/>
            <w:r w:rsidRPr="00C61110">
              <w:rPr>
                <w:rFonts w:ascii="Times New Roman" w:hAnsi="Times New Roman" w:cs="Times New Roman"/>
              </w:rPr>
              <w:t>элеме</w:t>
            </w:r>
            <w:proofErr w:type="gramStart"/>
            <w:r w:rsidRPr="00C61110"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61110">
              <w:rPr>
                <w:rFonts w:ascii="Times New Roman" w:hAnsi="Times New Roman" w:cs="Times New Roman"/>
              </w:rPr>
              <w:t>та планировочной структуры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1110">
              <w:rPr>
                <w:rFonts w:ascii="Times New Roman" w:hAnsi="Times New Roman" w:cs="Times New Roman"/>
              </w:rPr>
              <w:t>Наименов</w:t>
            </w:r>
            <w:proofErr w:type="gramStart"/>
            <w:r w:rsidRPr="00C61110"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1110">
              <w:rPr>
                <w:rFonts w:ascii="Times New Roman" w:hAnsi="Times New Roman" w:cs="Times New Roman"/>
              </w:rPr>
              <w:t>ние</w:t>
            </w:r>
            <w:proofErr w:type="spellEnd"/>
            <w:r w:rsidRPr="00C61110">
              <w:rPr>
                <w:rFonts w:ascii="Times New Roman" w:hAnsi="Times New Roman" w:cs="Times New Roman"/>
              </w:rPr>
              <w:t xml:space="preserve"> элемента </w:t>
            </w:r>
            <w:proofErr w:type="spellStart"/>
            <w:r w:rsidRPr="00C61110">
              <w:rPr>
                <w:rFonts w:ascii="Times New Roman" w:hAnsi="Times New Roman" w:cs="Times New Roman"/>
              </w:rPr>
              <w:t>плани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C61110">
              <w:rPr>
                <w:rFonts w:ascii="Times New Roman" w:hAnsi="Times New Roman" w:cs="Times New Roman"/>
              </w:rPr>
              <w:t>ровочной</w:t>
            </w:r>
            <w:proofErr w:type="spellEnd"/>
            <w:r w:rsidRPr="00C61110">
              <w:rPr>
                <w:rFonts w:ascii="Times New Roman" w:hAnsi="Times New Roman" w:cs="Times New Roman"/>
              </w:rPr>
              <w:t xml:space="preserve"> структуры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 xml:space="preserve">Тип </w:t>
            </w:r>
            <w:proofErr w:type="spellStart"/>
            <w:r w:rsidRPr="00C61110">
              <w:rPr>
                <w:rFonts w:ascii="Times New Roman" w:hAnsi="Times New Roman" w:cs="Times New Roman"/>
              </w:rPr>
              <w:t>элеме</w:t>
            </w:r>
            <w:proofErr w:type="gramStart"/>
            <w:r w:rsidRPr="00C61110"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61110">
              <w:rPr>
                <w:rFonts w:ascii="Times New Roman" w:hAnsi="Times New Roman" w:cs="Times New Roman"/>
              </w:rPr>
              <w:t xml:space="preserve">та </w:t>
            </w:r>
            <w:proofErr w:type="spellStart"/>
            <w:r w:rsidRPr="00C61110">
              <w:rPr>
                <w:rFonts w:ascii="Times New Roman" w:hAnsi="Times New Roman" w:cs="Times New Roman"/>
              </w:rPr>
              <w:t>улично-дорож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r w:rsidRPr="00C61110">
              <w:rPr>
                <w:rFonts w:ascii="Times New Roman" w:hAnsi="Times New Roman" w:cs="Times New Roman"/>
              </w:rPr>
              <w:t>ной сети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элемента </w:t>
            </w:r>
            <w:proofErr w:type="spellStart"/>
            <w:r>
              <w:rPr>
                <w:rFonts w:ascii="Times New Roman" w:hAnsi="Times New Roman" w:cs="Times New Roman"/>
              </w:rPr>
              <w:t>ули</w:t>
            </w:r>
            <w:proofErr w:type="gramStart"/>
            <w:r>
              <w:rPr>
                <w:rFonts w:ascii="Times New Roman" w:hAnsi="Times New Roman" w:cs="Times New Roman"/>
              </w:rPr>
              <w:t>ч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но </w:t>
            </w:r>
            <w:r w:rsidRPr="00C61110">
              <w:rPr>
                <w:rFonts w:ascii="Times New Roman" w:hAnsi="Times New Roman" w:cs="Times New Roman"/>
              </w:rPr>
              <w:t>дорожной сети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дома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вклю-чая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литер)</w:t>
            </w:r>
            <w:r w:rsidRPr="00C611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Тип и номер корпуса, стро</w:t>
            </w:r>
            <w:proofErr w:type="gramStart"/>
            <w:r w:rsidRPr="00C61110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1110">
              <w:rPr>
                <w:rFonts w:ascii="Times New Roman" w:hAnsi="Times New Roman" w:cs="Times New Roman"/>
              </w:rPr>
              <w:t>ния</w:t>
            </w:r>
            <w:proofErr w:type="spellEnd"/>
            <w:r w:rsidRPr="00C6111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61110">
              <w:rPr>
                <w:rFonts w:ascii="Times New Roman" w:hAnsi="Times New Roman" w:cs="Times New Roman"/>
              </w:rPr>
              <w:t>владе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C61110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</w:tr>
      <w:tr w:rsidR="00D6180E" w:rsidRPr="00C61110" w:rsidTr="007B262D">
        <w:tc>
          <w:tcPr>
            <w:tcW w:w="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033EF8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14</w:t>
            </w:r>
          </w:p>
        </w:tc>
      </w:tr>
      <w:tr w:rsidR="00D6180E" w:rsidRPr="00C61110" w:rsidTr="007B262D">
        <w:tc>
          <w:tcPr>
            <w:tcW w:w="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Default="00D6180E" w:rsidP="007B262D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  <w:p w:rsidR="00D6180E" w:rsidRDefault="00D6180E" w:rsidP="007B262D"/>
          <w:p w:rsidR="00D6180E" w:rsidRPr="00C61110" w:rsidRDefault="00D6180E" w:rsidP="007B262D"/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B7CD5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Красноармейский район, станица Старонижестеблиевская ул. Мира, 179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</w:t>
            </w:r>
            <w:proofErr w:type="spellStart"/>
            <w:r>
              <w:rPr>
                <w:rFonts w:ascii="Times New Roman" w:hAnsi="Times New Roman" w:cs="Times New Roman"/>
              </w:rPr>
              <w:t>образов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Красноармейский район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Старонижестеблиевское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стани-ца</w:t>
            </w:r>
            <w:proofErr w:type="spellEnd"/>
            <w:proofErr w:type="gram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Старонижестеблиевская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tbl>
      <w:tblPr>
        <w:tblW w:w="15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02"/>
        <w:gridCol w:w="980"/>
        <w:gridCol w:w="1400"/>
        <w:gridCol w:w="1680"/>
        <w:gridCol w:w="2800"/>
        <w:gridCol w:w="1820"/>
        <w:gridCol w:w="1960"/>
        <w:gridCol w:w="2660"/>
      </w:tblGrid>
      <w:tr w:rsidR="00D6180E" w:rsidRPr="00C61110" w:rsidTr="0063637B">
        <w:tc>
          <w:tcPr>
            <w:tcW w:w="2102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Вид объекта недвижимости; движимое имущество</w:t>
            </w:r>
          </w:p>
        </w:tc>
        <w:tc>
          <w:tcPr>
            <w:tcW w:w="13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Сведения о недвижимом имуществе или его части</w:t>
            </w:r>
          </w:p>
        </w:tc>
      </w:tr>
      <w:tr w:rsidR="00D6180E" w:rsidRPr="00C61110" w:rsidTr="0063637B">
        <w:tc>
          <w:tcPr>
            <w:tcW w:w="210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Кадастровый номер</w:t>
            </w:r>
          </w:p>
          <w:p w:rsidR="00D6180E" w:rsidRPr="00A97102" w:rsidRDefault="00D6180E" w:rsidP="007B262D"/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 xml:space="preserve">Номер части объекта недвижимости согласно сведениям государственного кадастра </w:t>
            </w:r>
            <w:proofErr w:type="spellStart"/>
            <w:r w:rsidRPr="00C61110">
              <w:rPr>
                <w:rFonts w:ascii="Times New Roman" w:hAnsi="Times New Roman" w:cs="Times New Roman"/>
              </w:rPr>
              <w:t>недвижимо</w:t>
            </w:r>
            <w:proofErr w:type="gramStart"/>
            <w:r w:rsidRPr="00C61110">
              <w:rPr>
                <w:rFonts w:ascii="Times New Roman" w:hAnsi="Times New Roman" w:cs="Times New Roman"/>
              </w:rPr>
              <w:t>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1110">
              <w:rPr>
                <w:rFonts w:ascii="Times New Roman" w:hAnsi="Times New Roman" w:cs="Times New Roman"/>
              </w:rPr>
              <w:t>ти</w:t>
            </w:r>
            <w:proofErr w:type="spellEnd"/>
          </w:p>
        </w:tc>
        <w:tc>
          <w:tcPr>
            <w:tcW w:w="6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Основная характеристика объекта недвижимости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Наименование объекта учета</w:t>
            </w:r>
          </w:p>
        </w:tc>
      </w:tr>
      <w:tr w:rsidR="00D6180E" w:rsidRPr="00C61110" w:rsidTr="0063637B">
        <w:trPr>
          <w:trHeight w:val="276"/>
        </w:trPr>
        <w:tc>
          <w:tcPr>
            <w:tcW w:w="210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61110">
              <w:rPr>
                <w:rFonts w:ascii="Times New Roman" w:hAnsi="Times New Roman" w:cs="Times New Roman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  <w:proofErr w:type="gramEnd"/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Фактическое значение/ Проектируемое значение (для объектов незаверше</w:t>
            </w:r>
            <w:proofErr w:type="gramStart"/>
            <w:r w:rsidRPr="00C61110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1110">
              <w:rPr>
                <w:rFonts w:ascii="Times New Roman" w:hAnsi="Times New Roman" w:cs="Times New Roman"/>
              </w:rPr>
              <w:t>ного</w:t>
            </w:r>
            <w:proofErr w:type="spellEnd"/>
            <w:r w:rsidRPr="00C61110">
              <w:rPr>
                <w:rFonts w:ascii="Times New Roman" w:hAnsi="Times New Roman" w:cs="Times New Roman"/>
              </w:rPr>
              <w:t xml:space="preserve"> строительства)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61110">
              <w:rPr>
                <w:rFonts w:ascii="Times New Roman" w:hAnsi="Times New Roman" w:cs="Times New Roman"/>
              </w:rPr>
              <w:t xml:space="preserve">Единица измерения (для площади - кв. м; для протяженности - м; для глубины залегания - м; для объема -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61110">
              <w:rPr>
                <w:rFonts w:ascii="Times New Roman" w:hAnsi="Times New Roman" w:cs="Times New Roman"/>
              </w:rPr>
              <w:t>куб. м)</w:t>
            </w:r>
            <w:proofErr w:type="gramEnd"/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180E" w:rsidRPr="00C61110" w:rsidTr="0063637B">
        <w:trPr>
          <w:trHeight w:val="276"/>
        </w:trPr>
        <w:tc>
          <w:tcPr>
            <w:tcW w:w="210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Тип (</w:t>
            </w:r>
            <w:proofErr w:type="spellStart"/>
            <w:r w:rsidRPr="00C61110">
              <w:rPr>
                <w:rFonts w:ascii="Times New Roman" w:hAnsi="Times New Roman" w:cs="Times New Roman"/>
              </w:rPr>
              <w:t>кадастр</w:t>
            </w:r>
            <w:proofErr w:type="gramStart"/>
            <w:r w:rsidRPr="00C61110"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C61110">
              <w:rPr>
                <w:rFonts w:ascii="Times New Roman" w:hAnsi="Times New Roman" w:cs="Times New Roman"/>
              </w:rPr>
              <w:t>вый, условный, устарев</w:t>
            </w:r>
          </w:p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61110">
              <w:rPr>
                <w:rFonts w:ascii="Times New Roman" w:hAnsi="Times New Roman" w:cs="Times New Roman"/>
              </w:rPr>
              <w:t>ший</w:t>
            </w:r>
            <w:proofErr w:type="spellEnd"/>
            <w:r w:rsidRPr="00C61110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180E" w:rsidRPr="00C61110" w:rsidTr="0063637B">
        <w:tc>
          <w:tcPr>
            <w:tcW w:w="21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61110">
              <w:rPr>
                <w:rFonts w:ascii="Times New Roman" w:hAnsi="Times New Roman" w:cs="Times New Roman"/>
              </w:rPr>
              <w:t>22</w:t>
            </w:r>
          </w:p>
        </w:tc>
      </w:tr>
      <w:tr w:rsidR="00D6180E" w:rsidRPr="00C61110" w:rsidTr="0063637B">
        <w:tc>
          <w:tcPr>
            <w:tcW w:w="21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23:13:0401115:6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кадастр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вый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F56D3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F56D3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</w:tc>
      </w:tr>
    </w:tbl>
    <w:p w:rsidR="005C5D45" w:rsidRDefault="005C5D45"/>
    <w:p w:rsidR="00F00E4F" w:rsidRDefault="00F00E4F"/>
    <w:p w:rsidR="00F00E4F" w:rsidRDefault="00F00E4F"/>
    <w:p w:rsidR="0063637B" w:rsidRDefault="0063637B"/>
    <w:p w:rsidR="00F00E4F" w:rsidRDefault="00F00E4F"/>
    <w:tbl>
      <w:tblPr>
        <w:tblpPr w:leftFromText="180" w:rightFromText="180" w:vertAnchor="text" w:tblpY="1"/>
        <w:tblOverlap w:val="never"/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43"/>
        <w:gridCol w:w="992"/>
        <w:gridCol w:w="851"/>
        <w:gridCol w:w="850"/>
        <w:gridCol w:w="709"/>
        <w:gridCol w:w="1701"/>
        <w:gridCol w:w="851"/>
        <w:gridCol w:w="850"/>
        <w:gridCol w:w="851"/>
        <w:gridCol w:w="708"/>
        <w:gridCol w:w="993"/>
        <w:gridCol w:w="850"/>
        <w:gridCol w:w="709"/>
        <w:gridCol w:w="850"/>
        <w:gridCol w:w="709"/>
        <w:gridCol w:w="851"/>
      </w:tblGrid>
      <w:tr w:rsidR="00F00E4F" w:rsidRPr="00982EC9" w:rsidTr="007B262D">
        <w:tc>
          <w:tcPr>
            <w:tcW w:w="6946" w:type="dxa"/>
            <w:gridSpan w:val="6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lastRenderedPageBreak/>
              <w:t>Сведения о движимом имуществе</w:t>
            </w:r>
          </w:p>
        </w:tc>
        <w:tc>
          <w:tcPr>
            <w:tcW w:w="82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Сведения о праве аренды или безвозмездного пользования имуществом</w:t>
            </w:r>
          </w:p>
        </w:tc>
      </w:tr>
      <w:tr w:rsidR="00F00E4F" w:rsidRPr="00982EC9" w:rsidTr="007B262D">
        <w:tc>
          <w:tcPr>
            <w:tcW w:w="6946" w:type="dxa"/>
            <w:gridSpan w:val="6"/>
            <w:vMerge/>
            <w:tcBorders>
              <w:top w:val="nil"/>
              <w:bottom w:val="single" w:sz="4" w:space="0" w:color="auto"/>
              <w:right w:val="nil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субъекта малого и среднего предпринимательства</w:t>
            </w:r>
          </w:p>
        </w:tc>
      </w:tr>
      <w:tr w:rsidR="00F00E4F" w:rsidRPr="00982EC9" w:rsidTr="007B262D"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2EC9">
              <w:rPr>
                <w:rFonts w:ascii="Times New Roman" w:hAnsi="Times New Roman" w:cs="Times New Roman"/>
              </w:rPr>
              <w:t>Госу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</w:t>
            </w:r>
            <w:r w:rsidRPr="00982EC9">
              <w:rPr>
                <w:rFonts w:ascii="Times New Roman" w:hAnsi="Times New Roman" w:cs="Times New Roman"/>
              </w:rPr>
              <w:t>арс</w:t>
            </w:r>
            <w:proofErr w:type="gramStart"/>
            <w:r w:rsidRPr="00982EC9">
              <w:rPr>
                <w:rFonts w:ascii="Times New Roman" w:hAnsi="Times New Roman" w:cs="Times New Roman"/>
              </w:rPr>
              <w:t>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2EC9">
              <w:rPr>
                <w:rFonts w:ascii="Times New Roman" w:hAnsi="Times New Roman" w:cs="Times New Roman"/>
              </w:rPr>
              <w:t xml:space="preserve">венный </w:t>
            </w:r>
            <w:proofErr w:type="spellStart"/>
            <w:r w:rsidRPr="00982EC9">
              <w:rPr>
                <w:rFonts w:ascii="Times New Roman" w:hAnsi="Times New Roman" w:cs="Times New Roman"/>
              </w:rPr>
              <w:t>регис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982EC9">
              <w:rPr>
                <w:rFonts w:ascii="Times New Roman" w:hAnsi="Times New Roman" w:cs="Times New Roman"/>
              </w:rPr>
              <w:t>траци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онный</w:t>
            </w:r>
            <w:proofErr w:type="spellEnd"/>
            <w:r w:rsidRPr="00982EC9">
              <w:rPr>
                <w:rFonts w:ascii="Times New Roman" w:hAnsi="Times New Roman" w:cs="Times New Roman"/>
              </w:rPr>
              <w:t xml:space="preserve"> знак (при </w:t>
            </w:r>
            <w:proofErr w:type="spellStart"/>
            <w:r w:rsidRPr="00982EC9">
              <w:rPr>
                <w:rFonts w:ascii="Times New Roman" w:hAnsi="Times New Roman" w:cs="Times New Roman"/>
              </w:rPr>
              <w:t>нали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r w:rsidRPr="00982EC9">
              <w:rPr>
                <w:rFonts w:ascii="Times New Roman" w:hAnsi="Times New Roman" w:cs="Times New Roman"/>
              </w:rPr>
              <w:t>чии)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2EC9">
              <w:rPr>
                <w:rFonts w:ascii="Times New Roman" w:hAnsi="Times New Roman" w:cs="Times New Roman"/>
              </w:rPr>
              <w:t>Наи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мено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982E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2EC9">
              <w:rPr>
                <w:rFonts w:ascii="Times New Roman" w:hAnsi="Times New Roman" w:cs="Times New Roman"/>
              </w:rPr>
              <w:t>об</w:t>
            </w:r>
            <w:proofErr w:type="gramStart"/>
            <w:r w:rsidRPr="00982EC9">
              <w:rPr>
                <w:rFonts w:ascii="Times New Roman" w:hAnsi="Times New Roman" w:cs="Times New Roman"/>
              </w:rPr>
              <w:t>ъ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2EC9">
              <w:rPr>
                <w:rFonts w:ascii="Times New Roman" w:hAnsi="Times New Roman" w:cs="Times New Roman"/>
              </w:rPr>
              <w:t>екта</w:t>
            </w:r>
            <w:proofErr w:type="spellEnd"/>
            <w:r w:rsidRPr="00982EC9">
              <w:rPr>
                <w:rFonts w:ascii="Times New Roman" w:hAnsi="Times New Roman" w:cs="Times New Roman"/>
              </w:rPr>
              <w:t xml:space="preserve"> учета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82EC9">
              <w:rPr>
                <w:rFonts w:ascii="Times New Roman" w:hAnsi="Times New Roman" w:cs="Times New Roman"/>
              </w:rPr>
              <w:t>Мар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ка</w:t>
            </w:r>
            <w:proofErr w:type="spellEnd"/>
            <w:r w:rsidRPr="00982EC9">
              <w:rPr>
                <w:rFonts w:ascii="Times New Roman" w:hAnsi="Times New Roman" w:cs="Times New Roman"/>
              </w:rPr>
              <w:t>, м</w:t>
            </w:r>
            <w:proofErr w:type="gramStart"/>
            <w:r w:rsidRPr="00982EC9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2EC9">
              <w:rPr>
                <w:rFonts w:ascii="Times New Roman" w:hAnsi="Times New Roman" w:cs="Times New Roman"/>
              </w:rPr>
              <w:t>дель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Год в</w:t>
            </w:r>
            <w:proofErr w:type="gramStart"/>
            <w:r w:rsidRPr="00982EC9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2EC9">
              <w:rPr>
                <w:rFonts w:ascii="Times New Roman" w:hAnsi="Times New Roman" w:cs="Times New Roman"/>
              </w:rPr>
              <w:t>пус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ка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982EC9">
              <w:rPr>
                <w:rFonts w:ascii="Times New Roman" w:hAnsi="Times New Roman" w:cs="Times New Roman"/>
              </w:rPr>
              <w:t>в</w:t>
            </w:r>
            <w:proofErr w:type="gramEnd"/>
            <w:r w:rsidRPr="00982EC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982EC9">
              <w:rPr>
                <w:rFonts w:ascii="Times New Roman" w:hAnsi="Times New Roman" w:cs="Times New Roman"/>
              </w:rPr>
              <w:t>на</w:t>
            </w:r>
            <w:proofErr w:type="gramEnd"/>
            <w:r w:rsidRPr="00982EC9">
              <w:rPr>
                <w:rFonts w:ascii="Times New Roman" w:hAnsi="Times New Roman" w:cs="Times New Roman"/>
              </w:rPr>
              <w:t>) котором расположен объект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Правообладатель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Документы основание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Правообладатель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Документы основание</w:t>
            </w:r>
          </w:p>
        </w:tc>
      </w:tr>
      <w:tr w:rsidR="00F00E4F" w:rsidRPr="00982EC9" w:rsidTr="007B262D">
        <w:tc>
          <w:tcPr>
            <w:tcW w:w="184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По</w:t>
            </w:r>
            <w:proofErr w:type="gramStart"/>
            <w:r w:rsidRPr="00982EC9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2EC9">
              <w:rPr>
                <w:rFonts w:ascii="Times New Roman" w:hAnsi="Times New Roman" w:cs="Times New Roman"/>
              </w:rPr>
              <w:t>ное</w:t>
            </w:r>
            <w:proofErr w:type="spellEnd"/>
            <w:r w:rsidRPr="00982E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2EC9">
              <w:rPr>
                <w:rFonts w:ascii="Times New Roman" w:hAnsi="Times New Roman" w:cs="Times New Roman"/>
              </w:rPr>
              <w:t>наи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982EC9">
              <w:rPr>
                <w:rFonts w:ascii="Times New Roman" w:hAnsi="Times New Roman" w:cs="Times New Roman"/>
              </w:rPr>
              <w:t>мено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 w:rsidRPr="00982EC9">
              <w:rPr>
                <w:rFonts w:ascii="Times New Roman" w:hAnsi="Times New Roman" w:cs="Times New Roman"/>
              </w:rPr>
              <w:t>зак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лю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ч</w:t>
            </w:r>
            <w:proofErr w:type="gramStart"/>
            <w:r w:rsidRPr="00982EC9">
              <w:rPr>
                <w:rFonts w:ascii="Times New Roman" w:hAnsi="Times New Roman" w:cs="Times New Roman"/>
              </w:rPr>
              <w:t>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2EC9">
              <w:rPr>
                <w:rFonts w:ascii="Times New Roman" w:hAnsi="Times New Roman" w:cs="Times New Roman"/>
              </w:rPr>
              <w:t>ния</w:t>
            </w:r>
            <w:proofErr w:type="spellEnd"/>
            <w:r w:rsidRPr="00982EC9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982EC9">
              <w:rPr>
                <w:rFonts w:ascii="Times New Roman" w:hAnsi="Times New Roman" w:cs="Times New Roman"/>
              </w:rPr>
              <w:t>го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982EC9">
              <w:rPr>
                <w:rFonts w:ascii="Times New Roman" w:hAnsi="Times New Roman" w:cs="Times New Roman"/>
              </w:rPr>
              <w:t>вора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Дата око</w:t>
            </w:r>
            <w:proofErr w:type="gramStart"/>
            <w:r w:rsidRPr="00982EC9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2EC9">
              <w:rPr>
                <w:rFonts w:ascii="Times New Roman" w:hAnsi="Times New Roman" w:cs="Times New Roman"/>
              </w:rPr>
              <w:t>чания</w:t>
            </w:r>
            <w:proofErr w:type="spellEnd"/>
            <w:r w:rsidRPr="00982E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2EC9">
              <w:rPr>
                <w:rFonts w:ascii="Times New Roman" w:hAnsi="Times New Roman" w:cs="Times New Roman"/>
              </w:rPr>
              <w:t>дейст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r w:rsidRPr="00982EC9">
              <w:rPr>
                <w:rFonts w:ascii="Times New Roman" w:hAnsi="Times New Roman" w:cs="Times New Roman"/>
              </w:rPr>
              <w:t xml:space="preserve">вия </w:t>
            </w:r>
            <w:proofErr w:type="spellStart"/>
            <w:r w:rsidRPr="00982EC9">
              <w:rPr>
                <w:rFonts w:ascii="Times New Roman" w:hAnsi="Times New Roman" w:cs="Times New Roman"/>
              </w:rPr>
              <w:t>дого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r w:rsidRPr="00982EC9">
              <w:rPr>
                <w:rFonts w:ascii="Times New Roman" w:hAnsi="Times New Roman" w:cs="Times New Roman"/>
              </w:rPr>
              <w:t>вора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По</w:t>
            </w:r>
            <w:proofErr w:type="gramStart"/>
            <w:r w:rsidRPr="00982EC9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2EC9">
              <w:rPr>
                <w:rFonts w:ascii="Times New Roman" w:hAnsi="Times New Roman" w:cs="Times New Roman"/>
              </w:rPr>
              <w:t>ное</w:t>
            </w:r>
            <w:proofErr w:type="spellEnd"/>
            <w:r w:rsidRPr="00982E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2EC9">
              <w:rPr>
                <w:rFonts w:ascii="Times New Roman" w:hAnsi="Times New Roman" w:cs="Times New Roman"/>
              </w:rPr>
              <w:t>наи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982EC9">
              <w:rPr>
                <w:rFonts w:ascii="Times New Roman" w:hAnsi="Times New Roman" w:cs="Times New Roman"/>
              </w:rPr>
              <w:t>мено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 w:rsidRPr="00982EC9">
              <w:rPr>
                <w:rFonts w:ascii="Times New Roman" w:hAnsi="Times New Roman" w:cs="Times New Roman"/>
              </w:rPr>
              <w:t>зак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лю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ч</w:t>
            </w:r>
            <w:proofErr w:type="gramStart"/>
            <w:r w:rsidRPr="00982EC9">
              <w:rPr>
                <w:rFonts w:ascii="Times New Roman" w:hAnsi="Times New Roman" w:cs="Times New Roman"/>
              </w:rPr>
              <w:t>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2EC9">
              <w:rPr>
                <w:rFonts w:ascii="Times New Roman" w:hAnsi="Times New Roman" w:cs="Times New Roman"/>
              </w:rPr>
              <w:t>ния</w:t>
            </w:r>
            <w:proofErr w:type="spellEnd"/>
            <w:r w:rsidRPr="00982EC9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982EC9">
              <w:rPr>
                <w:rFonts w:ascii="Times New Roman" w:hAnsi="Times New Roman" w:cs="Times New Roman"/>
              </w:rPr>
              <w:t>го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982EC9">
              <w:rPr>
                <w:rFonts w:ascii="Times New Roman" w:hAnsi="Times New Roman" w:cs="Times New Roman"/>
              </w:rPr>
              <w:t>вора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 w:rsidRPr="00982EC9">
              <w:rPr>
                <w:rFonts w:ascii="Times New Roman" w:hAnsi="Times New Roman" w:cs="Times New Roman"/>
              </w:rPr>
              <w:t>окон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ч</w:t>
            </w:r>
            <w:proofErr w:type="gramStart"/>
            <w:r w:rsidRPr="00982EC9"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2EC9">
              <w:rPr>
                <w:rFonts w:ascii="Times New Roman" w:hAnsi="Times New Roman" w:cs="Times New Roman"/>
              </w:rPr>
              <w:t>ния</w:t>
            </w:r>
            <w:proofErr w:type="spellEnd"/>
            <w:r w:rsidRPr="00982E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2EC9">
              <w:rPr>
                <w:rFonts w:ascii="Times New Roman" w:hAnsi="Times New Roman" w:cs="Times New Roman"/>
              </w:rPr>
              <w:t>дей</w:t>
            </w:r>
            <w:r>
              <w:rPr>
                <w:rFonts w:ascii="Times New Roman" w:hAnsi="Times New Roman" w:cs="Times New Roman"/>
              </w:rPr>
              <w:t>с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982EC9">
              <w:rPr>
                <w:rFonts w:ascii="Times New Roman" w:hAnsi="Times New Roman" w:cs="Times New Roman"/>
              </w:rPr>
              <w:t>твия</w:t>
            </w:r>
            <w:proofErr w:type="spellEnd"/>
            <w:r w:rsidRPr="00982E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2EC9">
              <w:rPr>
                <w:rFonts w:ascii="Times New Roman" w:hAnsi="Times New Roman" w:cs="Times New Roman"/>
              </w:rPr>
              <w:t>дого</w:t>
            </w:r>
            <w:r>
              <w:rPr>
                <w:rFonts w:ascii="Times New Roman" w:hAnsi="Times New Roman" w:cs="Times New Roman"/>
              </w:rPr>
              <w:t>-</w:t>
            </w:r>
            <w:r w:rsidRPr="00982EC9">
              <w:rPr>
                <w:rFonts w:ascii="Times New Roman" w:hAnsi="Times New Roman" w:cs="Times New Roman"/>
              </w:rPr>
              <w:t>вора</w:t>
            </w:r>
            <w:proofErr w:type="spellEnd"/>
          </w:p>
        </w:tc>
      </w:tr>
      <w:tr w:rsidR="00F00E4F" w:rsidRPr="00982EC9" w:rsidTr="007B262D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2EC9">
              <w:rPr>
                <w:rFonts w:ascii="Times New Roman" w:hAnsi="Times New Roman" w:cs="Times New Roman"/>
              </w:rPr>
              <w:t>38</w:t>
            </w:r>
          </w:p>
        </w:tc>
      </w:tr>
      <w:tr w:rsidR="00F00E4F" w:rsidRPr="00982EC9" w:rsidTr="007B262D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механизм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виброплита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  <w:p w:rsidR="00F00E4F" w:rsidRPr="00934939" w:rsidRDefault="00F00E4F" w:rsidP="007B26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0E4F" w:rsidRPr="00982EC9" w:rsidTr="007B262D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3144F9" w:rsidRDefault="003144F9" w:rsidP="003144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производственный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нвентарь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3144F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144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3144F9" w:rsidRDefault="003144F9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144F9">
              <w:rPr>
                <w:rFonts w:ascii="Times New Roman" w:hAnsi="Times New Roman" w:cs="Times New Roman"/>
              </w:rPr>
              <w:t xml:space="preserve">бензопила </w:t>
            </w:r>
            <w:r w:rsidR="00F00E4F" w:rsidRPr="003144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3144F9" w:rsidRDefault="003144F9" w:rsidP="003727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</w:rPr>
              <w:t>S</w:t>
            </w:r>
            <w:proofErr w:type="gramEnd"/>
            <w:r>
              <w:rPr>
                <w:rFonts w:ascii="Times New Roman" w:hAnsi="Times New Roman" w:cs="Times New Roman"/>
              </w:rPr>
              <w:t xml:space="preserve"> 361 18/45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3144F9" w:rsidRDefault="003144F9" w:rsidP="003144F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3144F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3144F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3144F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3144F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3144F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3144F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3144F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3144F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3144F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3144F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3144F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00E4F" w:rsidRDefault="00F00E4F"/>
    <w:p w:rsidR="00AA41BD" w:rsidRDefault="00AA41BD" w:rsidP="003144F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A41BD" w:rsidRDefault="00AA41BD" w:rsidP="003144F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144F9" w:rsidRPr="00120F19" w:rsidRDefault="003144F9" w:rsidP="003144F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20F19">
        <w:rPr>
          <w:rFonts w:ascii="Times New Roman" w:hAnsi="Times New Roman" w:cs="Times New Roman"/>
          <w:sz w:val="28"/>
          <w:szCs w:val="28"/>
        </w:rPr>
        <w:t xml:space="preserve">Главный специалист отдела </w:t>
      </w:r>
      <w:proofErr w:type="gramStart"/>
      <w:r w:rsidRPr="00120F1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120F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44F9" w:rsidRPr="00120F19" w:rsidRDefault="00AA41BD" w:rsidP="003144F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3144F9" w:rsidRPr="00120F19">
        <w:rPr>
          <w:rFonts w:ascii="Times New Roman" w:hAnsi="Times New Roman" w:cs="Times New Roman"/>
          <w:sz w:val="28"/>
          <w:szCs w:val="28"/>
        </w:rPr>
        <w:t xml:space="preserve">ухгалтерскому учету и финансам администрации </w:t>
      </w:r>
    </w:p>
    <w:p w:rsidR="003144F9" w:rsidRPr="00120F19" w:rsidRDefault="003144F9" w:rsidP="003144F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120F19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120F1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144F9" w:rsidRPr="00120F19" w:rsidRDefault="003144F9" w:rsidP="00AA41BD">
      <w:pPr>
        <w:ind w:right="-598" w:firstLine="0"/>
        <w:rPr>
          <w:rFonts w:ascii="Times New Roman" w:hAnsi="Times New Roman" w:cs="Times New Roman"/>
          <w:sz w:val="28"/>
          <w:szCs w:val="28"/>
        </w:rPr>
      </w:pPr>
      <w:r w:rsidRPr="00120F19">
        <w:rPr>
          <w:rFonts w:ascii="Times New Roman" w:hAnsi="Times New Roman" w:cs="Times New Roman"/>
          <w:sz w:val="28"/>
          <w:szCs w:val="28"/>
        </w:rPr>
        <w:t xml:space="preserve">Красноармейский район                                                                     </w:t>
      </w:r>
      <w:r w:rsidRPr="00AA41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AA41BD">
        <w:rPr>
          <w:rFonts w:ascii="Times New Roman" w:hAnsi="Times New Roman" w:cs="Times New Roman"/>
          <w:sz w:val="28"/>
          <w:szCs w:val="28"/>
        </w:rPr>
        <w:t xml:space="preserve"> </w:t>
      </w:r>
      <w:r w:rsidRPr="00AA41BD">
        <w:rPr>
          <w:rFonts w:ascii="Times New Roman" w:hAnsi="Times New Roman" w:cs="Times New Roman"/>
          <w:sz w:val="28"/>
          <w:szCs w:val="28"/>
        </w:rPr>
        <w:t xml:space="preserve">    </w:t>
      </w:r>
      <w:r w:rsidRPr="00120F19">
        <w:rPr>
          <w:rFonts w:ascii="Times New Roman" w:hAnsi="Times New Roman" w:cs="Times New Roman"/>
          <w:sz w:val="28"/>
          <w:szCs w:val="28"/>
        </w:rPr>
        <w:t xml:space="preserve">  И.В. Шутка</w:t>
      </w:r>
    </w:p>
    <w:p w:rsidR="003144F9" w:rsidRPr="00120F19" w:rsidRDefault="003144F9" w:rsidP="003144F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24CFC" w:rsidRDefault="00524CFC" w:rsidP="00524CFC">
      <w:pPr>
        <w:ind w:firstLine="0"/>
      </w:pPr>
      <w:r w:rsidRPr="008F6436">
        <w:rPr>
          <w:rFonts w:ascii="Times New Roman" w:hAnsi="Times New Roman" w:cs="Times New Roman"/>
          <w:sz w:val="28"/>
          <w:szCs w:val="28"/>
        </w:rPr>
        <w:tab/>
      </w:r>
      <w:r w:rsidRPr="008F6436">
        <w:rPr>
          <w:rFonts w:ascii="Times New Roman" w:hAnsi="Times New Roman" w:cs="Times New Roman"/>
          <w:sz w:val="28"/>
          <w:szCs w:val="28"/>
        </w:rPr>
        <w:tab/>
      </w:r>
      <w:r w:rsidRPr="008F6436">
        <w:rPr>
          <w:rFonts w:ascii="Times New Roman" w:hAnsi="Times New Roman" w:cs="Times New Roman"/>
          <w:sz w:val="28"/>
          <w:szCs w:val="28"/>
        </w:rPr>
        <w:tab/>
      </w:r>
      <w:r w:rsidRPr="008F6436">
        <w:rPr>
          <w:rFonts w:ascii="Times New Roman" w:hAnsi="Times New Roman" w:cs="Times New Roman"/>
          <w:sz w:val="28"/>
          <w:szCs w:val="28"/>
        </w:rPr>
        <w:tab/>
      </w:r>
      <w:r w:rsidRPr="008F643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F6436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sectPr w:rsidR="00524CFC" w:rsidSect="00D6180E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6180E"/>
    <w:rsid w:val="001B3730"/>
    <w:rsid w:val="003144F9"/>
    <w:rsid w:val="003727A4"/>
    <w:rsid w:val="00524CFC"/>
    <w:rsid w:val="005770C3"/>
    <w:rsid w:val="005C5D45"/>
    <w:rsid w:val="0063637B"/>
    <w:rsid w:val="00874B3A"/>
    <w:rsid w:val="00AA41BD"/>
    <w:rsid w:val="00B27019"/>
    <w:rsid w:val="00D6180E"/>
    <w:rsid w:val="00F00E4F"/>
    <w:rsid w:val="00F21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8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6180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6180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6180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D6180E"/>
    <w:pPr>
      <w:ind w:firstLine="0"/>
      <w:jc w:val="left"/>
    </w:pPr>
  </w:style>
  <w:style w:type="character" w:styleId="a5">
    <w:name w:val="Hyperlink"/>
    <w:basedOn w:val="a0"/>
    <w:uiPriority w:val="99"/>
    <w:unhideWhenUsed/>
    <w:rsid w:val="00D6180E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D6180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tbkrs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637</Words>
  <Characters>3631</Characters>
  <Application>Microsoft Office Word</Application>
  <DocSecurity>0</DocSecurity>
  <Lines>30</Lines>
  <Paragraphs>8</Paragraphs>
  <ScaleCrop>false</ScaleCrop>
  <Company>123</Company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uzer</cp:lastModifiedBy>
  <cp:revision>10</cp:revision>
  <cp:lastPrinted>2023-03-06T08:50:00Z</cp:lastPrinted>
  <dcterms:created xsi:type="dcterms:W3CDTF">2022-11-29T08:57:00Z</dcterms:created>
  <dcterms:modified xsi:type="dcterms:W3CDTF">2023-03-06T08:51:00Z</dcterms:modified>
</cp:coreProperties>
</file>