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07830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207830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07830">
              <w:rPr>
                <w:rFonts w:ascii="Times New Roman" w:hAnsi="Times New Roman" w:cs="Times New Roman"/>
                <w:bCs/>
              </w:rPr>
              <w:t>209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630B" w:rsidRDefault="006A630B" w:rsidP="006A630B">
      <w:pPr>
        <w:tabs>
          <w:tab w:val="left" w:pos="426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30B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земельному участку,</w:t>
      </w:r>
      <w:r w:rsidRPr="006A630B">
        <w:rPr>
          <w:rFonts w:ascii="Times New Roman" w:hAnsi="Times New Roman" w:cs="Times New Roman"/>
          <w:b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</w:p>
    <w:p w:rsidR="006A630B" w:rsidRPr="006A630B" w:rsidRDefault="006A630B" w:rsidP="006A630B">
      <w:pPr>
        <w:tabs>
          <w:tab w:val="left" w:pos="426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30B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6A630B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6A630B">
        <w:rPr>
          <w:rFonts w:ascii="Times New Roman" w:hAnsi="Times New Roman" w:cs="Times New Roman"/>
          <w:b/>
          <w:sz w:val="28"/>
          <w:szCs w:val="28"/>
        </w:rPr>
        <w:t xml:space="preserve"> по улице Красная Заря </w:t>
      </w:r>
    </w:p>
    <w:p w:rsidR="006A630B" w:rsidRDefault="006A630B" w:rsidP="006A630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630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A630B" w:rsidRDefault="006A630B" w:rsidP="006A630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A630B" w:rsidRPr="006A630B" w:rsidRDefault="006A630B" w:rsidP="006A630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A630B" w:rsidRDefault="006A630B" w:rsidP="006A630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A630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A630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A630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A630B">
        <w:rPr>
          <w:rFonts w:ascii="Times New Roman" w:hAnsi="Times New Roman" w:cs="Times New Roman"/>
          <w:sz w:val="28"/>
          <w:szCs w:val="28"/>
        </w:rPr>
        <w:t>в</w:t>
      </w:r>
      <w:r w:rsidRPr="006A630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A630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A630B">
        <w:rPr>
          <w:rFonts w:ascii="Times New Roman" w:hAnsi="Times New Roman" w:cs="Times New Roman"/>
          <w:sz w:val="28"/>
          <w:szCs w:val="28"/>
        </w:rPr>
        <w:t>а</w:t>
      </w:r>
      <w:r w:rsidRPr="006A630B">
        <w:rPr>
          <w:rFonts w:ascii="Times New Roman" w:hAnsi="Times New Roman" w:cs="Times New Roman"/>
          <w:sz w:val="28"/>
          <w:szCs w:val="28"/>
        </w:rPr>
        <w:t>зования Красноармейски</w:t>
      </w:r>
      <w:r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Pr="006A630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A630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A630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A630B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ения Красноармейского района от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февраля 2010 года № 13 «</w:t>
      </w:r>
      <w:r w:rsidRPr="006A630B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A630B">
        <w:rPr>
          <w:rFonts w:ascii="Times New Roman" w:hAnsi="Times New Roman" w:cs="Times New Roman"/>
          <w:sz w:val="28"/>
          <w:szCs w:val="28"/>
        </w:rPr>
        <w:t>Старон</w:t>
      </w:r>
      <w:r w:rsidRPr="006A630B">
        <w:rPr>
          <w:rFonts w:ascii="Times New Roman" w:hAnsi="Times New Roman" w:cs="Times New Roman"/>
          <w:sz w:val="28"/>
          <w:szCs w:val="28"/>
        </w:rPr>
        <w:t>и</w:t>
      </w:r>
      <w:r w:rsidRPr="006A630B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A630B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6A630B">
        <w:rPr>
          <w:rFonts w:ascii="Times New Roman" w:hAnsi="Times New Roman" w:cs="Times New Roman"/>
          <w:sz w:val="28"/>
          <w:szCs w:val="28"/>
        </w:rPr>
        <w:t>, на основании заявления Полтавец Николая Владимиро</w:t>
      </w:r>
      <w:r>
        <w:rPr>
          <w:rFonts w:ascii="Times New Roman" w:hAnsi="Times New Roman" w:cs="Times New Roman"/>
          <w:sz w:val="28"/>
          <w:szCs w:val="28"/>
        </w:rPr>
        <w:t>вича,</w:t>
      </w:r>
      <w:r w:rsidRPr="006A630B">
        <w:rPr>
          <w:rFonts w:ascii="Times New Roman" w:hAnsi="Times New Roman" w:cs="Times New Roman"/>
          <w:sz w:val="28"/>
          <w:szCs w:val="28"/>
        </w:rPr>
        <w:t xml:space="preserve"> в целях упорядочения почтово-адресной нумерации</w:t>
      </w:r>
      <w:r w:rsidRPr="006A630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6A630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A630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A630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A630B">
        <w:rPr>
          <w:rFonts w:ascii="Times New Roman" w:hAnsi="Times New Roman" w:cs="Times New Roman"/>
          <w:sz w:val="28"/>
          <w:szCs w:val="28"/>
        </w:rPr>
        <w:t xml:space="preserve"> о в л я ю:         </w:t>
      </w:r>
    </w:p>
    <w:p w:rsidR="006A630B" w:rsidRPr="006A630B" w:rsidRDefault="006A630B" w:rsidP="006A630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участку,</w:t>
      </w:r>
      <w:r w:rsidRPr="006A630B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6A6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2000 </w:t>
      </w:r>
      <w:r w:rsidRPr="006A630B">
        <w:rPr>
          <w:rFonts w:ascii="Times New Roman" w:hAnsi="Times New Roman" w:cs="Times New Roman"/>
          <w:sz w:val="28"/>
          <w:szCs w:val="28"/>
        </w:rPr>
        <w:t>кв.м., с кадастровым номером 23:13:0401156</w:t>
      </w:r>
      <w:r>
        <w:rPr>
          <w:rFonts w:ascii="Times New Roman" w:hAnsi="Times New Roman" w:cs="Times New Roman"/>
          <w:sz w:val="28"/>
          <w:szCs w:val="28"/>
        </w:rPr>
        <w:t>:11,</w:t>
      </w:r>
      <w:r w:rsidRPr="006A630B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разр</w:t>
      </w:r>
      <w:r w:rsidRPr="006A630B">
        <w:rPr>
          <w:rFonts w:ascii="Times New Roman" w:hAnsi="Times New Roman" w:cs="Times New Roman"/>
          <w:sz w:val="28"/>
          <w:szCs w:val="28"/>
        </w:rPr>
        <w:t>е</w:t>
      </w:r>
      <w:r w:rsidRPr="006A630B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Pr="006A630B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личного подсобного хозяйства,              </w:t>
      </w:r>
      <w:r w:rsidRPr="006A630B">
        <w:rPr>
          <w:rFonts w:ascii="Times New Roman" w:hAnsi="Times New Roman" w:cs="Times New Roman"/>
          <w:sz w:val="28"/>
          <w:szCs w:val="28"/>
        </w:rPr>
        <w:t>находящегося в собственности Полтавец Николая Владимировича, распол</w:t>
      </w:r>
      <w:r w:rsidRPr="006A63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женному по адресу: Краснодарский край, </w:t>
      </w:r>
      <w:r w:rsidRPr="006A630B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6A630B">
        <w:rPr>
          <w:rFonts w:ascii="Times New Roman" w:hAnsi="Times New Roman" w:cs="Times New Roman"/>
          <w:sz w:val="28"/>
          <w:szCs w:val="28"/>
        </w:rPr>
        <w:t>Старонижес</w:t>
      </w:r>
      <w:r>
        <w:rPr>
          <w:rFonts w:ascii="Times New Roman" w:hAnsi="Times New Roman" w:cs="Times New Roman"/>
          <w:sz w:val="28"/>
          <w:szCs w:val="28"/>
        </w:rPr>
        <w:t>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Красная, 51</w:t>
      </w:r>
      <w:r w:rsidRPr="006A630B">
        <w:rPr>
          <w:rFonts w:ascii="Times New Roman" w:hAnsi="Times New Roman" w:cs="Times New Roman"/>
          <w:sz w:val="28"/>
          <w:szCs w:val="28"/>
        </w:rPr>
        <w:t xml:space="preserve"> присвоить почто</w:t>
      </w:r>
      <w:r>
        <w:rPr>
          <w:rFonts w:ascii="Times New Roman" w:hAnsi="Times New Roman" w:cs="Times New Roman"/>
          <w:sz w:val="28"/>
          <w:szCs w:val="28"/>
        </w:rPr>
        <w:t xml:space="preserve">вый </w:t>
      </w:r>
      <w:r w:rsidRPr="006A630B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6A630B" w:rsidRPr="006A630B" w:rsidRDefault="006A630B" w:rsidP="006A630B">
      <w:pPr>
        <w:ind w:right="-284"/>
        <w:rPr>
          <w:rFonts w:ascii="Times New Roman" w:hAnsi="Times New Roman" w:cs="Times New Roman"/>
          <w:sz w:val="28"/>
          <w:szCs w:val="28"/>
        </w:rPr>
      </w:pPr>
      <w:r w:rsidRPr="006A630B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630B">
        <w:rPr>
          <w:rFonts w:ascii="Times New Roman" w:hAnsi="Times New Roman" w:cs="Times New Roman"/>
          <w:sz w:val="28"/>
          <w:szCs w:val="28"/>
        </w:rPr>
        <w:t>улица Красная Заря, 51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30B" w:rsidRPr="006A630B" w:rsidRDefault="006A630B" w:rsidP="006A630B">
      <w:pPr>
        <w:ind w:right="-284"/>
        <w:rPr>
          <w:rFonts w:ascii="Times New Roman" w:hAnsi="Times New Roman" w:cs="Times New Roman"/>
          <w:sz w:val="28"/>
          <w:szCs w:val="28"/>
        </w:rPr>
      </w:pPr>
      <w:r w:rsidRPr="006A630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630B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6A630B">
        <w:rPr>
          <w:rFonts w:ascii="Times New Roman" w:hAnsi="Times New Roman" w:cs="Times New Roman"/>
          <w:sz w:val="28"/>
          <w:szCs w:val="28"/>
        </w:rPr>
        <w:t>Старонижесте</w:t>
      </w:r>
      <w:r w:rsidRPr="006A630B">
        <w:rPr>
          <w:rFonts w:ascii="Times New Roman" w:hAnsi="Times New Roman" w:cs="Times New Roman"/>
          <w:sz w:val="28"/>
          <w:szCs w:val="28"/>
        </w:rPr>
        <w:t>б</w:t>
      </w:r>
      <w:r w:rsidRPr="006A630B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6A630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6A630B">
        <w:rPr>
          <w:rFonts w:ascii="Times New Roman" w:hAnsi="Times New Roman" w:cs="Times New Roman"/>
          <w:sz w:val="28"/>
          <w:szCs w:val="28"/>
        </w:rPr>
        <w:t>е</w:t>
      </w:r>
      <w:r w:rsidRPr="006A630B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6A630B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6A630B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6A630B" w:rsidRPr="006A630B" w:rsidRDefault="006A630B" w:rsidP="006A630B">
      <w:pPr>
        <w:ind w:right="-284"/>
        <w:rPr>
          <w:rFonts w:ascii="Times New Roman" w:hAnsi="Times New Roman" w:cs="Times New Roman"/>
          <w:sz w:val="28"/>
          <w:szCs w:val="28"/>
        </w:rPr>
      </w:pPr>
      <w:r w:rsidRPr="006A630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A63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630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6A630B">
        <w:rPr>
          <w:rFonts w:ascii="Times New Roman" w:hAnsi="Times New Roman" w:cs="Times New Roman"/>
          <w:sz w:val="28"/>
          <w:szCs w:val="28"/>
        </w:rPr>
        <w:t>а</w:t>
      </w:r>
      <w:r w:rsidRPr="006A630B">
        <w:rPr>
          <w:rFonts w:ascii="Times New Roman" w:hAnsi="Times New Roman" w:cs="Times New Roman"/>
          <w:sz w:val="28"/>
          <w:szCs w:val="28"/>
        </w:rPr>
        <w:t xml:space="preserve">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30B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6A630B">
        <w:rPr>
          <w:rFonts w:ascii="Times New Roman" w:hAnsi="Times New Roman" w:cs="Times New Roman"/>
          <w:sz w:val="28"/>
          <w:szCs w:val="28"/>
        </w:rPr>
        <w:t>й</w:t>
      </w:r>
      <w:r w:rsidRPr="006A630B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30B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6A630B" w:rsidRPr="006A630B" w:rsidRDefault="006A630B" w:rsidP="006A630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A630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A630B" w:rsidRPr="006A630B" w:rsidRDefault="006A630B" w:rsidP="006A630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A6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30B" w:rsidRDefault="006A630B" w:rsidP="006A630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A630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A630B" w:rsidRPr="006A630B" w:rsidRDefault="006A630B" w:rsidP="006A630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A630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A6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30B" w:rsidRPr="006A630B" w:rsidRDefault="006A630B" w:rsidP="006A630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A630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6A630B" w:rsidRPr="006A630B" w:rsidRDefault="006A630B" w:rsidP="006A630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A630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630B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6A630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6A630B" w:rsidRPr="006A630B" w:rsidSect="006A630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07830"/>
    <w:rsid w:val="002354B6"/>
    <w:rsid w:val="0024762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A630B"/>
    <w:rsid w:val="006E4EC9"/>
    <w:rsid w:val="00954616"/>
    <w:rsid w:val="009F1F39"/>
    <w:rsid w:val="00A7636B"/>
    <w:rsid w:val="00AC2228"/>
    <w:rsid w:val="00AE68AE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6A630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6A63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A63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1922</Characters>
  <Application>Microsoft Office Word</Application>
  <DocSecurity>0</DocSecurity>
  <Lines>16</Lines>
  <Paragraphs>4</Paragraphs>
  <ScaleCrop>false</ScaleCrop>
  <Company>123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2023-09-19T07:29:00Z</cp:lastPrinted>
  <dcterms:created xsi:type="dcterms:W3CDTF">2015-11-24T06:39:00Z</dcterms:created>
  <dcterms:modified xsi:type="dcterms:W3CDTF">2023-10-04T11:15:00Z</dcterms:modified>
</cp:coreProperties>
</file>