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930555">
              <w:rPr>
                <w:rFonts w:ascii="Times New Roman" w:hAnsi="Times New Roman" w:cs="Times New Roman"/>
                <w:bCs/>
              </w:rPr>
              <w:t>07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46079F">
              <w:rPr>
                <w:rFonts w:ascii="Times New Roman" w:hAnsi="Times New Roman" w:cs="Times New Roman"/>
                <w:bCs/>
              </w:rPr>
              <w:t>»__</w:t>
            </w:r>
            <w:r w:rsidR="00930555">
              <w:rPr>
                <w:rFonts w:ascii="Times New Roman" w:hAnsi="Times New Roman" w:cs="Times New Roman"/>
                <w:bCs/>
              </w:rPr>
              <w:t>09</w:t>
            </w:r>
            <w:r w:rsidR="0046079F">
              <w:rPr>
                <w:rFonts w:ascii="Times New Roman" w:hAnsi="Times New Roman" w:cs="Times New Roman"/>
                <w:bCs/>
              </w:rPr>
              <w:t>____2023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A4B90">
              <w:rPr>
                <w:rFonts w:ascii="Times New Roman" w:hAnsi="Times New Roman" w:cs="Times New Roman"/>
                <w:bCs/>
              </w:rPr>
              <w:t xml:space="preserve"> </w:t>
            </w:r>
            <w:r w:rsidR="00930555">
              <w:rPr>
                <w:rFonts w:ascii="Times New Roman" w:hAnsi="Times New Roman" w:cs="Times New Roman"/>
                <w:bCs/>
              </w:rPr>
              <w:t>59-р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DA4B90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922F35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DA4B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1221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Pr="00122198" w:rsidRDefault="00DA4B90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Default="00455FBD" w:rsidP="00BA2236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 w:rsidRPr="00703C5E">
        <w:rPr>
          <w:rFonts w:ascii="Times New Roman" w:hAnsi="Times New Roman" w:cs="Times New Roman"/>
          <w:sz w:val="28"/>
          <w:szCs w:val="28"/>
        </w:rPr>
        <w:t>На проведение</w:t>
      </w:r>
      <w:r w:rsidR="00DA4B90" w:rsidRPr="00703C5E">
        <w:rPr>
          <w:rFonts w:ascii="Times New Roman" w:hAnsi="Times New Roman" w:cs="Times New Roman"/>
          <w:sz w:val="28"/>
          <w:szCs w:val="28"/>
        </w:rPr>
        <w:t xml:space="preserve"> мероприятий приуроч</w:t>
      </w:r>
      <w:r w:rsidR="00BA2236">
        <w:rPr>
          <w:rFonts w:ascii="Times New Roman" w:hAnsi="Times New Roman" w:cs="Times New Roman"/>
          <w:sz w:val="28"/>
          <w:szCs w:val="28"/>
        </w:rPr>
        <w:t>енных к празднованию Дня стан</w:t>
      </w:r>
      <w:r w:rsidR="00BA2236">
        <w:rPr>
          <w:rFonts w:ascii="Times New Roman" w:hAnsi="Times New Roman" w:cs="Times New Roman"/>
          <w:sz w:val="28"/>
          <w:szCs w:val="28"/>
        </w:rPr>
        <w:t>и</w:t>
      </w:r>
      <w:r w:rsidR="00BA2236">
        <w:rPr>
          <w:rFonts w:ascii="Times New Roman" w:hAnsi="Times New Roman" w:cs="Times New Roman"/>
          <w:sz w:val="28"/>
          <w:szCs w:val="28"/>
        </w:rPr>
        <w:t>цы</w:t>
      </w:r>
      <w:r w:rsidR="00DA4B90">
        <w:rPr>
          <w:rFonts w:ascii="Times New Roman" w:hAnsi="Times New Roman" w:cs="Times New Roman"/>
          <w:sz w:val="28"/>
          <w:szCs w:val="28"/>
        </w:rPr>
        <w:t>:</w:t>
      </w:r>
    </w:p>
    <w:p w:rsidR="00455FBD" w:rsidRPr="00DA4B90" w:rsidRDefault="00455FBD" w:rsidP="00BA2236">
      <w:pPr>
        <w:pStyle w:val="a6"/>
        <w:numPr>
          <w:ilvl w:val="0"/>
          <w:numId w:val="3"/>
        </w:num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A4B90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</w:p>
    <w:p w:rsidR="00455FBD" w:rsidRPr="002C15BB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бухгалтеру администрации Старонижестеблиевского сельского пос</w:t>
      </w:r>
      <w:r w:rsidR="00252E27">
        <w:rPr>
          <w:rFonts w:ascii="Times New Roman" w:hAnsi="Times New Roman" w:cs="Times New Roman"/>
          <w:sz w:val="28"/>
          <w:szCs w:val="28"/>
        </w:rPr>
        <w:t>еления Красноармейского района Т.А. Коваленко</w:t>
      </w:r>
      <w:r w:rsidRPr="00122198">
        <w:rPr>
          <w:rFonts w:ascii="Times New Roman" w:hAnsi="Times New Roman" w:cs="Times New Roman"/>
          <w:sz w:val="28"/>
          <w:szCs w:val="28"/>
        </w:rPr>
        <w:t xml:space="preserve"> выделить денежные средства по коду бюджетной классификации 992 </w:t>
      </w:r>
      <w:r w:rsidR="00703C5E">
        <w:rPr>
          <w:rFonts w:ascii="Times New Roman" w:hAnsi="Times New Roman" w:cs="Times New Roman"/>
          <w:sz w:val="28"/>
          <w:szCs w:val="28"/>
        </w:rPr>
        <w:t xml:space="preserve">0801 0830100090 244 в </w:t>
      </w:r>
      <w:r w:rsidR="00BA2236">
        <w:rPr>
          <w:rFonts w:ascii="Times New Roman" w:hAnsi="Times New Roman" w:cs="Times New Roman"/>
          <w:sz w:val="28"/>
          <w:szCs w:val="28"/>
        </w:rPr>
        <w:t>сумме 13 1</w:t>
      </w:r>
      <w:r w:rsidR="0046079F">
        <w:rPr>
          <w:rFonts w:ascii="Times New Roman" w:hAnsi="Times New Roman" w:cs="Times New Roman"/>
          <w:sz w:val="28"/>
          <w:szCs w:val="28"/>
        </w:rPr>
        <w:t>00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>(</w:t>
      </w:r>
      <w:r w:rsidR="00BA2236">
        <w:rPr>
          <w:rFonts w:ascii="Times New Roman" w:hAnsi="Times New Roman" w:cs="Times New Roman"/>
          <w:sz w:val="28"/>
          <w:szCs w:val="28"/>
        </w:rPr>
        <w:t>трин</w:t>
      </w:r>
      <w:r w:rsidR="00BA2236">
        <w:rPr>
          <w:rFonts w:ascii="Times New Roman" w:hAnsi="Times New Roman" w:cs="Times New Roman"/>
          <w:sz w:val="28"/>
          <w:szCs w:val="28"/>
        </w:rPr>
        <w:t>а</w:t>
      </w:r>
      <w:r w:rsidR="00BA2236">
        <w:rPr>
          <w:rFonts w:ascii="Times New Roman" w:hAnsi="Times New Roman" w:cs="Times New Roman"/>
          <w:sz w:val="28"/>
          <w:szCs w:val="28"/>
        </w:rPr>
        <w:t xml:space="preserve">дцать </w:t>
      </w:r>
      <w:r w:rsidR="00F94000">
        <w:rPr>
          <w:rFonts w:ascii="Times New Roman" w:hAnsi="Times New Roman" w:cs="Times New Roman"/>
          <w:sz w:val="28"/>
          <w:szCs w:val="28"/>
        </w:rPr>
        <w:t>тыся</w:t>
      </w:r>
      <w:r w:rsidR="0046079F">
        <w:rPr>
          <w:rFonts w:ascii="Times New Roman" w:hAnsi="Times New Roman" w:cs="Times New Roman"/>
          <w:sz w:val="28"/>
          <w:szCs w:val="28"/>
        </w:rPr>
        <w:t>ч</w:t>
      </w:r>
      <w:r w:rsidR="00F94000">
        <w:rPr>
          <w:rFonts w:ascii="Times New Roman" w:hAnsi="Times New Roman" w:cs="Times New Roman"/>
          <w:sz w:val="28"/>
          <w:szCs w:val="28"/>
        </w:rPr>
        <w:t xml:space="preserve"> </w:t>
      </w:r>
      <w:r w:rsidR="00BA2236">
        <w:rPr>
          <w:rFonts w:ascii="Times New Roman" w:hAnsi="Times New Roman" w:cs="Times New Roman"/>
          <w:sz w:val="28"/>
          <w:szCs w:val="28"/>
        </w:rPr>
        <w:t xml:space="preserve">сто </w:t>
      </w:r>
      <w:r w:rsidR="00F94000">
        <w:rPr>
          <w:rFonts w:ascii="Times New Roman" w:hAnsi="Times New Roman" w:cs="Times New Roman"/>
          <w:sz w:val="28"/>
          <w:szCs w:val="28"/>
        </w:rPr>
        <w:t>рублей</w:t>
      </w:r>
      <w:r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программе </w:t>
      </w:r>
      <w:r w:rsidRPr="00F63CB4">
        <w:rPr>
          <w:rFonts w:ascii="Times New Roman" w:hAnsi="Times New Roman" w:cs="Times New Roman"/>
          <w:sz w:val="28"/>
          <w:szCs w:val="28"/>
        </w:rPr>
        <w:t>«</w:t>
      </w:r>
      <w:r w:rsidR="00922F35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proofErr w:type="spellStart"/>
      <w:r w:rsidR="00F63CB4" w:rsidRPr="00F63CB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63CB4" w:rsidRPr="00F63CB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Pr="002C15BB">
        <w:rPr>
          <w:rFonts w:ascii="Times New Roman" w:hAnsi="Times New Roman" w:cs="Times New Roman"/>
          <w:sz w:val="28"/>
          <w:szCs w:val="28"/>
        </w:rPr>
        <w:t>», дл</w:t>
      </w:r>
      <w:r w:rsidR="00E54F36">
        <w:rPr>
          <w:rFonts w:ascii="Times New Roman" w:hAnsi="Times New Roman" w:cs="Times New Roman"/>
          <w:sz w:val="28"/>
          <w:szCs w:val="28"/>
        </w:rPr>
        <w:t>я при</w:t>
      </w:r>
      <w:r w:rsidR="00252E27">
        <w:rPr>
          <w:rFonts w:ascii="Times New Roman" w:hAnsi="Times New Roman" w:cs="Times New Roman"/>
          <w:sz w:val="28"/>
          <w:szCs w:val="28"/>
        </w:rPr>
        <w:t>обрете</w:t>
      </w:r>
      <w:r w:rsidR="00703C5E">
        <w:rPr>
          <w:rFonts w:ascii="Times New Roman" w:hAnsi="Times New Roman" w:cs="Times New Roman"/>
          <w:sz w:val="28"/>
          <w:szCs w:val="28"/>
        </w:rPr>
        <w:t>ния подарочных наборов</w:t>
      </w:r>
      <w:r w:rsidRPr="002C15BB">
        <w:rPr>
          <w:rFonts w:ascii="Times New Roman" w:hAnsi="Times New Roman" w:cs="Times New Roman"/>
          <w:sz w:val="28"/>
          <w:szCs w:val="28"/>
        </w:rPr>
        <w:t>.</w:t>
      </w:r>
    </w:p>
    <w:p w:rsidR="00BA2236" w:rsidRPr="00467CF5" w:rsidRDefault="00455FBD" w:rsidP="00BA2236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="00BA2236"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 w:rsidR="00BA2236" w:rsidRPr="00467CF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A2236" w:rsidRPr="00467CF5">
        <w:rPr>
          <w:rFonts w:ascii="Times New Roman" w:hAnsi="Times New Roman" w:cs="Times New Roman"/>
          <w:sz w:val="28"/>
          <w:szCs w:val="28"/>
        </w:rPr>
        <w:t xml:space="preserve"> з</w:t>
      </w:r>
      <w:r w:rsidR="00BA2236" w:rsidRPr="00467CF5">
        <w:rPr>
          <w:rFonts w:ascii="Times New Roman" w:hAnsi="Times New Roman" w:cs="Times New Roman"/>
          <w:sz w:val="28"/>
          <w:szCs w:val="28"/>
        </w:rPr>
        <w:t>а</w:t>
      </w:r>
      <w:r w:rsidR="00BA2236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BA2236" w:rsidRPr="00467CF5">
        <w:rPr>
          <w:rFonts w:ascii="Times New Roman" w:hAnsi="Times New Roman" w:cs="Times New Roman"/>
          <w:sz w:val="28"/>
          <w:szCs w:val="28"/>
        </w:rPr>
        <w:t>Старонижесте</w:t>
      </w:r>
      <w:r w:rsidR="00BA2236"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 w:rsidR="00BA22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2236" w:rsidRPr="00467CF5">
        <w:rPr>
          <w:rFonts w:ascii="Times New Roman" w:hAnsi="Times New Roman" w:cs="Times New Roman"/>
          <w:sz w:val="28"/>
          <w:szCs w:val="28"/>
        </w:rPr>
        <w:t>Красноарме</w:t>
      </w:r>
      <w:r w:rsidR="00BA2236" w:rsidRPr="00467CF5">
        <w:rPr>
          <w:rFonts w:ascii="Times New Roman" w:hAnsi="Times New Roman" w:cs="Times New Roman"/>
          <w:sz w:val="28"/>
          <w:szCs w:val="28"/>
        </w:rPr>
        <w:t>й</w:t>
      </w:r>
      <w:r w:rsidR="00BA2236" w:rsidRPr="00467CF5">
        <w:rPr>
          <w:rFonts w:ascii="Times New Roman" w:hAnsi="Times New Roman" w:cs="Times New Roman"/>
          <w:sz w:val="28"/>
          <w:szCs w:val="28"/>
        </w:rPr>
        <w:t>ского района Черепанову Е.Е.</w:t>
      </w:r>
    </w:p>
    <w:p w:rsidR="00455FBD" w:rsidRPr="00122198" w:rsidRDefault="00455FBD" w:rsidP="00BA2236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03C5E" w:rsidRPr="00703C5E" w:rsidRDefault="00703C5E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/>
      </w:tblPr>
      <w:tblGrid>
        <w:gridCol w:w="4785"/>
        <w:gridCol w:w="4962"/>
      </w:tblGrid>
      <w:tr w:rsidR="00BA2236" w:rsidTr="0095598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A2236" w:rsidRPr="00601359" w:rsidRDefault="00BA2236" w:rsidP="00BA2236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</w:p>
          <w:p w:rsidR="00BA2236" w:rsidRDefault="00BA2236" w:rsidP="00BA2236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A2236" w:rsidRPr="00601359" w:rsidRDefault="00BA2236" w:rsidP="00BA2236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BA2236" w:rsidRPr="00601359" w:rsidRDefault="00BA2236" w:rsidP="00BA2236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Красноармейского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2236" w:rsidRDefault="00BA2236" w:rsidP="00BA2236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2236" w:rsidRDefault="00BA2236" w:rsidP="00BA2236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2236" w:rsidRDefault="00BA2236" w:rsidP="00BA2236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2236" w:rsidRDefault="00BA2236" w:rsidP="00BA2236">
            <w:pPr>
              <w:tabs>
                <w:tab w:val="left" w:pos="525"/>
                <w:tab w:val="right" w:pos="5030"/>
              </w:tabs>
              <w:ind w:left="-107"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В.В.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</w:tbl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BA22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03C5E" w:rsidRDefault="00703C5E" w:rsidP="00BA223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4F36" w:rsidRDefault="00E54F36" w:rsidP="008134E8">
      <w:pPr>
        <w:ind w:right="-426"/>
        <w:jc w:val="left"/>
        <w:rPr>
          <w:rFonts w:ascii="Times New Roman" w:hAnsi="Times New Roman" w:cs="Times New Roman"/>
          <w:sz w:val="28"/>
          <w:szCs w:val="28"/>
        </w:rPr>
      </w:pPr>
    </w:p>
    <w:sectPr w:rsidR="00E54F36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A1637"/>
    <w:rsid w:val="001B2D8B"/>
    <w:rsid w:val="001D2C3A"/>
    <w:rsid w:val="00223984"/>
    <w:rsid w:val="002354B6"/>
    <w:rsid w:val="00244169"/>
    <w:rsid w:val="00252E27"/>
    <w:rsid w:val="002862AC"/>
    <w:rsid w:val="002C15BB"/>
    <w:rsid w:val="002D1F2C"/>
    <w:rsid w:val="00360698"/>
    <w:rsid w:val="00376414"/>
    <w:rsid w:val="003E2621"/>
    <w:rsid w:val="003F4B1E"/>
    <w:rsid w:val="00407D7B"/>
    <w:rsid w:val="00455FBD"/>
    <w:rsid w:val="0046079F"/>
    <w:rsid w:val="00486D15"/>
    <w:rsid w:val="00487F84"/>
    <w:rsid w:val="004D6215"/>
    <w:rsid w:val="004E0E8A"/>
    <w:rsid w:val="005725AD"/>
    <w:rsid w:val="005E775E"/>
    <w:rsid w:val="0061662D"/>
    <w:rsid w:val="00700AF6"/>
    <w:rsid w:val="00703C5E"/>
    <w:rsid w:val="0073439D"/>
    <w:rsid w:val="00791291"/>
    <w:rsid w:val="007C17A5"/>
    <w:rsid w:val="008134E8"/>
    <w:rsid w:val="008C6D0B"/>
    <w:rsid w:val="00922F35"/>
    <w:rsid w:val="00930555"/>
    <w:rsid w:val="00954616"/>
    <w:rsid w:val="009D603E"/>
    <w:rsid w:val="009F1F39"/>
    <w:rsid w:val="00AB68DE"/>
    <w:rsid w:val="00AB73CF"/>
    <w:rsid w:val="00AC2228"/>
    <w:rsid w:val="00AF3DAB"/>
    <w:rsid w:val="00BA2236"/>
    <w:rsid w:val="00BD0446"/>
    <w:rsid w:val="00C737CC"/>
    <w:rsid w:val="00D13402"/>
    <w:rsid w:val="00D53EA7"/>
    <w:rsid w:val="00D75EE2"/>
    <w:rsid w:val="00D942AD"/>
    <w:rsid w:val="00DA4B90"/>
    <w:rsid w:val="00DD1981"/>
    <w:rsid w:val="00E01609"/>
    <w:rsid w:val="00E54F36"/>
    <w:rsid w:val="00F3764A"/>
    <w:rsid w:val="00F45878"/>
    <w:rsid w:val="00F63CB4"/>
    <w:rsid w:val="00F94000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paragraph" w:styleId="a7">
    <w:name w:val="No Spacing"/>
    <w:uiPriority w:val="1"/>
    <w:qFormat/>
    <w:rsid w:val="00E01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BA2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45</cp:revision>
  <cp:lastPrinted>2023-09-07T05:47:00Z</cp:lastPrinted>
  <dcterms:created xsi:type="dcterms:W3CDTF">2015-11-24T06:39:00Z</dcterms:created>
  <dcterms:modified xsi:type="dcterms:W3CDTF">2023-10-04T10:32:00Z</dcterms:modified>
</cp:coreProperties>
</file>