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E45D53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D942AD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«___</w:t>
            </w:r>
            <w:r w:rsidR="00A21DB2">
              <w:rPr>
                <w:rFonts w:ascii="Times New Roman" w:hAnsi="Times New Roman" w:cs="Times New Roman"/>
                <w:bCs/>
              </w:rPr>
              <w:t>14</w:t>
            </w:r>
            <w:r w:rsidRPr="00D942AD">
              <w:rPr>
                <w:rFonts w:ascii="Times New Roman" w:hAnsi="Times New Roman" w:cs="Times New Roman"/>
                <w:bCs/>
              </w:rPr>
              <w:t>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3F08AF">
              <w:rPr>
                <w:rFonts w:ascii="Times New Roman" w:hAnsi="Times New Roman" w:cs="Times New Roman"/>
                <w:bCs/>
              </w:rPr>
              <w:t>»__</w:t>
            </w:r>
            <w:r w:rsidR="00A21DB2">
              <w:rPr>
                <w:rFonts w:ascii="Times New Roman" w:hAnsi="Times New Roman" w:cs="Times New Roman"/>
                <w:bCs/>
              </w:rPr>
              <w:t>09</w:t>
            </w:r>
            <w:r w:rsidR="003F08AF">
              <w:rPr>
                <w:rFonts w:ascii="Times New Roman" w:hAnsi="Times New Roman" w:cs="Times New Roman"/>
                <w:bCs/>
              </w:rPr>
              <w:t>____2023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D942AD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A21DB2">
              <w:rPr>
                <w:rFonts w:ascii="Times New Roman" w:hAnsi="Times New Roman" w:cs="Times New Roman"/>
                <w:bCs/>
              </w:rPr>
              <w:t>60-р</w:t>
            </w:r>
            <w:r>
              <w:rPr>
                <w:rFonts w:ascii="Times New Roman" w:hAnsi="Times New Roman" w:cs="Times New Roman"/>
                <w:bCs/>
              </w:rPr>
              <w:t>___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02888" w:rsidRPr="00F674F8" w:rsidRDefault="00D044B8" w:rsidP="00F674F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4F8">
        <w:rPr>
          <w:rFonts w:ascii="Times New Roman" w:hAnsi="Times New Roman" w:cs="Times New Roman"/>
          <w:b/>
          <w:sz w:val="28"/>
          <w:szCs w:val="28"/>
        </w:rPr>
        <w:t>О проведении открытого аукциона</w:t>
      </w:r>
      <w:r w:rsidR="00601D87" w:rsidRPr="00F674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888" w:rsidRPr="00F674F8">
        <w:rPr>
          <w:rFonts w:ascii="Times New Roman" w:hAnsi="Times New Roman" w:cs="Times New Roman"/>
          <w:b/>
          <w:sz w:val="28"/>
          <w:szCs w:val="28"/>
        </w:rPr>
        <w:t>в электронной форме на право</w:t>
      </w:r>
    </w:p>
    <w:p w:rsidR="00601D87" w:rsidRPr="00F558A0" w:rsidRDefault="00A35A3A" w:rsidP="00F558A0">
      <w:pPr>
        <w:ind w:right="-284" w:firstLine="0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заключения муниципального </w:t>
      </w:r>
      <w:r w:rsidR="00D044B8" w:rsidRPr="00F674F8">
        <w:rPr>
          <w:rFonts w:ascii="Times New Roman" w:hAnsi="Times New Roman" w:cs="Times New Roman"/>
          <w:b/>
          <w:sz w:val="28"/>
          <w:szCs w:val="28"/>
        </w:rPr>
        <w:t>контракта</w:t>
      </w:r>
      <w:r w:rsidR="00601D87" w:rsidRPr="00F674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74F8" w:rsidRPr="00F558A0">
        <w:rPr>
          <w:rFonts w:ascii="Times New Roman" w:hAnsi="Times New Roman" w:cs="Times New Roman"/>
          <w:b/>
          <w:sz w:val="28"/>
          <w:szCs w:val="28"/>
        </w:rPr>
        <w:t>«</w:t>
      </w:r>
      <w:r w:rsidR="00F558A0" w:rsidRPr="00F558A0">
        <w:rPr>
          <w:rFonts w:ascii="Times New Roman" w:hAnsi="Times New Roman" w:cs="Times New Roman"/>
          <w:b/>
          <w:sz w:val="28"/>
          <w:szCs w:val="28"/>
        </w:rPr>
        <w:t>Текущий ремонт гравийных а</w:t>
      </w:r>
      <w:r w:rsidR="00F558A0" w:rsidRPr="00F558A0">
        <w:rPr>
          <w:rFonts w:ascii="Times New Roman" w:hAnsi="Times New Roman" w:cs="Times New Roman"/>
          <w:b/>
          <w:sz w:val="28"/>
          <w:szCs w:val="28"/>
        </w:rPr>
        <w:t>в</w:t>
      </w:r>
      <w:r w:rsidR="00F558A0" w:rsidRPr="00F558A0">
        <w:rPr>
          <w:rFonts w:ascii="Times New Roman" w:hAnsi="Times New Roman" w:cs="Times New Roman"/>
          <w:b/>
          <w:sz w:val="28"/>
          <w:szCs w:val="28"/>
        </w:rPr>
        <w:t>тодорог местного значения Старонижестеблиевского сельского поселения Красноармейского района</w:t>
      </w:r>
      <w:r w:rsidR="00F674F8" w:rsidRPr="00F558A0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:rsidR="000873EA" w:rsidRPr="00F674F8" w:rsidRDefault="000873EA" w:rsidP="00F674F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3EA" w:rsidRPr="00F02888" w:rsidRDefault="000873EA" w:rsidP="00601D87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</w:p>
    <w:p w:rsidR="00F02888" w:rsidRPr="00F02888" w:rsidRDefault="00F02888" w:rsidP="00A35A3A">
      <w:pPr>
        <w:pStyle w:val="a6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</w:t>
      </w:r>
      <w:r w:rsidRPr="00F02888">
        <w:rPr>
          <w:rFonts w:ascii="Times New Roman" w:hAnsi="Times New Roman"/>
          <w:sz w:val="28"/>
          <w:szCs w:val="28"/>
        </w:rPr>
        <w:t xml:space="preserve">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F02888">
          <w:rPr>
            <w:rFonts w:ascii="Times New Roman" w:hAnsi="Times New Roman"/>
            <w:sz w:val="28"/>
            <w:szCs w:val="28"/>
          </w:rPr>
          <w:t>2003 г</w:t>
        </w:r>
        <w:r>
          <w:rPr>
            <w:rFonts w:ascii="Times New Roman" w:hAnsi="Times New Roman"/>
            <w:sz w:val="28"/>
            <w:szCs w:val="28"/>
          </w:rPr>
          <w:t>ода</w:t>
        </w:r>
      </w:smartTag>
      <w:r>
        <w:rPr>
          <w:rFonts w:ascii="Times New Roman" w:hAnsi="Times New Roman"/>
          <w:sz w:val="28"/>
          <w:szCs w:val="28"/>
        </w:rPr>
        <w:t xml:space="preserve"> </w:t>
      </w:r>
      <w:r w:rsidR="00601D87">
        <w:rPr>
          <w:rFonts w:ascii="Times New Roman" w:hAnsi="Times New Roman"/>
          <w:sz w:val="28"/>
          <w:szCs w:val="28"/>
        </w:rPr>
        <w:t xml:space="preserve">               №</w:t>
      </w:r>
      <w:r>
        <w:rPr>
          <w:rFonts w:ascii="Times New Roman" w:hAnsi="Times New Roman"/>
          <w:sz w:val="28"/>
          <w:szCs w:val="28"/>
        </w:rPr>
        <w:t xml:space="preserve"> 131-ФЗ «</w:t>
      </w:r>
      <w:r w:rsidRPr="00F02888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</w:t>
      </w:r>
      <w:r w:rsidRPr="00F02888">
        <w:rPr>
          <w:rFonts w:ascii="Times New Roman" w:hAnsi="Times New Roman"/>
          <w:sz w:val="28"/>
          <w:szCs w:val="28"/>
        </w:rPr>
        <w:t>с</w:t>
      </w:r>
      <w:r w:rsidRPr="00F02888">
        <w:rPr>
          <w:rFonts w:ascii="Times New Roman" w:hAnsi="Times New Roman"/>
          <w:sz w:val="28"/>
          <w:szCs w:val="28"/>
        </w:rPr>
        <w:t>сийской Феде</w:t>
      </w:r>
      <w:r>
        <w:rPr>
          <w:rFonts w:ascii="Times New Roman" w:hAnsi="Times New Roman"/>
          <w:sz w:val="28"/>
          <w:szCs w:val="28"/>
        </w:rPr>
        <w:t>рации»</w:t>
      </w:r>
      <w:r w:rsidRPr="00F02888">
        <w:rPr>
          <w:rFonts w:ascii="Times New Roman" w:hAnsi="Times New Roman"/>
          <w:sz w:val="28"/>
          <w:szCs w:val="28"/>
        </w:rPr>
        <w:t>, Ф</w:t>
      </w:r>
      <w:r>
        <w:rPr>
          <w:rFonts w:ascii="Times New Roman" w:hAnsi="Times New Roman"/>
          <w:sz w:val="28"/>
          <w:szCs w:val="28"/>
        </w:rPr>
        <w:t>едеральным</w:t>
      </w:r>
      <w:r w:rsidR="00601D87">
        <w:rPr>
          <w:rFonts w:ascii="Times New Roman" w:hAnsi="Times New Roman"/>
          <w:sz w:val="28"/>
          <w:szCs w:val="28"/>
        </w:rPr>
        <w:t xml:space="preserve"> законом от 5 апреля 2013 года №</w:t>
      </w:r>
      <w:r>
        <w:rPr>
          <w:rFonts w:ascii="Times New Roman" w:hAnsi="Times New Roman"/>
          <w:sz w:val="28"/>
          <w:szCs w:val="28"/>
        </w:rPr>
        <w:t> 44-ФЗ «</w:t>
      </w:r>
      <w:r w:rsidRPr="00F02888">
        <w:rPr>
          <w:rFonts w:ascii="Times New Roman" w:hAnsi="Times New Roman"/>
          <w:sz w:val="28"/>
          <w:szCs w:val="28"/>
        </w:rPr>
        <w:t>О контрактной системе в сфере закупок товаров, работ, услуг для обеспечения г</w:t>
      </w:r>
      <w:r w:rsidRPr="00F02888">
        <w:rPr>
          <w:rFonts w:ascii="Times New Roman" w:hAnsi="Times New Roman"/>
          <w:sz w:val="28"/>
          <w:szCs w:val="28"/>
        </w:rPr>
        <w:t>о</w:t>
      </w:r>
      <w:r w:rsidRPr="00F02888">
        <w:rPr>
          <w:rFonts w:ascii="Times New Roman" w:hAnsi="Times New Roman"/>
          <w:sz w:val="28"/>
          <w:szCs w:val="28"/>
        </w:rPr>
        <w:t>сударственных и муниципальн</w:t>
      </w:r>
      <w:r>
        <w:rPr>
          <w:rFonts w:ascii="Times New Roman" w:hAnsi="Times New Roman"/>
          <w:sz w:val="28"/>
          <w:szCs w:val="28"/>
        </w:rPr>
        <w:t>ых нужд»</w:t>
      </w:r>
      <w:r w:rsidRPr="00F02888">
        <w:rPr>
          <w:rFonts w:ascii="Times New Roman" w:hAnsi="Times New Roman"/>
          <w:sz w:val="28"/>
          <w:szCs w:val="28"/>
        </w:rPr>
        <w:t>, Уставом Старонижестеблиевского сельского поселения Красноармейского района:</w:t>
      </w:r>
    </w:p>
    <w:p w:rsidR="000873EA" w:rsidRPr="000873EA" w:rsidRDefault="000873EA" w:rsidP="00A35A3A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02888" w:rsidRPr="000873EA">
        <w:rPr>
          <w:rFonts w:ascii="Times New Roman" w:hAnsi="Times New Roman" w:cs="Times New Roman"/>
          <w:sz w:val="28"/>
          <w:szCs w:val="28"/>
        </w:rPr>
        <w:t>Уполномоченному органу (отделу по закупкам для муниципальных нужд и торгам администрации муниципального образования Красноар</w:t>
      </w:r>
      <w:r w:rsidR="00F06D7F">
        <w:rPr>
          <w:rFonts w:ascii="Times New Roman" w:hAnsi="Times New Roman" w:cs="Times New Roman"/>
          <w:sz w:val="28"/>
          <w:szCs w:val="28"/>
        </w:rPr>
        <w:t>мейский район) провести открытый</w:t>
      </w:r>
      <w:r w:rsidR="00F02888" w:rsidRPr="000873EA">
        <w:rPr>
          <w:rFonts w:ascii="Times New Roman" w:hAnsi="Times New Roman" w:cs="Times New Roman"/>
          <w:sz w:val="28"/>
          <w:szCs w:val="28"/>
        </w:rPr>
        <w:t xml:space="preserve"> аукцион в элект</w:t>
      </w:r>
      <w:r>
        <w:rPr>
          <w:rFonts w:ascii="Times New Roman" w:hAnsi="Times New Roman" w:cs="Times New Roman"/>
          <w:sz w:val="28"/>
          <w:szCs w:val="28"/>
        </w:rPr>
        <w:t>ронной форме на право заключения</w:t>
      </w:r>
      <w:r w:rsidR="00F02888" w:rsidRPr="000873EA">
        <w:rPr>
          <w:rFonts w:ascii="Times New Roman" w:hAnsi="Times New Roman" w:cs="Times New Roman"/>
          <w:sz w:val="28"/>
          <w:szCs w:val="28"/>
        </w:rPr>
        <w:t xml:space="preserve"> муни</w:t>
      </w:r>
      <w:r w:rsidR="00F06D7F">
        <w:rPr>
          <w:rFonts w:ascii="Times New Roman" w:hAnsi="Times New Roman" w:cs="Times New Roman"/>
          <w:sz w:val="28"/>
          <w:szCs w:val="28"/>
        </w:rPr>
        <w:t>ципального контракта</w:t>
      </w:r>
      <w:r w:rsidR="00D044B8">
        <w:rPr>
          <w:rFonts w:ascii="Times New Roman" w:hAnsi="Times New Roman" w:cs="Times New Roman"/>
          <w:sz w:val="28"/>
          <w:szCs w:val="28"/>
        </w:rPr>
        <w:t xml:space="preserve"> по лоту</w:t>
      </w:r>
      <w:r w:rsidRPr="000873EA">
        <w:rPr>
          <w:rFonts w:ascii="Times New Roman" w:hAnsi="Times New Roman" w:cs="Times New Roman"/>
          <w:sz w:val="28"/>
          <w:szCs w:val="28"/>
        </w:rPr>
        <w:t>:</w:t>
      </w:r>
    </w:p>
    <w:p w:rsidR="000873EA" w:rsidRPr="00A35A3A" w:rsidRDefault="005F0C29" w:rsidP="00A35A3A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A35A3A">
        <w:rPr>
          <w:rFonts w:ascii="Times New Roman" w:hAnsi="Times New Roman" w:cs="Times New Roman"/>
          <w:sz w:val="28"/>
          <w:szCs w:val="28"/>
        </w:rPr>
        <w:t>«</w:t>
      </w:r>
      <w:r w:rsidR="00F558A0" w:rsidRPr="00A35A3A">
        <w:rPr>
          <w:rFonts w:ascii="Times New Roman" w:hAnsi="Times New Roman" w:cs="Times New Roman"/>
          <w:sz w:val="28"/>
          <w:szCs w:val="28"/>
        </w:rPr>
        <w:t>Текущий ремонт гравийных автодорог местного значения Старониж</w:t>
      </w:r>
      <w:r w:rsidR="00F558A0" w:rsidRPr="00A35A3A">
        <w:rPr>
          <w:rFonts w:ascii="Times New Roman" w:hAnsi="Times New Roman" w:cs="Times New Roman"/>
          <w:sz w:val="28"/>
          <w:szCs w:val="28"/>
        </w:rPr>
        <w:t>е</w:t>
      </w:r>
      <w:r w:rsidR="00F558A0" w:rsidRPr="00A35A3A">
        <w:rPr>
          <w:rFonts w:ascii="Times New Roman" w:hAnsi="Times New Roman" w:cs="Times New Roman"/>
          <w:sz w:val="28"/>
          <w:szCs w:val="28"/>
        </w:rPr>
        <w:t>стеблиевского сельского поселения Красноармейского района</w:t>
      </w:r>
      <w:r w:rsidR="0034525F" w:rsidRPr="00A35A3A">
        <w:rPr>
          <w:rFonts w:ascii="Times New Roman" w:hAnsi="Times New Roman" w:cs="Times New Roman"/>
          <w:sz w:val="28"/>
          <w:szCs w:val="28"/>
        </w:rPr>
        <w:t>»</w:t>
      </w:r>
      <w:r w:rsidR="00D044B8" w:rsidRPr="00A35A3A">
        <w:rPr>
          <w:rFonts w:ascii="Times New Roman" w:hAnsi="Times New Roman" w:cs="Times New Roman"/>
          <w:sz w:val="28"/>
          <w:szCs w:val="28"/>
        </w:rPr>
        <w:t xml:space="preserve"> </w:t>
      </w:r>
      <w:r w:rsidR="000873EA" w:rsidRPr="00A35A3A">
        <w:rPr>
          <w:rFonts w:ascii="Times New Roman" w:hAnsi="Times New Roman" w:cs="Times New Roman"/>
          <w:sz w:val="28"/>
          <w:szCs w:val="28"/>
        </w:rPr>
        <w:t>с начальной максимальной ценой</w:t>
      </w:r>
      <w:r w:rsidR="00FF0974" w:rsidRPr="00A35A3A">
        <w:rPr>
          <w:rFonts w:ascii="Times New Roman" w:hAnsi="Times New Roman" w:cs="Times New Roman"/>
          <w:sz w:val="28"/>
          <w:szCs w:val="28"/>
        </w:rPr>
        <w:t xml:space="preserve"> </w:t>
      </w:r>
      <w:r w:rsidR="00F558A0" w:rsidRPr="00A35A3A">
        <w:rPr>
          <w:rFonts w:ascii="Times New Roman" w:hAnsi="Times New Roman" w:cs="Times New Roman"/>
          <w:sz w:val="28"/>
          <w:szCs w:val="28"/>
        </w:rPr>
        <w:t>5 355 947</w:t>
      </w:r>
      <w:r w:rsidR="00FF0974" w:rsidRPr="00A35A3A">
        <w:rPr>
          <w:rFonts w:ascii="Times New Roman" w:hAnsi="Times New Roman" w:cs="Times New Roman"/>
          <w:sz w:val="28"/>
          <w:szCs w:val="28"/>
        </w:rPr>
        <w:t xml:space="preserve"> (</w:t>
      </w:r>
      <w:r w:rsidR="00F558A0" w:rsidRPr="00A35A3A">
        <w:rPr>
          <w:rFonts w:ascii="Times New Roman" w:hAnsi="Times New Roman" w:cs="Times New Roman"/>
          <w:sz w:val="28"/>
          <w:szCs w:val="28"/>
        </w:rPr>
        <w:t>Пять миллионов триста пятьдесят пять тысяч девятьсот сорок семь</w:t>
      </w:r>
      <w:r w:rsidR="00FF0974" w:rsidRPr="00A35A3A">
        <w:rPr>
          <w:rFonts w:ascii="Times New Roman" w:hAnsi="Times New Roman" w:cs="Times New Roman"/>
          <w:sz w:val="28"/>
          <w:szCs w:val="28"/>
        </w:rPr>
        <w:t>) руб</w:t>
      </w:r>
      <w:r w:rsidR="00EE4307" w:rsidRPr="00A35A3A">
        <w:rPr>
          <w:rFonts w:ascii="Times New Roman" w:hAnsi="Times New Roman" w:cs="Times New Roman"/>
          <w:sz w:val="28"/>
          <w:szCs w:val="28"/>
        </w:rPr>
        <w:t>лей</w:t>
      </w:r>
      <w:r w:rsidR="00F558A0" w:rsidRPr="00A35A3A">
        <w:rPr>
          <w:rFonts w:ascii="Times New Roman" w:hAnsi="Times New Roman" w:cs="Times New Roman"/>
          <w:sz w:val="28"/>
          <w:szCs w:val="28"/>
        </w:rPr>
        <w:t xml:space="preserve"> 5</w:t>
      </w:r>
      <w:r w:rsidR="00BA5717" w:rsidRPr="00A35A3A">
        <w:rPr>
          <w:rFonts w:ascii="Times New Roman" w:hAnsi="Times New Roman" w:cs="Times New Roman"/>
          <w:sz w:val="28"/>
          <w:szCs w:val="28"/>
        </w:rPr>
        <w:t>5</w:t>
      </w:r>
      <w:r w:rsidR="00FF0974" w:rsidRPr="00A35A3A">
        <w:rPr>
          <w:rFonts w:ascii="Times New Roman" w:hAnsi="Times New Roman" w:cs="Times New Roman"/>
          <w:sz w:val="28"/>
          <w:szCs w:val="28"/>
        </w:rPr>
        <w:t xml:space="preserve"> копе</w:t>
      </w:r>
      <w:r w:rsidR="00BA5717" w:rsidRPr="00A35A3A">
        <w:rPr>
          <w:rFonts w:ascii="Times New Roman" w:hAnsi="Times New Roman" w:cs="Times New Roman"/>
          <w:sz w:val="28"/>
          <w:szCs w:val="28"/>
        </w:rPr>
        <w:t>ек</w:t>
      </w:r>
      <w:r w:rsidR="000873EA" w:rsidRPr="00A35A3A">
        <w:rPr>
          <w:rFonts w:ascii="Times New Roman" w:hAnsi="Times New Roman" w:cs="Times New Roman"/>
          <w:sz w:val="28"/>
          <w:szCs w:val="28"/>
        </w:rPr>
        <w:t>.</w:t>
      </w:r>
    </w:p>
    <w:p w:rsidR="00861B16" w:rsidRPr="00861B16" w:rsidRDefault="00D34CF4" w:rsidP="00A35A3A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02888" w:rsidRPr="00F0288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02888" w:rsidRPr="00F0288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02888" w:rsidRPr="00F02888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</w:t>
      </w:r>
      <w:r w:rsidR="00861B16" w:rsidRPr="00861B16">
        <w:rPr>
          <w:rFonts w:ascii="Times New Roman" w:hAnsi="Times New Roman" w:cs="Times New Roman"/>
          <w:sz w:val="28"/>
          <w:szCs w:val="28"/>
        </w:rPr>
        <w:t>возложить на з</w:t>
      </w:r>
      <w:r w:rsidR="00861B16" w:rsidRPr="00861B16">
        <w:rPr>
          <w:rFonts w:ascii="Times New Roman" w:hAnsi="Times New Roman" w:cs="Times New Roman"/>
          <w:sz w:val="28"/>
          <w:szCs w:val="28"/>
        </w:rPr>
        <w:t>а</w:t>
      </w:r>
      <w:r w:rsidR="00861B16" w:rsidRPr="00861B16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="00861B16" w:rsidRPr="00861B16">
        <w:rPr>
          <w:rFonts w:ascii="Times New Roman" w:hAnsi="Times New Roman" w:cs="Times New Roman"/>
          <w:sz w:val="28"/>
          <w:szCs w:val="28"/>
        </w:rPr>
        <w:t>й</w:t>
      </w:r>
      <w:r w:rsidR="00861B16" w:rsidRPr="00861B16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D044B8" w:rsidRDefault="00D34CF4" w:rsidP="00A35A3A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02888" w:rsidRPr="00F02888">
        <w:rPr>
          <w:rFonts w:ascii="Times New Roman" w:hAnsi="Times New Roman" w:cs="Times New Roman"/>
          <w:sz w:val="28"/>
          <w:szCs w:val="28"/>
        </w:rPr>
        <w:t>. Настоящее распоряжение вступает в силу с момента его подписания.</w:t>
      </w:r>
    </w:p>
    <w:p w:rsidR="0034525F" w:rsidRDefault="00A35A3A" w:rsidP="00A35A3A">
      <w:pPr>
        <w:tabs>
          <w:tab w:val="left" w:pos="7395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4525F" w:rsidRDefault="0034525F" w:rsidP="00F0288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4525F" w:rsidRDefault="0034525F" w:rsidP="00F0288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4525F" w:rsidRDefault="0034525F" w:rsidP="00F0288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02888" w:rsidRPr="00F02888" w:rsidRDefault="00F02888" w:rsidP="00F0288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F02888">
        <w:rPr>
          <w:rFonts w:ascii="Times New Roman" w:hAnsi="Times New Roman" w:cs="Times New Roman"/>
          <w:sz w:val="28"/>
          <w:szCs w:val="28"/>
        </w:rPr>
        <w:t>Глава</w:t>
      </w:r>
    </w:p>
    <w:p w:rsidR="00F02888" w:rsidRPr="00F02888" w:rsidRDefault="00F02888" w:rsidP="00F0288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F02888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F02888" w:rsidRPr="00F02888" w:rsidRDefault="00F02888" w:rsidP="00F0288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F0288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D044B8" w:rsidRPr="00D34CF4" w:rsidRDefault="00F02888" w:rsidP="00D34CF4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F02888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F02888">
        <w:rPr>
          <w:rFonts w:ascii="Times New Roman" w:hAnsi="Times New Roman" w:cs="Times New Roman"/>
          <w:sz w:val="28"/>
          <w:szCs w:val="28"/>
        </w:rPr>
        <w:tab/>
      </w:r>
      <w:r w:rsidRPr="00F02888">
        <w:rPr>
          <w:rFonts w:ascii="Times New Roman" w:hAnsi="Times New Roman" w:cs="Times New Roman"/>
          <w:sz w:val="28"/>
          <w:szCs w:val="28"/>
        </w:rPr>
        <w:tab/>
      </w:r>
      <w:r w:rsidRPr="00F02888">
        <w:rPr>
          <w:rFonts w:ascii="Times New Roman" w:hAnsi="Times New Roman" w:cs="Times New Roman"/>
          <w:sz w:val="28"/>
          <w:szCs w:val="28"/>
        </w:rPr>
        <w:tab/>
      </w:r>
      <w:r w:rsidRPr="00F02888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F02888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0288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F02888">
        <w:rPr>
          <w:rFonts w:ascii="Times New Roman" w:hAnsi="Times New Roman" w:cs="Times New Roman"/>
          <w:sz w:val="28"/>
          <w:szCs w:val="28"/>
        </w:rPr>
        <w:t>Нова</w:t>
      </w:r>
      <w:r w:rsidR="00D34CF4">
        <w:rPr>
          <w:rFonts w:ascii="Times New Roman" w:hAnsi="Times New Roman" w:cs="Times New Roman"/>
          <w:sz w:val="28"/>
          <w:szCs w:val="28"/>
        </w:rPr>
        <w:t>к</w:t>
      </w:r>
      <w:proofErr w:type="spellEnd"/>
    </w:p>
    <w:p w:rsidR="00D044B8" w:rsidRDefault="00D044B8" w:rsidP="00F0288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25F" w:rsidRDefault="0034525F" w:rsidP="00F0288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5C8" w:rsidRPr="005F35C8" w:rsidRDefault="005F35C8" w:rsidP="00FF0974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F35C8" w:rsidRPr="005F35C8" w:rsidSect="00D34CF4">
      <w:pgSz w:w="11906" w:h="16838"/>
      <w:pgMar w:top="142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5563B"/>
    <w:multiLevelType w:val="hybridMultilevel"/>
    <w:tmpl w:val="58C024DC"/>
    <w:lvl w:ilvl="0" w:tplc="509A8D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702254D"/>
    <w:multiLevelType w:val="hybridMultilevel"/>
    <w:tmpl w:val="FE7A3C34"/>
    <w:lvl w:ilvl="0" w:tplc="6A7EC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D22CF4"/>
    <w:multiLevelType w:val="hybridMultilevel"/>
    <w:tmpl w:val="67F6D414"/>
    <w:lvl w:ilvl="0" w:tplc="AEAA4132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873EA"/>
    <w:rsid w:val="001005AE"/>
    <w:rsid w:val="001552B2"/>
    <w:rsid w:val="00157D60"/>
    <w:rsid w:val="001D4458"/>
    <w:rsid w:val="002354B6"/>
    <w:rsid w:val="00237564"/>
    <w:rsid w:val="00244169"/>
    <w:rsid w:val="0027073F"/>
    <w:rsid w:val="002862AC"/>
    <w:rsid w:val="002B5BCE"/>
    <w:rsid w:val="0034525F"/>
    <w:rsid w:val="00363764"/>
    <w:rsid w:val="00376414"/>
    <w:rsid w:val="003B66FD"/>
    <w:rsid w:val="003D5252"/>
    <w:rsid w:val="003F08AF"/>
    <w:rsid w:val="003F4B1E"/>
    <w:rsid w:val="00466B7A"/>
    <w:rsid w:val="00486D15"/>
    <w:rsid w:val="00487F84"/>
    <w:rsid w:val="004C2DF5"/>
    <w:rsid w:val="004C39B8"/>
    <w:rsid w:val="004F4133"/>
    <w:rsid w:val="005F0C29"/>
    <w:rsid w:val="005F35C8"/>
    <w:rsid w:val="005F3909"/>
    <w:rsid w:val="00601D87"/>
    <w:rsid w:val="006C06C1"/>
    <w:rsid w:val="006C7453"/>
    <w:rsid w:val="006E3A75"/>
    <w:rsid w:val="00715E1B"/>
    <w:rsid w:val="0073439D"/>
    <w:rsid w:val="00791291"/>
    <w:rsid w:val="007A2F06"/>
    <w:rsid w:val="007D712C"/>
    <w:rsid w:val="007F69E2"/>
    <w:rsid w:val="00815A53"/>
    <w:rsid w:val="00861B16"/>
    <w:rsid w:val="008A123B"/>
    <w:rsid w:val="008B51EF"/>
    <w:rsid w:val="00954616"/>
    <w:rsid w:val="00955DFB"/>
    <w:rsid w:val="009A71CD"/>
    <w:rsid w:val="009D28DE"/>
    <w:rsid w:val="009F1F39"/>
    <w:rsid w:val="00A0589D"/>
    <w:rsid w:val="00A21DB2"/>
    <w:rsid w:val="00A35A3A"/>
    <w:rsid w:val="00A77FAE"/>
    <w:rsid w:val="00AC2228"/>
    <w:rsid w:val="00AF3DAB"/>
    <w:rsid w:val="00BA5717"/>
    <w:rsid w:val="00BB0236"/>
    <w:rsid w:val="00BD0446"/>
    <w:rsid w:val="00C4568C"/>
    <w:rsid w:val="00C737CC"/>
    <w:rsid w:val="00C86FCB"/>
    <w:rsid w:val="00D044B8"/>
    <w:rsid w:val="00D13402"/>
    <w:rsid w:val="00D34CF4"/>
    <w:rsid w:val="00D53EA7"/>
    <w:rsid w:val="00D942AD"/>
    <w:rsid w:val="00DA0160"/>
    <w:rsid w:val="00DD1981"/>
    <w:rsid w:val="00E45D53"/>
    <w:rsid w:val="00EE4307"/>
    <w:rsid w:val="00F02888"/>
    <w:rsid w:val="00F06D7F"/>
    <w:rsid w:val="00F45878"/>
    <w:rsid w:val="00F558A0"/>
    <w:rsid w:val="00F674F8"/>
    <w:rsid w:val="00FC63E8"/>
    <w:rsid w:val="00FE080C"/>
    <w:rsid w:val="00FE31E6"/>
    <w:rsid w:val="00FF0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Прижатый влево"/>
    <w:basedOn w:val="a"/>
    <w:next w:val="a"/>
    <w:rsid w:val="00F02888"/>
    <w:pPr>
      <w:widowControl/>
      <w:ind w:firstLine="0"/>
      <w:jc w:val="left"/>
    </w:pPr>
    <w:rPr>
      <w:rFonts w:cs="Times New Roman"/>
    </w:rPr>
  </w:style>
  <w:style w:type="paragraph" w:customStyle="1" w:styleId="ConsNormal">
    <w:name w:val="ConsNormal"/>
    <w:rsid w:val="00F0288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F0288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FC63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0873EA"/>
    <w:pPr>
      <w:ind w:left="720"/>
      <w:contextualSpacing/>
    </w:pPr>
  </w:style>
  <w:style w:type="paragraph" w:styleId="a9">
    <w:name w:val="Normal (Web)"/>
    <w:basedOn w:val="a"/>
    <w:semiHidden/>
    <w:unhideWhenUsed/>
    <w:rsid w:val="005F35C8"/>
    <w:pPr>
      <w:suppressAutoHyphens/>
      <w:autoSpaceDE/>
      <w:autoSpaceDN/>
      <w:adjustRightInd/>
      <w:spacing w:before="15" w:after="15"/>
      <w:ind w:left="15" w:right="15" w:firstLine="225"/>
      <w:jc w:val="left"/>
    </w:pPr>
    <w:rPr>
      <w:rFonts w:ascii="Times New Roman" w:eastAsia="Lucida Sans Unicode" w:hAnsi="Times New Roman" w:cs="Tahoma"/>
      <w:color w:val="000000"/>
      <w:lang w:val="en-US" w:eastAsia="en-US" w:bidi="en-US"/>
    </w:rPr>
  </w:style>
  <w:style w:type="paragraph" w:customStyle="1" w:styleId="21">
    <w:name w:val="Основной текст с отступом 21"/>
    <w:basedOn w:val="a"/>
    <w:rsid w:val="005F35C8"/>
    <w:pPr>
      <w:suppressAutoHyphens/>
      <w:autoSpaceDE/>
      <w:autoSpaceDN/>
      <w:adjustRightInd/>
      <w:ind w:firstLine="851"/>
      <w:jc w:val="center"/>
    </w:pPr>
    <w:rPr>
      <w:rFonts w:ascii="Times New Roman" w:eastAsia="Lucida Sans Unicode" w:hAnsi="Times New Roman" w:cs="Tahoma"/>
      <w:b/>
      <w:color w:val="000000"/>
      <w:sz w:val="28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9</cp:revision>
  <cp:lastPrinted>2023-09-18T10:50:00Z</cp:lastPrinted>
  <dcterms:created xsi:type="dcterms:W3CDTF">2023-06-13T11:54:00Z</dcterms:created>
  <dcterms:modified xsi:type="dcterms:W3CDTF">2023-10-04T10:34:00Z</dcterms:modified>
</cp:coreProperties>
</file>