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E47FD4" w:rsidTr="00B00DA2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E47FD4" w:rsidRDefault="00E47FD4" w:rsidP="00B00DA2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47FD4" w:rsidTr="00B00DA2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E47FD4" w:rsidRPr="00487F84" w:rsidRDefault="00E47FD4" w:rsidP="00370AF6">
            <w:pPr>
              <w:tabs>
                <w:tab w:val="left" w:pos="642"/>
              </w:tabs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E47FD4" w:rsidRPr="00487F84" w:rsidRDefault="00E47FD4" w:rsidP="00B00DA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E47FD4" w:rsidRPr="00D13402" w:rsidRDefault="00E47FD4" w:rsidP="00B00DA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E47FD4" w:rsidRPr="00487F84" w:rsidRDefault="00E47FD4" w:rsidP="00B00DA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E47FD4" w:rsidTr="00B00DA2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47FD4" w:rsidRPr="00D942AD" w:rsidRDefault="00E47FD4" w:rsidP="00B00DA2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</w:t>
            </w:r>
            <w:r w:rsidR="002362ED">
              <w:rPr>
                <w:rFonts w:ascii="Times New Roman" w:hAnsi="Times New Roman" w:cs="Times New Roman"/>
                <w:bCs/>
              </w:rPr>
              <w:t>22</w:t>
            </w:r>
            <w:r w:rsidRPr="00D942AD">
              <w:rPr>
                <w:rFonts w:ascii="Times New Roman" w:hAnsi="Times New Roman" w:cs="Times New Roman"/>
                <w:bCs/>
              </w:rPr>
              <w:t>__</w:t>
            </w:r>
            <w:r w:rsidR="00845F2C">
              <w:rPr>
                <w:rFonts w:ascii="Times New Roman" w:hAnsi="Times New Roman" w:cs="Times New Roman"/>
                <w:bCs/>
              </w:rPr>
              <w:t>_»__</w:t>
            </w:r>
            <w:r w:rsidR="002362ED">
              <w:rPr>
                <w:rFonts w:ascii="Times New Roman" w:hAnsi="Times New Roman" w:cs="Times New Roman"/>
                <w:bCs/>
              </w:rPr>
              <w:t>11</w:t>
            </w:r>
            <w:r w:rsidR="00845F2C">
              <w:rPr>
                <w:rFonts w:ascii="Times New Roman" w:hAnsi="Times New Roman" w:cs="Times New Roman"/>
                <w:bCs/>
              </w:rPr>
              <w:t>____2023</w:t>
            </w:r>
            <w:r>
              <w:rPr>
                <w:rFonts w:ascii="Times New Roman" w:hAnsi="Times New Roman" w:cs="Times New Roman"/>
                <w:bCs/>
              </w:rPr>
              <w:t xml:space="preserve"> 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E47FD4" w:rsidRPr="00D942AD" w:rsidRDefault="00E47FD4" w:rsidP="00B00DA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E47FD4" w:rsidRPr="00D942AD" w:rsidRDefault="00E47FD4" w:rsidP="00B00DA2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</w:t>
            </w:r>
            <w:r w:rsidR="002362ED">
              <w:rPr>
                <w:rFonts w:ascii="Times New Roman" w:hAnsi="Times New Roman" w:cs="Times New Roman"/>
                <w:bCs/>
              </w:rPr>
              <w:t>79-р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E47FD4" w:rsidTr="00B00DA2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E47FD4" w:rsidRPr="00D942AD" w:rsidRDefault="00E47FD4" w:rsidP="00B00D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FF20C5" w:rsidRDefault="00FF20C5" w:rsidP="00370AF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0AF6" w:rsidRDefault="00370AF6" w:rsidP="00370AF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7FD4" w:rsidRDefault="00E47FD4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5C74">
        <w:rPr>
          <w:rFonts w:ascii="Times New Roman" w:hAnsi="Times New Roman" w:cs="Times New Roman"/>
          <w:b/>
          <w:sz w:val="28"/>
          <w:szCs w:val="28"/>
        </w:rPr>
        <w:t>О назначении уп</w:t>
      </w:r>
      <w:r w:rsidR="003E220B">
        <w:rPr>
          <w:rFonts w:ascii="Times New Roman" w:hAnsi="Times New Roman" w:cs="Times New Roman"/>
          <w:b/>
          <w:sz w:val="28"/>
          <w:szCs w:val="28"/>
        </w:rPr>
        <w:t>олномоченного должностного лица</w:t>
      </w:r>
      <w:r w:rsidRPr="008C5C74">
        <w:rPr>
          <w:rFonts w:ascii="Times New Roman" w:hAnsi="Times New Roman" w:cs="Times New Roman"/>
          <w:b/>
          <w:sz w:val="28"/>
          <w:szCs w:val="28"/>
        </w:rPr>
        <w:t xml:space="preserve"> для участия</w:t>
      </w:r>
    </w:p>
    <w:p w:rsidR="00E47FD4" w:rsidRDefault="00E47FD4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8C5C74">
        <w:rPr>
          <w:rFonts w:ascii="Times New Roman" w:hAnsi="Times New Roman" w:cs="Times New Roman"/>
          <w:b/>
          <w:sz w:val="28"/>
          <w:szCs w:val="28"/>
        </w:rPr>
        <w:t>организации и проведении общего собрания участников доле</w:t>
      </w:r>
      <w:r>
        <w:rPr>
          <w:rFonts w:ascii="Times New Roman" w:hAnsi="Times New Roman" w:cs="Times New Roman"/>
          <w:b/>
          <w:sz w:val="28"/>
          <w:szCs w:val="28"/>
        </w:rPr>
        <w:t>вой</w:t>
      </w:r>
    </w:p>
    <w:p w:rsidR="00E47FD4" w:rsidRDefault="00E47FD4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5C74">
        <w:rPr>
          <w:rFonts w:ascii="Times New Roman" w:hAnsi="Times New Roman" w:cs="Times New Roman"/>
          <w:b/>
          <w:sz w:val="28"/>
          <w:szCs w:val="28"/>
        </w:rPr>
        <w:t>собственности земельного участка из земель сельскохозяйственного</w:t>
      </w:r>
    </w:p>
    <w:p w:rsidR="00E47FD4" w:rsidRDefault="00E47FD4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5C74">
        <w:rPr>
          <w:rFonts w:ascii="Times New Roman" w:hAnsi="Times New Roman" w:cs="Times New Roman"/>
          <w:b/>
          <w:sz w:val="28"/>
          <w:szCs w:val="28"/>
        </w:rPr>
        <w:t>назначения</w:t>
      </w:r>
    </w:p>
    <w:p w:rsidR="00E47FD4" w:rsidRDefault="00E47FD4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0AF6" w:rsidRDefault="00370AF6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7FD4" w:rsidRDefault="00E47FD4" w:rsidP="00845F2C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E47FD4">
        <w:rPr>
          <w:rFonts w:ascii="Times New Roman" w:hAnsi="Times New Roman" w:cs="Times New Roman"/>
          <w:sz w:val="28"/>
          <w:szCs w:val="28"/>
        </w:rPr>
        <w:t>В соответств</w:t>
      </w:r>
      <w:r w:rsidR="00EB0C37">
        <w:rPr>
          <w:rFonts w:ascii="Times New Roman" w:hAnsi="Times New Roman" w:cs="Times New Roman"/>
          <w:sz w:val="28"/>
          <w:szCs w:val="28"/>
        </w:rPr>
        <w:t>ии со статей 14.1 Федерального з</w:t>
      </w:r>
      <w:r w:rsidRPr="00E47FD4">
        <w:rPr>
          <w:rFonts w:ascii="Times New Roman" w:hAnsi="Times New Roman" w:cs="Times New Roman"/>
          <w:sz w:val="28"/>
          <w:szCs w:val="28"/>
        </w:rPr>
        <w:t>акона от 14 июля 2002 года № 101-ФЗ «Об обороте земель сельскохозяйственного назначения», и Фед</w:t>
      </w:r>
      <w:r w:rsidRPr="00E47FD4">
        <w:rPr>
          <w:rFonts w:ascii="Times New Roman" w:hAnsi="Times New Roman" w:cs="Times New Roman"/>
          <w:sz w:val="28"/>
          <w:szCs w:val="28"/>
        </w:rPr>
        <w:t>е</w:t>
      </w:r>
      <w:r w:rsidRPr="00E47FD4">
        <w:rPr>
          <w:rFonts w:ascii="Times New Roman" w:hAnsi="Times New Roman" w:cs="Times New Roman"/>
          <w:sz w:val="28"/>
          <w:szCs w:val="28"/>
        </w:rPr>
        <w:t>рал</w:t>
      </w:r>
      <w:r w:rsidR="004B4B43">
        <w:rPr>
          <w:rFonts w:ascii="Times New Roman" w:hAnsi="Times New Roman" w:cs="Times New Roman"/>
          <w:sz w:val="28"/>
          <w:szCs w:val="28"/>
        </w:rPr>
        <w:t xml:space="preserve">ьным Законом от </w:t>
      </w:r>
      <w:r w:rsidRPr="00E47FD4">
        <w:rPr>
          <w:rFonts w:ascii="Times New Roman" w:hAnsi="Times New Roman" w:cs="Times New Roman"/>
          <w:sz w:val="28"/>
          <w:szCs w:val="28"/>
        </w:rPr>
        <w:t>6 октября 2003 года № 131-ФЗ «Об общих принципах о</w:t>
      </w:r>
      <w:r w:rsidRPr="00E47FD4">
        <w:rPr>
          <w:rFonts w:ascii="Times New Roman" w:hAnsi="Times New Roman" w:cs="Times New Roman"/>
          <w:sz w:val="28"/>
          <w:szCs w:val="28"/>
        </w:rPr>
        <w:t>р</w:t>
      </w:r>
      <w:r w:rsidRPr="00E47FD4">
        <w:rPr>
          <w:rFonts w:ascii="Times New Roman" w:hAnsi="Times New Roman" w:cs="Times New Roman"/>
          <w:sz w:val="28"/>
          <w:szCs w:val="28"/>
        </w:rPr>
        <w:t>ганизации местного самоуправления в Российской Федерации, на основании заявления представителя собственников общей долевой собственности земел</w:t>
      </w:r>
      <w:r w:rsidRPr="00E47FD4">
        <w:rPr>
          <w:rFonts w:ascii="Times New Roman" w:hAnsi="Times New Roman" w:cs="Times New Roman"/>
          <w:sz w:val="28"/>
          <w:szCs w:val="28"/>
        </w:rPr>
        <w:t>ь</w:t>
      </w:r>
      <w:r w:rsidR="007E5820">
        <w:rPr>
          <w:rFonts w:ascii="Times New Roman" w:hAnsi="Times New Roman" w:cs="Times New Roman"/>
          <w:sz w:val="28"/>
          <w:szCs w:val="28"/>
        </w:rPr>
        <w:t>ного участка</w:t>
      </w:r>
      <w:r w:rsidRPr="00E47FD4">
        <w:rPr>
          <w:rFonts w:ascii="Times New Roman" w:hAnsi="Times New Roman" w:cs="Times New Roman"/>
          <w:sz w:val="28"/>
          <w:szCs w:val="28"/>
        </w:rPr>
        <w:t xml:space="preserve"> из земель сельскохозяйственного назначения с кадастровым ном</w:t>
      </w:r>
      <w:r w:rsidRPr="00E47FD4">
        <w:rPr>
          <w:rFonts w:ascii="Times New Roman" w:hAnsi="Times New Roman" w:cs="Times New Roman"/>
          <w:sz w:val="28"/>
          <w:szCs w:val="28"/>
        </w:rPr>
        <w:t>е</w:t>
      </w:r>
      <w:r w:rsidR="004B4B43">
        <w:rPr>
          <w:rFonts w:ascii="Times New Roman" w:hAnsi="Times New Roman" w:cs="Times New Roman"/>
          <w:sz w:val="28"/>
          <w:szCs w:val="28"/>
        </w:rPr>
        <w:t>р</w:t>
      </w:r>
      <w:r w:rsidR="007E5820">
        <w:rPr>
          <w:rFonts w:ascii="Times New Roman" w:hAnsi="Times New Roman" w:cs="Times New Roman"/>
          <w:sz w:val="28"/>
          <w:szCs w:val="28"/>
        </w:rPr>
        <w:t>ом</w:t>
      </w:r>
      <w:r w:rsidR="00EB0C37">
        <w:rPr>
          <w:rFonts w:ascii="Times New Roman" w:hAnsi="Times New Roman" w:cs="Times New Roman"/>
          <w:sz w:val="28"/>
          <w:szCs w:val="28"/>
        </w:rPr>
        <w:t xml:space="preserve"> </w:t>
      </w:r>
      <w:r w:rsidR="004B4B43">
        <w:rPr>
          <w:rFonts w:ascii="Times New Roman" w:hAnsi="Times New Roman" w:cs="Times New Roman"/>
          <w:sz w:val="28"/>
          <w:szCs w:val="28"/>
        </w:rPr>
        <w:t>23:13:0</w:t>
      </w:r>
      <w:r w:rsidR="007E5820">
        <w:rPr>
          <w:rFonts w:ascii="Times New Roman" w:hAnsi="Times New Roman" w:cs="Times New Roman"/>
          <w:sz w:val="28"/>
          <w:szCs w:val="28"/>
        </w:rPr>
        <w:t>404000:1954</w:t>
      </w:r>
      <w:r w:rsidRPr="00E47FD4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E47FD4" w:rsidRPr="00E47FD4" w:rsidRDefault="00E47FD4" w:rsidP="00845F2C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E47FD4">
        <w:rPr>
          <w:rFonts w:ascii="Times New Roman" w:hAnsi="Times New Roman" w:cs="Times New Roman"/>
          <w:sz w:val="28"/>
          <w:szCs w:val="28"/>
        </w:rPr>
        <w:t xml:space="preserve">1. Назначить уполномоченным должностным лицом от администрации </w:t>
      </w:r>
      <w:proofErr w:type="spellStart"/>
      <w:r w:rsidRPr="00E47FD4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E47FD4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4B4B43"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E47FD4">
        <w:rPr>
          <w:rFonts w:ascii="Times New Roman" w:hAnsi="Times New Roman" w:cs="Times New Roman"/>
          <w:sz w:val="28"/>
          <w:szCs w:val="28"/>
        </w:rPr>
        <w:t xml:space="preserve">для участия в организации и проведении общего собрания участников </w:t>
      </w:r>
      <w:r w:rsidR="004B4B43">
        <w:rPr>
          <w:rFonts w:ascii="Times New Roman" w:hAnsi="Times New Roman" w:cs="Times New Roman"/>
          <w:sz w:val="28"/>
          <w:szCs w:val="28"/>
        </w:rPr>
        <w:t>долевой со</w:t>
      </w:r>
      <w:r w:rsidR="004B4B43">
        <w:rPr>
          <w:rFonts w:ascii="Times New Roman" w:hAnsi="Times New Roman" w:cs="Times New Roman"/>
          <w:sz w:val="28"/>
          <w:szCs w:val="28"/>
        </w:rPr>
        <w:t>б</w:t>
      </w:r>
      <w:r w:rsidR="007E5820">
        <w:rPr>
          <w:rFonts w:ascii="Times New Roman" w:hAnsi="Times New Roman" w:cs="Times New Roman"/>
          <w:sz w:val="28"/>
          <w:szCs w:val="28"/>
        </w:rPr>
        <w:t>ственности земельного</w:t>
      </w:r>
      <w:r w:rsidRPr="00E47FD4">
        <w:rPr>
          <w:rFonts w:ascii="Times New Roman" w:hAnsi="Times New Roman" w:cs="Times New Roman"/>
          <w:sz w:val="28"/>
          <w:szCs w:val="28"/>
        </w:rPr>
        <w:t xml:space="preserve"> уча</w:t>
      </w:r>
      <w:r w:rsidR="007E5820">
        <w:rPr>
          <w:rFonts w:ascii="Times New Roman" w:hAnsi="Times New Roman" w:cs="Times New Roman"/>
          <w:sz w:val="28"/>
          <w:szCs w:val="28"/>
        </w:rPr>
        <w:t>стка</w:t>
      </w:r>
      <w:r w:rsidRPr="00E47FD4">
        <w:rPr>
          <w:rFonts w:ascii="Times New Roman" w:hAnsi="Times New Roman" w:cs="Times New Roman"/>
          <w:sz w:val="28"/>
          <w:szCs w:val="28"/>
        </w:rPr>
        <w:t xml:space="preserve"> из земель сельскохозяйственного назначения </w:t>
      </w:r>
      <w:proofErr w:type="gramStart"/>
      <w:r w:rsidRPr="00E47FD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E47FD4">
        <w:rPr>
          <w:rFonts w:ascii="Times New Roman" w:hAnsi="Times New Roman" w:cs="Times New Roman"/>
          <w:sz w:val="28"/>
          <w:szCs w:val="28"/>
        </w:rPr>
        <w:t xml:space="preserve"> кадастровым </w:t>
      </w:r>
      <w:r w:rsidRPr="00EB0C37">
        <w:rPr>
          <w:rFonts w:ascii="Times New Roman" w:hAnsi="Times New Roman" w:cs="Times New Roman"/>
          <w:sz w:val="28"/>
          <w:szCs w:val="28"/>
        </w:rPr>
        <w:t>номе</w:t>
      </w:r>
      <w:r w:rsidR="00EA0986" w:rsidRPr="00EB0C37">
        <w:rPr>
          <w:rFonts w:ascii="Times New Roman" w:hAnsi="Times New Roman" w:cs="Times New Roman"/>
          <w:sz w:val="28"/>
          <w:szCs w:val="28"/>
        </w:rPr>
        <w:t>р</w:t>
      </w:r>
      <w:r w:rsidR="007E5820">
        <w:rPr>
          <w:rFonts w:ascii="Times New Roman" w:hAnsi="Times New Roman" w:cs="Times New Roman"/>
          <w:sz w:val="28"/>
          <w:szCs w:val="28"/>
        </w:rPr>
        <w:t>ом</w:t>
      </w:r>
      <w:r w:rsidR="00EB0C37">
        <w:rPr>
          <w:rFonts w:ascii="Times New Roman" w:hAnsi="Times New Roman" w:cs="Times New Roman"/>
          <w:sz w:val="28"/>
          <w:szCs w:val="28"/>
        </w:rPr>
        <w:t xml:space="preserve"> </w:t>
      </w:r>
      <w:r w:rsidR="007E5820">
        <w:rPr>
          <w:rFonts w:ascii="Times New Roman" w:hAnsi="Times New Roman" w:cs="Times New Roman"/>
          <w:sz w:val="28"/>
          <w:szCs w:val="28"/>
        </w:rPr>
        <w:t>23:13:0404000:1954</w:t>
      </w:r>
      <w:r w:rsidR="004B4B43">
        <w:rPr>
          <w:rFonts w:ascii="Times New Roman" w:hAnsi="Times New Roman" w:cs="Times New Roman"/>
          <w:sz w:val="28"/>
          <w:szCs w:val="28"/>
        </w:rPr>
        <w:t xml:space="preserve"> </w:t>
      </w:r>
      <w:r w:rsidR="004A2CCF">
        <w:rPr>
          <w:rFonts w:ascii="Times New Roman" w:hAnsi="Times New Roman" w:cs="Times New Roman"/>
          <w:sz w:val="28"/>
          <w:szCs w:val="28"/>
        </w:rPr>
        <w:t>которое</w:t>
      </w:r>
      <w:r w:rsidR="00457B93">
        <w:rPr>
          <w:rFonts w:ascii="Times New Roman" w:hAnsi="Times New Roman" w:cs="Times New Roman"/>
          <w:sz w:val="28"/>
          <w:szCs w:val="28"/>
        </w:rPr>
        <w:t xml:space="preserve"> состоится в 11 ча</w:t>
      </w:r>
      <w:r w:rsidR="007E5820">
        <w:rPr>
          <w:rFonts w:ascii="Times New Roman" w:hAnsi="Times New Roman" w:cs="Times New Roman"/>
          <w:sz w:val="28"/>
          <w:szCs w:val="28"/>
        </w:rPr>
        <w:t>сов 2</w:t>
      </w:r>
      <w:r w:rsidR="00845F2C">
        <w:rPr>
          <w:rFonts w:ascii="Times New Roman" w:hAnsi="Times New Roman" w:cs="Times New Roman"/>
          <w:sz w:val="28"/>
          <w:szCs w:val="28"/>
        </w:rPr>
        <w:t>0 м</w:t>
      </w:r>
      <w:r w:rsidR="00845F2C">
        <w:rPr>
          <w:rFonts w:ascii="Times New Roman" w:hAnsi="Times New Roman" w:cs="Times New Roman"/>
          <w:sz w:val="28"/>
          <w:szCs w:val="28"/>
        </w:rPr>
        <w:t>и</w:t>
      </w:r>
      <w:r w:rsidR="004B4B43">
        <w:rPr>
          <w:rFonts w:ascii="Times New Roman" w:hAnsi="Times New Roman" w:cs="Times New Roman"/>
          <w:sz w:val="28"/>
          <w:szCs w:val="28"/>
        </w:rPr>
        <w:t>нут 24 ноября</w:t>
      </w:r>
      <w:r w:rsidR="00845F2C">
        <w:rPr>
          <w:rFonts w:ascii="Times New Roman" w:hAnsi="Times New Roman" w:cs="Times New Roman"/>
          <w:sz w:val="28"/>
          <w:szCs w:val="28"/>
        </w:rPr>
        <w:t xml:space="preserve"> 2023</w:t>
      </w:r>
      <w:r w:rsidRPr="00E47FD4">
        <w:rPr>
          <w:rFonts w:ascii="Times New Roman" w:hAnsi="Times New Roman" w:cs="Times New Roman"/>
          <w:sz w:val="28"/>
          <w:szCs w:val="28"/>
        </w:rPr>
        <w:t xml:space="preserve"> го</w:t>
      </w:r>
      <w:r w:rsidR="004A2CCF">
        <w:rPr>
          <w:rFonts w:ascii="Times New Roman" w:hAnsi="Times New Roman" w:cs="Times New Roman"/>
          <w:sz w:val="28"/>
          <w:szCs w:val="28"/>
        </w:rPr>
        <w:t>да, Нимченко Андрея Степановича</w:t>
      </w:r>
      <w:r w:rsidRPr="00E47FD4">
        <w:rPr>
          <w:rFonts w:ascii="Times New Roman" w:hAnsi="Times New Roman" w:cs="Times New Roman"/>
          <w:sz w:val="28"/>
          <w:szCs w:val="28"/>
        </w:rPr>
        <w:t>, г</w:t>
      </w:r>
      <w:r w:rsidR="00115A46">
        <w:rPr>
          <w:rFonts w:ascii="Times New Roman" w:hAnsi="Times New Roman" w:cs="Times New Roman"/>
          <w:sz w:val="28"/>
          <w:szCs w:val="28"/>
        </w:rPr>
        <w:t>ла</w:t>
      </w:r>
      <w:r w:rsidR="004A2CCF">
        <w:rPr>
          <w:rFonts w:ascii="Times New Roman" w:hAnsi="Times New Roman" w:cs="Times New Roman"/>
          <w:sz w:val="28"/>
          <w:szCs w:val="28"/>
        </w:rPr>
        <w:t>вног</w:t>
      </w:r>
      <w:r w:rsidR="00626EBB">
        <w:rPr>
          <w:rFonts w:ascii="Times New Roman" w:hAnsi="Times New Roman" w:cs="Times New Roman"/>
          <w:sz w:val="28"/>
          <w:szCs w:val="28"/>
        </w:rPr>
        <w:t>о специалиста общего отдела</w:t>
      </w:r>
      <w:r w:rsidRPr="00E47FD4">
        <w:rPr>
          <w:rFonts w:ascii="Times New Roman" w:hAnsi="Times New Roman" w:cs="Times New Roman"/>
          <w:sz w:val="28"/>
          <w:szCs w:val="28"/>
        </w:rPr>
        <w:t xml:space="preserve"> администрации, наделив его полномочиями, в том числе:</w:t>
      </w:r>
    </w:p>
    <w:p w:rsidR="00E47FD4" w:rsidRPr="00E47FD4" w:rsidRDefault="00EB0C37" w:rsidP="00845F2C">
      <w:pPr>
        <w:pStyle w:val="a6"/>
        <w:ind w:left="0"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1) </w:t>
      </w:r>
      <w:r w:rsidR="00E47FD4" w:rsidRPr="00E47FD4">
        <w:rPr>
          <w:sz w:val="28"/>
          <w:szCs w:val="28"/>
        </w:rPr>
        <w:t>удостоверять полномочия присутствующих на собрании лиц;</w:t>
      </w:r>
    </w:p>
    <w:p w:rsidR="00E47FD4" w:rsidRPr="00E47FD4" w:rsidRDefault="00EB0C37" w:rsidP="00845F2C">
      <w:pPr>
        <w:pStyle w:val="a6"/>
        <w:ind w:left="0"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2) </w:t>
      </w:r>
      <w:r w:rsidR="00E47FD4" w:rsidRPr="00E47FD4">
        <w:rPr>
          <w:sz w:val="28"/>
          <w:szCs w:val="28"/>
        </w:rPr>
        <w:t>председательствовать при открытии и ведении общего собрания, если иной председатель не будет избран;</w:t>
      </w:r>
    </w:p>
    <w:p w:rsidR="00E47FD4" w:rsidRPr="00E47FD4" w:rsidRDefault="00EB0C37" w:rsidP="00845F2C">
      <w:pPr>
        <w:pStyle w:val="a6"/>
        <w:ind w:left="0"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3) </w:t>
      </w:r>
      <w:r w:rsidR="00E47FD4" w:rsidRPr="00E47FD4">
        <w:rPr>
          <w:sz w:val="28"/>
          <w:szCs w:val="28"/>
        </w:rPr>
        <w:t>подписывать протокол общего собрания;</w:t>
      </w:r>
    </w:p>
    <w:p w:rsidR="00E47FD4" w:rsidRPr="00E47FD4" w:rsidRDefault="00EB0C37" w:rsidP="00845F2C">
      <w:pPr>
        <w:pStyle w:val="a6"/>
        <w:ind w:left="0"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4) </w:t>
      </w:r>
      <w:r w:rsidR="00E47FD4" w:rsidRPr="00E47FD4">
        <w:rPr>
          <w:sz w:val="28"/>
          <w:szCs w:val="28"/>
        </w:rPr>
        <w:t>участвовать в обсуждении вопросов с правом совещательного голоса;</w:t>
      </w:r>
    </w:p>
    <w:p w:rsidR="00E47FD4" w:rsidRDefault="00EB0C37" w:rsidP="00845F2C">
      <w:pPr>
        <w:pStyle w:val="a6"/>
        <w:ind w:left="0"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5) </w:t>
      </w:r>
      <w:r w:rsidR="00E47FD4" w:rsidRPr="00E47FD4">
        <w:rPr>
          <w:sz w:val="28"/>
          <w:szCs w:val="28"/>
        </w:rPr>
        <w:t xml:space="preserve">выдавать заверенные выписки из протокола общего собрания или </w:t>
      </w:r>
      <w:proofErr w:type="gramStart"/>
      <w:r w:rsidR="00E47FD4" w:rsidRPr="00E47FD4">
        <w:rPr>
          <w:sz w:val="28"/>
          <w:szCs w:val="28"/>
        </w:rPr>
        <w:t>к</w:t>
      </w:r>
      <w:r w:rsidR="00E47FD4" w:rsidRPr="00E47FD4">
        <w:rPr>
          <w:sz w:val="28"/>
          <w:szCs w:val="28"/>
        </w:rPr>
        <w:t>о</w:t>
      </w:r>
      <w:r w:rsidR="00E47FD4" w:rsidRPr="00E47FD4">
        <w:rPr>
          <w:sz w:val="28"/>
          <w:szCs w:val="28"/>
        </w:rPr>
        <w:t>пии</w:t>
      </w:r>
      <w:proofErr w:type="gramEnd"/>
      <w:r w:rsidR="00E47FD4" w:rsidRPr="00E47FD4">
        <w:rPr>
          <w:sz w:val="28"/>
          <w:szCs w:val="28"/>
        </w:rPr>
        <w:t xml:space="preserve"> какого протокола, любому заинтересованному лицу в трехдневный срок со дня обращения за плату в размере, покрывающем расходы на изготовление в</w:t>
      </w:r>
      <w:r w:rsidR="00E47FD4" w:rsidRPr="00E47FD4">
        <w:rPr>
          <w:sz w:val="28"/>
          <w:szCs w:val="28"/>
        </w:rPr>
        <w:t>ы</w:t>
      </w:r>
      <w:r w:rsidR="00E47FD4" w:rsidRPr="00E47FD4">
        <w:rPr>
          <w:sz w:val="28"/>
          <w:szCs w:val="28"/>
        </w:rPr>
        <w:t>писок или копий.</w:t>
      </w:r>
    </w:p>
    <w:p w:rsidR="00845F2C" w:rsidRPr="00467CF5" w:rsidRDefault="00E47FD4" w:rsidP="00845F2C">
      <w:pPr>
        <w:pStyle w:val="a8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781A1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81A1A">
        <w:rPr>
          <w:rFonts w:ascii="Times New Roman" w:hAnsi="Times New Roman" w:cs="Times New Roman"/>
          <w:sz w:val="28"/>
          <w:szCs w:val="28"/>
        </w:rPr>
        <w:t xml:space="preserve"> выполнением настоящего </w:t>
      </w:r>
      <w:r w:rsidR="00213833">
        <w:rPr>
          <w:rFonts w:ascii="Times New Roman" w:hAnsi="Times New Roman" w:cs="Times New Roman"/>
          <w:sz w:val="28"/>
          <w:szCs w:val="28"/>
        </w:rPr>
        <w:t xml:space="preserve">распоряжения </w:t>
      </w:r>
      <w:r w:rsidR="004B4B43">
        <w:rPr>
          <w:rFonts w:ascii="Times New Roman" w:hAnsi="Times New Roman" w:cs="Times New Roman"/>
          <w:sz w:val="28"/>
          <w:szCs w:val="28"/>
        </w:rPr>
        <w:t>оставляю за с</w:t>
      </w:r>
      <w:r w:rsidR="004B4B43">
        <w:rPr>
          <w:rFonts w:ascii="Times New Roman" w:hAnsi="Times New Roman" w:cs="Times New Roman"/>
          <w:sz w:val="28"/>
          <w:szCs w:val="28"/>
        </w:rPr>
        <w:t>о</w:t>
      </w:r>
      <w:r w:rsidR="004B4B43">
        <w:rPr>
          <w:rFonts w:ascii="Times New Roman" w:hAnsi="Times New Roman" w:cs="Times New Roman"/>
          <w:sz w:val="28"/>
          <w:szCs w:val="28"/>
        </w:rPr>
        <w:t>бой.</w:t>
      </w:r>
    </w:p>
    <w:p w:rsidR="00E47FD4" w:rsidRDefault="00E47FD4" w:rsidP="00845F2C">
      <w:pPr>
        <w:tabs>
          <w:tab w:val="left" w:pos="1080"/>
          <w:tab w:val="left" w:pos="2700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366791">
        <w:rPr>
          <w:rFonts w:ascii="Times New Roman" w:hAnsi="Times New Roman" w:cs="Times New Roman"/>
          <w:sz w:val="28"/>
          <w:szCs w:val="28"/>
        </w:rPr>
        <w:t>Распоряжение вступает в силу со дня его подписания.</w:t>
      </w:r>
    </w:p>
    <w:p w:rsidR="004B4B43" w:rsidRDefault="004B4B43" w:rsidP="00845F2C">
      <w:pPr>
        <w:tabs>
          <w:tab w:val="left" w:pos="1080"/>
          <w:tab w:val="left" w:pos="2700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4B4B43" w:rsidRDefault="004B4B43" w:rsidP="004B4B43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главы</w:t>
      </w:r>
      <w:r w:rsidRPr="00A552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4B43" w:rsidRPr="00A55248" w:rsidRDefault="004B4B43" w:rsidP="004B4B43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A5524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A552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4B43" w:rsidRPr="00A55248" w:rsidRDefault="004B4B43" w:rsidP="004B4B43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4B4B43" w:rsidRPr="00A55248" w:rsidRDefault="004B4B43" w:rsidP="004B4B43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A55248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Е.Е. Черепанова</w:t>
      </w:r>
    </w:p>
    <w:p w:rsidR="004B4B43" w:rsidRPr="00A55248" w:rsidRDefault="004B4B43" w:rsidP="004B4B43">
      <w:pPr>
        <w:ind w:right="-284"/>
        <w:rPr>
          <w:rFonts w:ascii="Times New Roman" w:hAnsi="Times New Roman" w:cs="Times New Roman"/>
          <w:sz w:val="28"/>
          <w:szCs w:val="28"/>
        </w:rPr>
      </w:pPr>
    </w:p>
    <w:sectPr w:rsidR="004B4B43" w:rsidRPr="00A55248" w:rsidSect="00E47FD4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BC298D"/>
    <w:multiLevelType w:val="hybridMultilevel"/>
    <w:tmpl w:val="DBB8C9D8"/>
    <w:lvl w:ilvl="0" w:tplc="6BFAEB8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C544B5F"/>
    <w:multiLevelType w:val="hybridMultilevel"/>
    <w:tmpl w:val="BFC81058"/>
    <w:lvl w:ilvl="0" w:tplc="2E3072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E47FD4"/>
    <w:rsid w:val="000109AD"/>
    <w:rsid w:val="00073B67"/>
    <w:rsid w:val="00084E52"/>
    <w:rsid w:val="000857B5"/>
    <w:rsid w:val="000C76AB"/>
    <w:rsid w:val="000E2678"/>
    <w:rsid w:val="00115A46"/>
    <w:rsid w:val="00131A2C"/>
    <w:rsid w:val="00132309"/>
    <w:rsid w:val="00176B14"/>
    <w:rsid w:val="00202802"/>
    <w:rsid w:val="00206219"/>
    <w:rsid w:val="00213833"/>
    <w:rsid w:val="002354B6"/>
    <w:rsid w:val="002362ED"/>
    <w:rsid w:val="002A5264"/>
    <w:rsid w:val="00370AF6"/>
    <w:rsid w:val="003940E7"/>
    <w:rsid w:val="003A7298"/>
    <w:rsid w:val="003E220B"/>
    <w:rsid w:val="00400E53"/>
    <w:rsid w:val="00457B93"/>
    <w:rsid w:val="004779FA"/>
    <w:rsid w:val="004A2CCF"/>
    <w:rsid w:val="004B06A4"/>
    <w:rsid w:val="004B4B43"/>
    <w:rsid w:val="00522378"/>
    <w:rsid w:val="005271BE"/>
    <w:rsid w:val="005458DC"/>
    <w:rsid w:val="005C0E7D"/>
    <w:rsid w:val="00626EBB"/>
    <w:rsid w:val="0065793C"/>
    <w:rsid w:val="006951F3"/>
    <w:rsid w:val="006D1234"/>
    <w:rsid w:val="007576A2"/>
    <w:rsid w:val="007A2902"/>
    <w:rsid w:val="007E3F3B"/>
    <w:rsid w:val="007E5820"/>
    <w:rsid w:val="00807BF0"/>
    <w:rsid w:val="0081289E"/>
    <w:rsid w:val="00845F2C"/>
    <w:rsid w:val="0084715D"/>
    <w:rsid w:val="008E707E"/>
    <w:rsid w:val="00916812"/>
    <w:rsid w:val="00937262"/>
    <w:rsid w:val="009454DF"/>
    <w:rsid w:val="00954794"/>
    <w:rsid w:val="009C7252"/>
    <w:rsid w:val="00A70406"/>
    <w:rsid w:val="00A8015A"/>
    <w:rsid w:val="00A84E33"/>
    <w:rsid w:val="00C0541F"/>
    <w:rsid w:val="00CA287F"/>
    <w:rsid w:val="00D352EA"/>
    <w:rsid w:val="00D53EA7"/>
    <w:rsid w:val="00DF4CAC"/>
    <w:rsid w:val="00E079F3"/>
    <w:rsid w:val="00E47FD4"/>
    <w:rsid w:val="00E93754"/>
    <w:rsid w:val="00EA0986"/>
    <w:rsid w:val="00EB0C37"/>
    <w:rsid w:val="00FE080C"/>
    <w:rsid w:val="00FF20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FD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47FD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7FD4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E47FD4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E47FD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FD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47FD4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eastAsia="Calibri" w:hAnsi="Times New Roman" w:cs="Times New Roman"/>
      <w:lang w:eastAsia="en-US"/>
    </w:rPr>
  </w:style>
  <w:style w:type="table" w:styleId="a7">
    <w:name w:val="Table Grid"/>
    <w:basedOn w:val="a1"/>
    <w:uiPriority w:val="59"/>
    <w:rsid w:val="00E47F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845F2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3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915FE0-F4F2-46EE-8B75-8EB7C6E786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43</cp:revision>
  <cp:lastPrinted>2023-11-23T08:27:00Z</cp:lastPrinted>
  <dcterms:created xsi:type="dcterms:W3CDTF">2017-08-07T07:29:00Z</dcterms:created>
  <dcterms:modified xsi:type="dcterms:W3CDTF">2023-12-04T06:38:00Z</dcterms:modified>
</cp:coreProperties>
</file>