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AD3" w:rsidRDefault="00BD618D" w:rsidP="00C74B49">
      <w:pPr>
        <w:pStyle w:val="a5"/>
        <w:tabs>
          <w:tab w:val="left" w:pos="5529"/>
        </w:tabs>
        <w:spacing w:before="0" w:after="0"/>
        <w:ind w:right="-28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</w:t>
      </w:r>
      <w:r w:rsidR="00390A0C">
        <w:rPr>
          <w:sz w:val="28"/>
          <w:szCs w:val="28"/>
          <w:lang w:val="ru-RU"/>
        </w:rPr>
        <w:t>Приложение</w:t>
      </w:r>
      <w:r w:rsidR="00F17AD3">
        <w:rPr>
          <w:sz w:val="28"/>
          <w:szCs w:val="28"/>
          <w:lang w:val="ru-RU"/>
        </w:rPr>
        <w:t xml:space="preserve"> 3</w:t>
      </w:r>
    </w:p>
    <w:p w:rsidR="00783CE0" w:rsidRDefault="00783CE0" w:rsidP="00C74B49">
      <w:pPr>
        <w:pStyle w:val="a5"/>
        <w:tabs>
          <w:tab w:val="left" w:pos="5529"/>
        </w:tabs>
        <w:spacing w:before="0" w:after="0"/>
        <w:ind w:left="15" w:right="-284" w:firstLine="5655"/>
        <w:rPr>
          <w:sz w:val="28"/>
          <w:szCs w:val="28"/>
          <w:lang w:val="ru-RU"/>
        </w:rPr>
      </w:pPr>
    </w:p>
    <w:p w:rsidR="00F17AD3" w:rsidRDefault="00BD618D" w:rsidP="00C74B49">
      <w:pPr>
        <w:pStyle w:val="a5"/>
        <w:tabs>
          <w:tab w:val="left" w:pos="5529"/>
        </w:tabs>
        <w:spacing w:before="0" w:after="0"/>
        <w:ind w:right="-28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r w:rsidR="00F17AD3">
        <w:rPr>
          <w:sz w:val="28"/>
          <w:szCs w:val="28"/>
          <w:lang w:val="ru-RU"/>
        </w:rPr>
        <w:t>УТВЕРЖДЕНО</w:t>
      </w:r>
    </w:p>
    <w:p w:rsidR="00F17AD3" w:rsidRDefault="00F17AD3" w:rsidP="00C74B49">
      <w:pPr>
        <w:pStyle w:val="a5"/>
        <w:tabs>
          <w:tab w:val="left" w:pos="5529"/>
        </w:tabs>
        <w:spacing w:before="0" w:after="0"/>
        <w:ind w:left="15" w:right="-284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</w:t>
      </w:r>
      <w:r w:rsidR="00C74B49">
        <w:rPr>
          <w:sz w:val="28"/>
          <w:szCs w:val="28"/>
          <w:lang w:val="ru-RU"/>
        </w:rPr>
        <w:t xml:space="preserve">                               </w:t>
      </w:r>
      <w:r>
        <w:rPr>
          <w:sz w:val="28"/>
          <w:szCs w:val="28"/>
          <w:lang w:val="ru-RU"/>
        </w:rPr>
        <w:t>постановлением администрации</w:t>
      </w:r>
    </w:p>
    <w:p w:rsidR="00F17AD3" w:rsidRDefault="00F17AD3" w:rsidP="00C74B49">
      <w:pPr>
        <w:pStyle w:val="a5"/>
        <w:tabs>
          <w:tab w:val="left" w:pos="5529"/>
        </w:tabs>
        <w:spacing w:before="0" w:after="0"/>
        <w:ind w:right="-28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proofErr w:type="spellStart"/>
      <w:r>
        <w:rPr>
          <w:sz w:val="28"/>
          <w:szCs w:val="28"/>
          <w:lang w:val="ru-RU"/>
        </w:rPr>
        <w:t>Старонижестеблиевского</w:t>
      </w:r>
      <w:proofErr w:type="spellEnd"/>
    </w:p>
    <w:p w:rsidR="00F17AD3" w:rsidRDefault="00F17AD3" w:rsidP="00C74B49">
      <w:pPr>
        <w:pStyle w:val="a5"/>
        <w:tabs>
          <w:tab w:val="left" w:pos="5529"/>
        </w:tabs>
        <w:spacing w:before="0" w:after="0"/>
        <w:ind w:right="-28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сельского поселения</w:t>
      </w:r>
    </w:p>
    <w:p w:rsidR="00F17AD3" w:rsidRDefault="00F17AD3" w:rsidP="00C74B49">
      <w:pPr>
        <w:pStyle w:val="a5"/>
        <w:tabs>
          <w:tab w:val="left" w:pos="5529"/>
        </w:tabs>
        <w:spacing w:before="0" w:after="0"/>
        <w:ind w:right="-28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Красноармейского района</w:t>
      </w:r>
    </w:p>
    <w:p w:rsidR="00F17AD3" w:rsidRDefault="00F17AD3" w:rsidP="00C74B49">
      <w:pPr>
        <w:pStyle w:val="a5"/>
        <w:tabs>
          <w:tab w:val="left" w:pos="5529"/>
        </w:tabs>
        <w:spacing w:before="0" w:after="0"/>
        <w:ind w:left="15" w:right="-284" w:firstLine="537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от________________ № _____</w:t>
      </w:r>
    </w:p>
    <w:p w:rsidR="00F17AD3" w:rsidRPr="00C55ADF" w:rsidRDefault="00F17AD3" w:rsidP="00C74B49">
      <w:pPr>
        <w:ind w:right="-28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F17AD3" w:rsidRPr="00390A0C" w:rsidRDefault="00F17AD3" w:rsidP="00C74B49">
      <w:pPr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390A0C">
        <w:rPr>
          <w:rFonts w:ascii="Times New Roman" w:hAnsi="Times New Roman"/>
          <w:b/>
          <w:sz w:val="28"/>
          <w:szCs w:val="28"/>
        </w:rPr>
        <w:t>Договор №____</w:t>
      </w:r>
    </w:p>
    <w:p w:rsidR="00F17AD3" w:rsidRPr="00390A0C" w:rsidRDefault="00F17AD3" w:rsidP="00C74B49">
      <w:pPr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390A0C">
        <w:rPr>
          <w:rFonts w:ascii="Times New Roman" w:hAnsi="Times New Roman"/>
          <w:b/>
          <w:sz w:val="28"/>
          <w:szCs w:val="28"/>
        </w:rPr>
        <w:t>о поставке материальных ресурсов для использования</w:t>
      </w:r>
    </w:p>
    <w:p w:rsidR="00F17AD3" w:rsidRPr="00390A0C" w:rsidRDefault="00F17AD3" w:rsidP="00C74B49">
      <w:pPr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390A0C">
        <w:rPr>
          <w:rFonts w:ascii="Times New Roman" w:hAnsi="Times New Roman"/>
          <w:b/>
          <w:sz w:val="28"/>
          <w:szCs w:val="28"/>
        </w:rPr>
        <w:t xml:space="preserve">в целях чрезвычайных ситуаций </w:t>
      </w:r>
    </w:p>
    <w:p w:rsidR="00F17AD3" w:rsidRPr="00C55ADF" w:rsidRDefault="00F17AD3" w:rsidP="00C74B49">
      <w:pPr>
        <w:ind w:right="-284"/>
        <w:jc w:val="center"/>
        <w:rPr>
          <w:rFonts w:ascii="Times New Roman" w:hAnsi="Times New Roman"/>
          <w:b/>
        </w:rPr>
      </w:pPr>
    </w:p>
    <w:p w:rsidR="00F17AD3" w:rsidRPr="00C55ADF" w:rsidRDefault="00F17AD3" w:rsidP="00C74B49">
      <w:pPr>
        <w:ind w:right="-284"/>
        <w:rPr>
          <w:rFonts w:ascii="Times New Roman" w:hAnsi="Times New Roman"/>
          <w:b/>
        </w:rPr>
      </w:pPr>
    </w:p>
    <w:p w:rsidR="00F17AD3" w:rsidRPr="00C55ADF" w:rsidRDefault="00F17AD3" w:rsidP="00C74B49">
      <w:pPr>
        <w:ind w:right="-284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ст. </w:t>
      </w:r>
      <w:proofErr w:type="spellStart"/>
      <w:r w:rsidRPr="00C55ADF">
        <w:rPr>
          <w:rFonts w:ascii="Times New Roman" w:hAnsi="Times New Roman"/>
        </w:rPr>
        <w:t>Старонижестеб</w:t>
      </w:r>
      <w:r w:rsidR="00BD618D">
        <w:rPr>
          <w:rFonts w:ascii="Times New Roman" w:hAnsi="Times New Roman"/>
        </w:rPr>
        <w:t>лиевская</w:t>
      </w:r>
      <w:proofErr w:type="spellEnd"/>
      <w:r w:rsidR="00BD618D">
        <w:rPr>
          <w:rFonts w:ascii="Times New Roman" w:hAnsi="Times New Roman"/>
        </w:rPr>
        <w:tab/>
      </w:r>
      <w:r w:rsidR="00BD618D">
        <w:rPr>
          <w:rFonts w:ascii="Times New Roman" w:hAnsi="Times New Roman"/>
        </w:rPr>
        <w:tab/>
      </w:r>
      <w:r w:rsidR="00BD618D">
        <w:rPr>
          <w:rFonts w:ascii="Times New Roman" w:hAnsi="Times New Roman"/>
        </w:rPr>
        <w:tab/>
      </w:r>
      <w:r w:rsidR="00BD618D">
        <w:rPr>
          <w:rFonts w:ascii="Times New Roman" w:hAnsi="Times New Roman"/>
        </w:rPr>
        <w:tab/>
      </w:r>
      <w:r w:rsidR="00BD618D">
        <w:rPr>
          <w:rFonts w:ascii="Times New Roman" w:hAnsi="Times New Roman"/>
        </w:rPr>
        <w:tab/>
      </w:r>
      <w:r>
        <w:rPr>
          <w:rFonts w:ascii="Times New Roman" w:hAnsi="Times New Roman"/>
        </w:rPr>
        <w:t>«_____»______2023</w:t>
      </w:r>
    </w:p>
    <w:p w:rsidR="00F17AD3" w:rsidRPr="00C55ADF" w:rsidRDefault="00F17AD3" w:rsidP="00C74B49">
      <w:pPr>
        <w:ind w:right="-284"/>
        <w:rPr>
          <w:rFonts w:ascii="Times New Roman" w:hAnsi="Times New Roman"/>
        </w:rPr>
      </w:pPr>
    </w:p>
    <w:p w:rsidR="00F17AD3" w:rsidRPr="00C55ADF" w:rsidRDefault="00F17AD3" w:rsidP="00C74B49">
      <w:pPr>
        <w:ind w:right="-284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 xml:space="preserve">Администрация 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 Красноармейского района Краснодарского края, именуемая в дальнейшем «Заказчик», в лице Главы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  <w:lang w:val="en-US"/>
        </w:rPr>
        <w:t> </w:t>
      </w:r>
      <w:r w:rsidRPr="00C55ADF">
        <w:rPr>
          <w:rFonts w:ascii="Times New Roman" w:hAnsi="Times New Roman"/>
        </w:rPr>
        <w:t>сельского</w:t>
      </w:r>
      <w:r w:rsidRPr="00C55ADF">
        <w:rPr>
          <w:rFonts w:ascii="Times New Roman" w:hAnsi="Times New Roman"/>
          <w:lang w:val="en-US"/>
        </w:rPr>
        <w:t> </w:t>
      </w:r>
      <w:r w:rsidRPr="00C55ADF">
        <w:rPr>
          <w:rFonts w:ascii="Times New Roman" w:hAnsi="Times New Roman"/>
        </w:rPr>
        <w:t>поселения</w:t>
      </w:r>
      <w:r w:rsidRPr="00C55ADF">
        <w:rPr>
          <w:rFonts w:ascii="Times New Roman" w:hAnsi="Times New Roman"/>
          <w:lang w:val="en-US"/>
        </w:rPr>
        <w:t> </w:t>
      </w:r>
      <w:r w:rsidRPr="00C55ADF">
        <w:rPr>
          <w:rFonts w:ascii="Times New Roman" w:hAnsi="Times New Roman"/>
        </w:rPr>
        <w:t>с одной стороны, ______________________________________________</w:t>
      </w:r>
      <w:r>
        <w:rPr>
          <w:rFonts w:ascii="Times New Roman" w:hAnsi="Times New Roman"/>
        </w:rPr>
        <w:t>_</w:t>
      </w:r>
      <w:r w:rsidRPr="00C55ADF">
        <w:rPr>
          <w:rFonts w:ascii="Times New Roman" w:hAnsi="Times New Roman"/>
        </w:rPr>
        <w:t xml:space="preserve">, именуемый в дальнейшем «Поставщик» с другой стороны, в соответствии с Постановлением Администрации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  Красноармейского района Красно</w:t>
      </w:r>
      <w:r>
        <w:rPr>
          <w:rFonts w:ascii="Times New Roman" w:hAnsi="Times New Roman"/>
        </w:rPr>
        <w:t>дарского края от _________2023</w:t>
      </w:r>
      <w:r w:rsidRPr="00C55ADF">
        <w:rPr>
          <w:rFonts w:ascii="Times New Roman" w:hAnsi="Times New Roman"/>
        </w:rPr>
        <w:t xml:space="preserve"> года №_____, заключили настоящий Договор о нижеследующем:</w:t>
      </w:r>
    </w:p>
    <w:p w:rsidR="00F17AD3" w:rsidRPr="00C55ADF" w:rsidRDefault="00F17AD3" w:rsidP="00C74B49">
      <w:pPr>
        <w:ind w:right="-284"/>
        <w:rPr>
          <w:rFonts w:ascii="Times New Roman" w:hAnsi="Times New Roman"/>
        </w:rPr>
      </w:pPr>
    </w:p>
    <w:p w:rsidR="00F17AD3" w:rsidRPr="00C55ADF" w:rsidRDefault="00F17AD3" w:rsidP="00C74B49">
      <w:pPr>
        <w:ind w:right="-284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</w:rPr>
        <w:t>I. Предмет Договора</w:t>
      </w:r>
    </w:p>
    <w:p w:rsidR="00F17AD3" w:rsidRPr="00C55ADF" w:rsidRDefault="00F17AD3" w:rsidP="00C74B49">
      <w:pPr>
        <w:ind w:right="-284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1.1. «Поставщик» принимает на себя обязательство при необходимости проведения мероприятий связанных с ликвидацией последствий чрезвычайных ситуа</w:t>
      </w:r>
      <w:r w:rsidR="00783CE0">
        <w:rPr>
          <w:rFonts w:ascii="Times New Roman" w:hAnsi="Times New Roman"/>
        </w:rPr>
        <w:t xml:space="preserve">ций, на территории </w:t>
      </w:r>
      <w:proofErr w:type="spellStart"/>
      <w:r w:rsidR="00783CE0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 осуществить поставку следующих материальных ресурсов (услуг):</w:t>
      </w:r>
    </w:p>
    <w:p w:rsidR="00F17AD3" w:rsidRPr="00C55ADF" w:rsidRDefault="00F17AD3" w:rsidP="00C74B49">
      <w:pPr>
        <w:ind w:right="-284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"/>
        <w:gridCol w:w="4316"/>
        <w:gridCol w:w="2211"/>
        <w:gridCol w:w="2254"/>
      </w:tblGrid>
      <w:tr w:rsidR="00F17AD3" w:rsidRPr="00C55ADF" w:rsidTr="00B03D44">
        <w:tc>
          <w:tcPr>
            <w:tcW w:w="856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№ </w:t>
            </w:r>
          </w:p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  <w:proofErr w:type="spellStart"/>
            <w:proofErr w:type="gramStart"/>
            <w:r w:rsidRPr="00C55ADF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55ADF">
              <w:rPr>
                <w:rFonts w:ascii="Times New Roman" w:hAnsi="Times New Roman"/>
              </w:rPr>
              <w:t>/</w:t>
            </w:r>
            <w:proofErr w:type="spellStart"/>
            <w:r w:rsidRPr="00C55ADF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4675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Наименование материальных ресурсов</w:t>
            </w:r>
          </w:p>
        </w:tc>
        <w:tc>
          <w:tcPr>
            <w:tcW w:w="2361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93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Количество</w:t>
            </w:r>
          </w:p>
        </w:tc>
      </w:tr>
      <w:tr w:rsidR="00F17AD3" w:rsidRPr="00C55ADF" w:rsidTr="00B03D44">
        <w:tc>
          <w:tcPr>
            <w:tcW w:w="856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</w:tr>
      <w:tr w:rsidR="00F17AD3" w:rsidRPr="00C55ADF" w:rsidTr="00B03D44">
        <w:tc>
          <w:tcPr>
            <w:tcW w:w="856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</w:tr>
      <w:tr w:rsidR="00F17AD3" w:rsidRPr="00C55ADF" w:rsidTr="00B03D44">
        <w:tc>
          <w:tcPr>
            <w:tcW w:w="856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</w:tr>
      <w:tr w:rsidR="00F17AD3" w:rsidRPr="00C55ADF" w:rsidTr="00B03D44">
        <w:tc>
          <w:tcPr>
            <w:tcW w:w="856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</w:tr>
      <w:tr w:rsidR="00F17AD3" w:rsidRPr="00C55ADF" w:rsidTr="00B03D44">
        <w:tc>
          <w:tcPr>
            <w:tcW w:w="856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4675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2361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  <w:tc>
          <w:tcPr>
            <w:tcW w:w="2393" w:type="dxa"/>
          </w:tcPr>
          <w:p w:rsidR="00F17AD3" w:rsidRPr="00C55ADF" w:rsidRDefault="00F17AD3" w:rsidP="00C74B49">
            <w:pPr>
              <w:ind w:right="-284"/>
              <w:rPr>
                <w:rFonts w:ascii="Times New Roman" w:hAnsi="Times New Roman"/>
              </w:rPr>
            </w:pPr>
          </w:p>
        </w:tc>
      </w:tr>
    </w:tbl>
    <w:p w:rsidR="00F17AD3" w:rsidRPr="00C55ADF" w:rsidRDefault="00F17AD3" w:rsidP="00C74B49">
      <w:pPr>
        <w:ind w:right="-284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</w:r>
    </w:p>
    <w:p w:rsidR="00F17AD3" w:rsidRPr="00C55ADF" w:rsidRDefault="00F17AD3" w:rsidP="00C74B49">
      <w:pPr>
        <w:ind w:right="-284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Материальные ресурсы должны по качеству и комплектности соответствовать установленным стандартам для данного вида продукции.</w:t>
      </w:r>
    </w:p>
    <w:p w:rsidR="00F17AD3" w:rsidRPr="00C55ADF" w:rsidRDefault="00F17AD3" w:rsidP="00C74B49">
      <w:pPr>
        <w:ind w:right="-284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В случае допущения «Поставщиком» недопоставки материальных ресурсов он обязуется восполнить недопоставленное количество продукции в срок 3 дня.</w:t>
      </w: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</w:r>
    </w:p>
    <w:p w:rsidR="00F17AD3" w:rsidRPr="00C55ADF" w:rsidRDefault="00F17AD3" w:rsidP="00C74B49">
      <w:pPr>
        <w:tabs>
          <w:tab w:val="num" w:pos="-14"/>
        </w:tabs>
        <w:ind w:right="-284" w:firstLine="680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II</w:t>
      </w:r>
      <w:r w:rsidRPr="00C55ADF">
        <w:rPr>
          <w:rFonts w:ascii="Times New Roman" w:hAnsi="Times New Roman"/>
          <w:b/>
        </w:rPr>
        <w:t>. Дополнительные условия выполнения Договора</w:t>
      </w:r>
    </w:p>
    <w:p w:rsidR="00F17AD3" w:rsidRPr="00C55ADF" w:rsidRDefault="00F17AD3" w:rsidP="00C74B49">
      <w:pPr>
        <w:tabs>
          <w:tab w:val="num" w:pos="-14"/>
        </w:tabs>
        <w:ind w:right="-284" w:firstLine="680"/>
        <w:rPr>
          <w:rFonts w:ascii="Times New Roman" w:hAnsi="Times New Roman"/>
        </w:rPr>
      </w:pP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1. При введении на территории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 чрезвычайной ситуации, заказ по обеспечению мероприятий по ликвидации последствий чрезвычайной ситуации, выполняется Поставщиком в первоочередном порядке, независимо от объемов заказов по другим договорам.</w:t>
      </w: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3. Поставщик обязан немедленно уведомлять Заказчика в случае невозможности </w:t>
      </w:r>
      <w:r w:rsidRPr="00C55ADF">
        <w:rPr>
          <w:rFonts w:ascii="Times New Roman" w:hAnsi="Times New Roman"/>
        </w:rPr>
        <w:lastRenderedPageBreak/>
        <w:t>выполнения  поставки материальных ресурсов (далее – Заказ) по каким – либо причинам.</w:t>
      </w:r>
    </w:p>
    <w:p w:rsidR="00F17AD3" w:rsidRPr="00C55ADF" w:rsidRDefault="00F17AD3" w:rsidP="00C74B49">
      <w:pPr>
        <w:tabs>
          <w:tab w:val="num" w:pos="-14"/>
        </w:tabs>
        <w:ind w:right="-284" w:firstLine="680"/>
        <w:jc w:val="center"/>
        <w:rPr>
          <w:rFonts w:ascii="Times New Roman" w:hAnsi="Times New Roman"/>
          <w:b/>
        </w:rPr>
      </w:pPr>
    </w:p>
    <w:p w:rsidR="00F17AD3" w:rsidRPr="00C55ADF" w:rsidRDefault="00F17AD3" w:rsidP="00C74B49">
      <w:pPr>
        <w:tabs>
          <w:tab w:val="num" w:pos="-14"/>
        </w:tabs>
        <w:ind w:right="-284" w:firstLine="680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III</w:t>
      </w:r>
      <w:r w:rsidRPr="00C55ADF">
        <w:rPr>
          <w:rFonts w:ascii="Times New Roman" w:hAnsi="Times New Roman"/>
          <w:b/>
        </w:rPr>
        <w:t>. Порядок сдачи и приемки продукции</w:t>
      </w: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1. Поставщик выполняет Заказ при предъявлении Заказчиком установленных документов, оформленных надлежащим образом, в том числе Гарантийного письма об оплате товаров и услуг, заверенного подписью Главы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 или его заместителя.</w:t>
      </w:r>
    </w:p>
    <w:p w:rsidR="00F17AD3" w:rsidRPr="00C55ADF" w:rsidRDefault="00F17AD3" w:rsidP="00C74B49">
      <w:pPr>
        <w:ind w:right="-284"/>
        <w:rPr>
          <w:rFonts w:ascii="Times New Roman" w:hAnsi="Times New Roman"/>
        </w:rPr>
      </w:pPr>
    </w:p>
    <w:p w:rsidR="00F17AD3" w:rsidRPr="00C55ADF" w:rsidRDefault="00F17AD3" w:rsidP="00C74B49">
      <w:pPr>
        <w:tabs>
          <w:tab w:val="num" w:pos="-14"/>
        </w:tabs>
        <w:ind w:right="-284" w:firstLine="680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IV</w:t>
      </w:r>
      <w:r w:rsidRPr="00C55ADF">
        <w:rPr>
          <w:rFonts w:ascii="Times New Roman" w:hAnsi="Times New Roman"/>
          <w:b/>
        </w:rPr>
        <w:t>. Срок исполнения и действия Договора</w:t>
      </w:r>
    </w:p>
    <w:p w:rsidR="00F17AD3" w:rsidRPr="00C55ADF" w:rsidRDefault="00F17AD3" w:rsidP="00C74B49">
      <w:pPr>
        <w:tabs>
          <w:tab w:val="num" w:pos="-14"/>
        </w:tabs>
        <w:ind w:right="-284" w:firstLine="680"/>
        <w:rPr>
          <w:rFonts w:ascii="Times New Roman" w:hAnsi="Times New Roman"/>
        </w:rPr>
      </w:pP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1. Настоящий Договор является договором с отложенным сроком исполнения и исполняется в случае возникновения чрезвычайной ситуации природного или техногенного характера на территории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поселения, о чем Поставщик извещается в письменной форме.</w:t>
      </w: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2. Работа по ликвидации последствий чрезвычайной ситуации предусматривается в течение срока действия режима чрезвычайной ситуации на территории </w:t>
      </w:r>
      <w:proofErr w:type="spellStart"/>
      <w:r w:rsidRPr="00C55ADF">
        <w:rPr>
          <w:rFonts w:ascii="Times New Roman" w:hAnsi="Times New Roman"/>
        </w:rPr>
        <w:t>Старонижестеблиевского</w:t>
      </w:r>
      <w:proofErr w:type="spellEnd"/>
      <w:r w:rsidRPr="00C55ADF">
        <w:rPr>
          <w:rFonts w:ascii="Times New Roman" w:hAnsi="Times New Roman"/>
        </w:rPr>
        <w:t xml:space="preserve"> сельского поселения.</w:t>
      </w: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>3. Срок вступления в действие настоящего Договора устанавливается с момента его подписания до снятия в установленном порядке Заказа с Поставщика.</w:t>
      </w:r>
    </w:p>
    <w:p w:rsidR="00F17AD3" w:rsidRPr="00C55ADF" w:rsidRDefault="00F17AD3" w:rsidP="00C74B49">
      <w:pPr>
        <w:ind w:right="-284" w:firstLine="708"/>
        <w:rPr>
          <w:rFonts w:ascii="Times New Roman" w:hAnsi="Times New Roman"/>
        </w:rPr>
      </w:pPr>
      <w:r w:rsidRPr="00C55ADF">
        <w:rPr>
          <w:rFonts w:ascii="Times New Roman" w:hAnsi="Times New Roman"/>
        </w:rPr>
        <w:t>4. Если ни одна сторона не потребовала прекращения договора, то он считается пролонгированным.</w:t>
      </w:r>
    </w:p>
    <w:p w:rsidR="00F17AD3" w:rsidRPr="00C55ADF" w:rsidRDefault="00F17AD3" w:rsidP="00C74B49">
      <w:pPr>
        <w:ind w:right="-284" w:firstLine="708"/>
        <w:rPr>
          <w:rFonts w:ascii="Times New Roman" w:hAnsi="Times New Roman"/>
        </w:rPr>
      </w:pPr>
      <w:r w:rsidRPr="00C55ADF">
        <w:rPr>
          <w:rFonts w:ascii="Times New Roman" w:hAnsi="Times New Roman"/>
        </w:rPr>
        <w:t>5. Решение сторон о продлении срока действия договора оформляется путем соответствующих отметок о пролонгации договора на экземплярах сторон с подписью и печатью каждой из сторон.</w:t>
      </w:r>
    </w:p>
    <w:p w:rsidR="00F17AD3" w:rsidRPr="00C55ADF" w:rsidRDefault="00F17AD3" w:rsidP="00C74B49">
      <w:pPr>
        <w:ind w:right="-284"/>
        <w:jc w:val="center"/>
        <w:rPr>
          <w:rFonts w:ascii="Times New Roman" w:hAnsi="Times New Roman"/>
          <w:b/>
        </w:rPr>
      </w:pPr>
    </w:p>
    <w:p w:rsidR="00F17AD3" w:rsidRPr="00C55ADF" w:rsidRDefault="00F17AD3" w:rsidP="00C74B49">
      <w:pPr>
        <w:tabs>
          <w:tab w:val="num" w:pos="-14"/>
        </w:tabs>
        <w:ind w:right="-284" w:firstLine="680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V</w:t>
      </w:r>
      <w:r w:rsidRPr="00C55ADF">
        <w:rPr>
          <w:rFonts w:ascii="Times New Roman" w:hAnsi="Times New Roman"/>
          <w:b/>
        </w:rPr>
        <w:t>. Стоимость работ по Договору и порядок расчета</w:t>
      </w:r>
    </w:p>
    <w:p w:rsidR="00F17AD3" w:rsidRPr="00C55ADF" w:rsidRDefault="00F17AD3" w:rsidP="00C74B49">
      <w:pPr>
        <w:tabs>
          <w:tab w:val="num" w:pos="-14"/>
        </w:tabs>
        <w:ind w:right="-284" w:firstLine="680"/>
        <w:rPr>
          <w:rFonts w:ascii="Times New Roman" w:hAnsi="Times New Roman"/>
        </w:rPr>
      </w:pP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1. Стоимость продукции и оказания услуг устанавливается в ценах на момент исполнения Договора. </w:t>
      </w:r>
    </w:p>
    <w:p w:rsidR="00F17AD3" w:rsidRPr="00C55ADF" w:rsidRDefault="00F17AD3" w:rsidP="00C74B49">
      <w:pPr>
        <w:ind w:right="-284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 2. «Заказчик» обязуется произвести оплату «Поставщику» в десятидневный срок после поставки по ценам, действующим на момент поставки:</w:t>
      </w:r>
    </w:p>
    <w:p w:rsidR="00F17AD3" w:rsidRPr="00C55ADF" w:rsidRDefault="00F17AD3" w:rsidP="00C74B49">
      <w:pPr>
        <w:ind w:right="-284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- за поставленные материальные ресурсы; </w:t>
      </w: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>- за услуги по отгрузке и доставке;</w:t>
      </w: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>- прочие расходы, связанные с выполнением Заказа.</w:t>
      </w: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 3. Порядок расчета за поставленную продукцию устанавливается Правительством Российской Федерации, инструкциями Минфина России и Банка России и определяется Гарантийным письмом об оплате за поставленную продукцию и услуги.</w:t>
      </w:r>
    </w:p>
    <w:p w:rsidR="00F17AD3" w:rsidRPr="00C55ADF" w:rsidRDefault="00F17AD3" w:rsidP="00C74B49">
      <w:pPr>
        <w:ind w:right="-284"/>
        <w:jc w:val="center"/>
        <w:rPr>
          <w:rFonts w:ascii="Times New Roman" w:hAnsi="Times New Roman"/>
          <w:b/>
        </w:rPr>
      </w:pPr>
    </w:p>
    <w:p w:rsidR="00F17AD3" w:rsidRPr="00C55ADF" w:rsidRDefault="00F17AD3" w:rsidP="00C74B49">
      <w:pPr>
        <w:tabs>
          <w:tab w:val="num" w:pos="-14"/>
        </w:tabs>
        <w:ind w:right="-284" w:firstLine="680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VI</w:t>
      </w:r>
      <w:r w:rsidRPr="00C55ADF">
        <w:rPr>
          <w:rFonts w:ascii="Times New Roman" w:hAnsi="Times New Roman"/>
          <w:b/>
        </w:rPr>
        <w:t>. Ответственность сторон</w:t>
      </w:r>
    </w:p>
    <w:p w:rsidR="00F17AD3" w:rsidRPr="00C55ADF" w:rsidRDefault="00F17AD3" w:rsidP="00C74B49">
      <w:pPr>
        <w:tabs>
          <w:tab w:val="num" w:pos="-14"/>
        </w:tabs>
        <w:ind w:right="-284" w:firstLine="680"/>
        <w:jc w:val="center"/>
        <w:rPr>
          <w:rFonts w:ascii="Times New Roman" w:hAnsi="Times New Roman"/>
        </w:rPr>
      </w:pP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>1. За невыполнение или не надлежащее выполнение обязательств по настоящему Договору Поставщик и Заказчик несут ответственность в соответствии с действующим законодательством Российской Федерации.</w:t>
      </w:r>
    </w:p>
    <w:p w:rsidR="00F17AD3" w:rsidRPr="00C55ADF" w:rsidRDefault="00F17AD3" w:rsidP="00C74B49">
      <w:pPr>
        <w:tabs>
          <w:tab w:val="num" w:pos="-14"/>
        </w:tabs>
        <w:ind w:right="-284" w:firstLine="709"/>
        <w:rPr>
          <w:rFonts w:ascii="Times New Roman" w:hAnsi="Times New Roman"/>
        </w:rPr>
      </w:pPr>
      <w:r w:rsidRPr="00C55ADF">
        <w:rPr>
          <w:rFonts w:ascii="Times New Roman" w:hAnsi="Times New Roman"/>
        </w:rPr>
        <w:t xml:space="preserve">2. </w:t>
      </w:r>
      <w:proofErr w:type="gramStart"/>
      <w:r w:rsidRPr="00C55ADF">
        <w:rPr>
          <w:rFonts w:ascii="Times New Roman" w:hAnsi="Times New Roman"/>
        </w:rPr>
        <w:t>Стороны частично или полностью освобождаются от ответственности в случае невыполнения обязательств, если такое невыполнение связано с форс–мажорными обстоятельствами, наступившими после подписания настоящего договора и которые ни одна из сторон не могла предусмотреть и предупредить разумными мерами (к форс – мажорным обстоятельствам относятся обстоятельства, связанные с наводнениями, пожарами, землетрясениями и другими стихийными бедствиями, а также военными действиями).</w:t>
      </w:r>
      <w:proofErr w:type="gramEnd"/>
    </w:p>
    <w:p w:rsidR="00F17AD3" w:rsidRPr="00C55ADF" w:rsidRDefault="00F17AD3" w:rsidP="00C74B49">
      <w:pPr>
        <w:ind w:right="-284"/>
        <w:jc w:val="center"/>
        <w:rPr>
          <w:rFonts w:ascii="Times New Roman" w:hAnsi="Times New Roman"/>
          <w:b/>
        </w:rPr>
      </w:pPr>
    </w:p>
    <w:p w:rsidR="00F17AD3" w:rsidRPr="00C55ADF" w:rsidRDefault="00F17AD3" w:rsidP="00C74B49">
      <w:pPr>
        <w:ind w:left="360" w:right="-284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VII</w:t>
      </w:r>
      <w:r w:rsidRPr="00C55ADF">
        <w:rPr>
          <w:rFonts w:ascii="Times New Roman" w:hAnsi="Times New Roman"/>
          <w:b/>
        </w:rPr>
        <w:t xml:space="preserve">. </w:t>
      </w:r>
      <w:proofErr w:type="gramStart"/>
      <w:r w:rsidRPr="00C55ADF">
        <w:rPr>
          <w:rFonts w:ascii="Times New Roman" w:hAnsi="Times New Roman"/>
          <w:b/>
        </w:rPr>
        <w:t>Порядок  разрешения</w:t>
      </w:r>
      <w:proofErr w:type="gramEnd"/>
      <w:r w:rsidRPr="00C55ADF">
        <w:rPr>
          <w:rFonts w:ascii="Times New Roman" w:hAnsi="Times New Roman"/>
          <w:b/>
        </w:rPr>
        <w:t xml:space="preserve"> споров</w:t>
      </w:r>
    </w:p>
    <w:p w:rsidR="00F17AD3" w:rsidRPr="00C55ADF" w:rsidRDefault="00F17AD3" w:rsidP="00C74B49">
      <w:pPr>
        <w:ind w:right="-284"/>
        <w:jc w:val="center"/>
        <w:rPr>
          <w:rFonts w:ascii="Times New Roman" w:hAnsi="Times New Roman"/>
        </w:rPr>
      </w:pPr>
    </w:p>
    <w:p w:rsidR="00F17AD3" w:rsidRPr="00C55ADF" w:rsidRDefault="00F17AD3" w:rsidP="00C74B49">
      <w:pPr>
        <w:ind w:right="-284" w:firstLine="360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 xml:space="preserve">1. Все споры и разногласия, возникающие между Сторонами по настоящему Договору </w:t>
      </w:r>
      <w:r w:rsidRPr="00C55ADF">
        <w:rPr>
          <w:rFonts w:ascii="Times New Roman" w:hAnsi="Times New Roman"/>
        </w:rPr>
        <w:lastRenderedPageBreak/>
        <w:t>или в связи с ним, разрешаются путем переговоров между ними.</w:t>
      </w:r>
    </w:p>
    <w:p w:rsidR="00F17AD3" w:rsidRPr="00C55ADF" w:rsidRDefault="00F17AD3" w:rsidP="00C74B49">
      <w:pPr>
        <w:ind w:right="-284" w:firstLine="360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2. В случае невозможности разрешения разногласий путем переговоров они подлежат рассмотрению в суде в порядке установленным законодательством Российской Федерации.</w:t>
      </w:r>
    </w:p>
    <w:p w:rsidR="00F17AD3" w:rsidRPr="00C55ADF" w:rsidRDefault="00F17AD3" w:rsidP="00C74B49">
      <w:pPr>
        <w:ind w:right="-284" w:firstLine="360"/>
        <w:rPr>
          <w:rFonts w:ascii="Times New Roman" w:hAnsi="Times New Roman"/>
        </w:rPr>
      </w:pPr>
    </w:p>
    <w:p w:rsidR="00F17AD3" w:rsidRPr="00C55ADF" w:rsidRDefault="00F17AD3" w:rsidP="00C74B49">
      <w:pPr>
        <w:ind w:right="-284"/>
        <w:jc w:val="center"/>
        <w:rPr>
          <w:rFonts w:ascii="Times New Roman" w:hAnsi="Times New Roman"/>
          <w:b/>
        </w:rPr>
      </w:pPr>
      <w:r w:rsidRPr="00C55ADF">
        <w:rPr>
          <w:rFonts w:ascii="Times New Roman" w:hAnsi="Times New Roman"/>
          <w:b/>
          <w:lang w:val="en-US"/>
        </w:rPr>
        <w:t>VIII</w:t>
      </w:r>
      <w:r w:rsidRPr="00C55ADF">
        <w:rPr>
          <w:rFonts w:ascii="Times New Roman" w:hAnsi="Times New Roman"/>
          <w:b/>
        </w:rPr>
        <w:t>. Заключительные положения</w:t>
      </w:r>
    </w:p>
    <w:p w:rsidR="00F17AD3" w:rsidRPr="00C55ADF" w:rsidRDefault="00F17AD3" w:rsidP="00C74B49">
      <w:pPr>
        <w:ind w:right="-284"/>
        <w:jc w:val="center"/>
        <w:rPr>
          <w:rFonts w:ascii="Times New Roman" w:hAnsi="Times New Roman"/>
          <w:b/>
        </w:rPr>
      </w:pPr>
    </w:p>
    <w:p w:rsidR="00F17AD3" w:rsidRPr="00C55ADF" w:rsidRDefault="00F17AD3" w:rsidP="00C74B49">
      <w:pPr>
        <w:ind w:right="-284" w:firstLine="540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1. Настоящий Договор составлен в двух экземплярах, имеющих одинаковую юридическую силу, по одному для каждой из Сторон.</w:t>
      </w:r>
    </w:p>
    <w:p w:rsidR="00F17AD3" w:rsidRPr="00C55ADF" w:rsidRDefault="00F17AD3" w:rsidP="00C74B49">
      <w:pPr>
        <w:ind w:right="-284" w:firstLine="540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2. Внесение изменений и дополнений в настоящий Договор осуществляется путем подписания Сторонами дополнительных соглашений.</w:t>
      </w:r>
    </w:p>
    <w:p w:rsidR="00F17AD3" w:rsidRPr="00C55ADF" w:rsidRDefault="00F17AD3" w:rsidP="00C74B49">
      <w:pPr>
        <w:ind w:right="-284" w:firstLine="540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  <w:t>3. По вопросам, не урегулированным настоящим Договором, Стороны руководствуются действующим законодательством.</w:t>
      </w:r>
    </w:p>
    <w:p w:rsidR="00F17AD3" w:rsidRPr="00C55ADF" w:rsidRDefault="00F17AD3" w:rsidP="00C74B49">
      <w:pPr>
        <w:ind w:right="-284" w:firstLine="0"/>
        <w:rPr>
          <w:rFonts w:ascii="Times New Roman" w:hAnsi="Times New Roman"/>
        </w:rPr>
      </w:pPr>
      <w:r w:rsidRPr="00C55ADF">
        <w:rPr>
          <w:rFonts w:ascii="Times New Roman" w:hAnsi="Times New Roman"/>
        </w:rPr>
        <w:tab/>
      </w:r>
    </w:p>
    <w:tbl>
      <w:tblPr>
        <w:tblpPr w:leftFromText="180" w:rightFromText="180" w:vertAnchor="text" w:tblpY="1"/>
        <w:tblOverlap w:val="never"/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5040"/>
      </w:tblGrid>
      <w:tr w:rsidR="00F17AD3" w:rsidRPr="00C55ADF" w:rsidTr="00B03D44">
        <w:tc>
          <w:tcPr>
            <w:tcW w:w="5040" w:type="dxa"/>
          </w:tcPr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«АДМИНИСТРАЦИЯ»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 Администрация 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proofErr w:type="spellStart"/>
            <w:r w:rsidRPr="00C55ADF">
              <w:rPr>
                <w:rFonts w:ascii="Times New Roman" w:hAnsi="Times New Roman"/>
              </w:rPr>
              <w:t>Старонижестеблиевского</w:t>
            </w:r>
            <w:proofErr w:type="spellEnd"/>
            <w:r w:rsidRPr="00C55ADF">
              <w:rPr>
                <w:rFonts w:ascii="Times New Roman" w:hAnsi="Times New Roman"/>
              </w:rPr>
              <w:t xml:space="preserve"> 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сельского поселения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 Красноармейского района</w:t>
            </w:r>
          </w:p>
          <w:p w:rsidR="00BD618D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Краснодарский край, 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Красноармейский </w:t>
            </w:r>
            <w:r w:rsidR="00BD618D">
              <w:rPr>
                <w:rFonts w:ascii="Times New Roman" w:hAnsi="Times New Roman"/>
              </w:rPr>
              <w:t xml:space="preserve"> </w:t>
            </w:r>
            <w:r w:rsidRPr="00C55ADF">
              <w:rPr>
                <w:rFonts w:ascii="Times New Roman" w:hAnsi="Times New Roman"/>
              </w:rPr>
              <w:t>район,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станица  </w:t>
            </w:r>
            <w:proofErr w:type="spellStart"/>
            <w:r w:rsidRPr="00C55ADF">
              <w:rPr>
                <w:rFonts w:ascii="Times New Roman" w:hAnsi="Times New Roman"/>
              </w:rPr>
              <w:t>Старонижестеблиевская</w:t>
            </w:r>
            <w:proofErr w:type="spellEnd"/>
            <w:r w:rsidRPr="00C55ADF">
              <w:rPr>
                <w:rFonts w:ascii="Times New Roman" w:hAnsi="Times New Roman"/>
              </w:rPr>
              <w:t xml:space="preserve">, 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ул. Советская,78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ИНН  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КПП  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ОКТМО 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proofErr w:type="gramStart"/>
            <w:r w:rsidRPr="00C55ADF">
              <w:rPr>
                <w:rFonts w:ascii="Times New Roman" w:hAnsi="Times New Roman"/>
              </w:rPr>
              <w:t>Р</w:t>
            </w:r>
            <w:proofErr w:type="gramEnd"/>
            <w:r w:rsidRPr="00C55ADF">
              <w:rPr>
                <w:rFonts w:ascii="Times New Roman" w:hAnsi="Times New Roman"/>
              </w:rPr>
              <w:t xml:space="preserve">/с  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БИК 0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КБК 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Глава  </w:t>
            </w:r>
            <w:proofErr w:type="spellStart"/>
            <w:r w:rsidRPr="00C55ADF">
              <w:rPr>
                <w:rFonts w:ascii="Times New Roman" w:hAnsi="Times New Roman"/>
              </w:rPr>
              <w:t>Старонижестеблиевского</w:t>
            </w:r>
            <w:proofErr w:type="spellEnd"/>
            <w:r w:rsidRPr="00C55ADF">
              <w:rPr>
                <w:rFonts w:ascii="Times New Roman" w:hAnsi="Times New Roman"/>
              </w:rPr>
              <w:t xml:space="preserve">  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сельского поселения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 Красноармейского  района    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_____________________В.В. </w:t>
            </w:r>
            <w:proofErr w:type="spellStart"/>
            <w:r w:rsidRPr="00C55ADF">
              <w:rPr>
                <w:rFonts w:ascii="Times New Roman" w:hAnsi="Times New Roman"/>
              </w:rPr>
              <w:t>Новак</w:t>
            </w:r>
            <w:proofErr w:type="spellEnd"/>
          </w:p>
        </w:tc>
        <w:tc>
          <w:tcPr>
            <w:tcW w:w="5040" w:type="dxa"/>
          </w:tcPr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  <w:b/>
              </w:rPr>
            </w:pPr>
            <w:r w:rsidRPr="00C55ADF">
              <w:rPr>
                <w:rFonts w:ascii="Times New Roman" w:hAnsi="Times New Roman"/>
                <w:b/>
              </w:rPr>
              <w:t>Продавец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>__________________________________</w:t>
            </w:r>
          </w:p>
          <w:p w:rsidR="00F17AD3" w:rsidRPr="00C55ADF" w:rsidRDefault="00F17AD3" w:rsidP="00C74B49">
            <w:pPr>
              <w:ind w:right="-284" w:firstLine="0"/>
              <w:rPr>
                <w:rFonts w:ascii="Times New Roman" w:hAnsi="Times New Roman"/>
              </w:rPr>
            </w:pPr>
            <w:r w:rsidRPr="00C55ADF">
              <w:rPr>
                <w:rFonts w:ascii="Times New Roman" w:hAnsi="Times New Roman"/>
              </w:rPr>
              <w:t xml:space="preserve"> </w:t>
            </w:r>
          </w:p>
        </w:tc>
      </w:tr>
      <w:tr w:rsidR="00F17AD3" w:rsidRPr="00C55ADF" w:rsidTr="00B03D44">
        <w:tc>
          <w:tcPr>
            <w:tcW w:w="5040" w:type="dxa"/>
          </w:tcPr>
          <w:p w:rsidR="00F17AD3" w:rsidRPr="005449BD" w:rsidRDefault="00F17AD3" w:rsidP="00C74B49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C74B49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C74B49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C74B49">
            <w:pPr>
              <w:ind w:right="-284" w:firstLine="0"/>
              <w:rPr>
                <w:rFonts w:ascii="Times New Roman" w:hAnsi="Times New Roman"/>
                <w:sz w:val="28"/>
                <w:szCs w:val="28"/>
              </w:rPr>
            </w:pPr>
            <w:r w:rsidRPr="005449BD">
              <w:rPr>
                <w:rFonts w:ascii="Times New Roman" w:hAnsi="Times New Roman"/>
                <w:sz w:val="28"/>
                <w:szCs w:val="28"/>
              </w:rPr>
              <w:t>Заместитель главы</w:t>
            </w:r>
          </w:p>
          <w:p w:rsidR="00F17AD3" w:rsidRPr="005449BD" w:rsidRDefault="00F17AD3" w:rsidP="00C74B49">
            <w:pPr>
              <w:ind w:right="-284"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49BD">
              <w:rPr>
                <w:rFonts w:ascii="Times New Roman" w:hAnsi="Times New Roman"/>
                <w:sz w:val="28"/>
                <w:szCs w:val="28"/>
              </w:rPr>
              <w:t>Старонижестеблиевского</w:t>
            </w:r>
            <w:proofErr w:type="spellEnd"/>
            <w:r w:rsidRPr="005449B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17AD3" w:rsidRPr="005449BD" w:rsidRDefault="00F17AD3" w:rsidP="00C74B49">
            <w:pPr>
              <w:ind w:right="-284" w:firstLine="0"/>
              <w:rPr>
                <w:rFonts w:ascii="Times New Roman" w:hAnsi="Times New Roman"/>
                <w:sz w:val="28"/>
                <w:szCs w:val="28"/>
              </w:rPr>
            </w:pPr>
            <w:r w:rsidRPr="005449BD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F17AD3" w:rsidRPr="005449BD" w:rsidRDefault="00F17AD3" w:rsidP="00C74B49">
            <w:pPr>
              <w:ind w:right="-284" w:firstLine="0"/>
              <w:rPr>
                <w:rFonts w:ascii="Times New Roman" w:hAnsi="Times New Roman"/>
                <w:sz w:val="28"/>
                <w:szCs w:val="28"/>
              </w:rPr>
            </w:pPr>
            <w:r w:rsidRPr="005449BD">
              <w:rPr>
                <w:rFonts w:ascii="Times New Roman" w:hAnsi="Times New Roman"/>
                <w:sz w:val="28"/>
                <w:szCs w:val="28"/>
              </w:rPr>
              <w:t>Красноармейского района</w:t>
            </w:r>
          </w:p>
        </w:tc>
        <w:tc>
          <w:tcPr>
            <w:tcW w:w="5040" w:type="dxa"/>
          </w:tcPr>
          <w:p w:rsidR="00F17AD3" w:rsidRPr="005449BD" w:rsidRDefault="00F17AD3" w:rsidP="00C74B49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C74B49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C74B49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C74B49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C74B49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C74B49">
            <w:pPr>
              <w:ind w:right="-284"/>
              <w:rPr>
                <w:rFonts w:ascii="Times New Roman" w:hAnsi="Times New Roman"/>
                <w:sz w:val="28"/>
                <w:szCs w:val="28"/>
              </w:rPr>
            </w:pPr>
          </w:p>
          <w:p w:rsidR="00F17AD3" w:rsidRPr="005449BD" w:rsidRDefault="00F17AD3" w:rsidP="00E73EAE">
            <w:pPr>
              <w:ind w:right="37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449BD">
              <w:rPr>
                <w:rFonts w:ascii="Times New Roman" w:hAnsi="Times New Roman"/>
                <w:sz w:val="28"/>
                <w:szCs w:val="28"/>
              </w:rPr>
              <w:t>Е.Е. Черепанова</w:t>
            </w:r>
          </w:p>
        </w:tc>
      </w:tr>
    </w:tbl>
    <w:p w:rsidR="00F17AD3" w:rsidRPr="00C55ADF" w:rsidRDefault="00F17AD3" w:rsidP="00C74B49">
      <w:pPr>
        <w:ind w:right="-284"/>
        <w:rPr>
          <w:rFonts w:ascii="Times New Roman" w:hAnsi="Times New Roman"/>
        </w:rPr>
      </w:pPr>
      <w:r w:rsidRPr="00C55ADF">
        <w:rPr>
          <w:rFonts w:ascii="Times New Roman" w:hAnsi="Times New Roman"/>
        </w:rPr>
        <w:br w:type="textWrapping" w:clear="all"/>
      </w:r>
    </w:p>
    <w:p w:rsidR="00C8677B" w:rsidRDefault="00C8677B" w:rsidP="00C74B49">
      <w:pPr>
        <w:ind w:right="-284"/>
      </w:pPr>
    </w:p>
    <w:sectPr w:rsidR="00C8677B" w:rsidSect="00C74B4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AD3"/>
    <w:rsid w:val="00311164"/>
    <w:rsid w:val="00390A0C"/>
    <w:rsid w:val="00523CE1"/>
    <w:rsid w:val="00734F68"/>
    <w:rsid w:val="00783CE0"/>
    <w:rsid w:val="00994269"/>
    <w:rsid w:val="00A13AB8"/>
    <w:rsid w:val="00BD618D"/>
    <w:rsid w:val="00C74B49"/>
    <w:rsid w:val="00C83B70"/>
    <w:rsid w:val="00C8677B"/>
    <w:rsid w:val="00E73EAE"/>
    <w:rsid w:val="00F17AD3"/>
    <w:rsid w:val="00F73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AD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3B70"/>
    <w:rPr>
      <w:b/>
      <w:bCs/>
    </w:rPr>
  </w:style>
  <w:style w:type="paragraph" w:styleId="a4">
    <w:name w:val="No Spacing"/>
    <w:uiPriority w:val="1"/>
    <w:qFormat/>
    <w:rsid w:val="00C83B70"/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rsid w:val="00F17AD3"/>
    <w:pPr>
      <w:suppressAutoHyphens/>
      <w:spacing w:before="280" w:after="280"/>
    </w:pPr>
    <w:rPr>
      <w:rFonts w:ascii="Times New Roman" w:hAnsi="Times New Roman" w:cs="Tahoma"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10</cp:revision>
  <cp:lastPrinted>2023-07-11T12:42:00Z</cp:lastPrinted>
  <dcterms:created xsi:type="dcterms:W3CDTF">2023-06-06T11:11:00Z</dcterms:created>
  <dcterms:modified xsi:type="dcterms:W3CDTF">2023-07-11T12:42:00Z</dcterms:modified>
</cp:coreProperties>
</file>