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563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784881"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784881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_____2024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784881">
              <w:rPr>
                <w:rFonts w:ascii="Times New Roman" w:hAnsi="Times New Roman" w:cs="Times New Roman"/>
                <w:bCs/>
              </w:rPr>
              <w:t>33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283B17" w:rsidRPr="00283B17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283B17" w:rsidRDefault="00283B17" w:rsidP="00283B17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B17">
        <w:rPr>
          <w:rFonts w:ascii="Times New Roman" w:hAnsi="Times New Roman" w:cs="Times New Roman"/>
          <w:b/>
          <w:sz w:val="28"/>
          <w:szCs w:val="28"/>
        </w:rPr>
        <w:t>О присвоении почто</w:t>
      </w:r>
      <w:r>
        <w:rPr>
          <w:rFonts w:ascii="Times New Roman" w:hAnsi="Times New Roman" w:cs="Times New Roman"/>
          <w:b/>
          <w:sz w:val="28"/>
          <w:szCs w:val="28"/>
        </w:rPr>
        <w:t>вого адреса земельным участкам,</w:t>
      </w:r>
      <w:r w:rsidRPr="00283B17">
        <w:rPr>
          <w:rFonts w:ascii="Times New Roman" w:hAnsi="Times New Roman" w:cs="Times New Roman"/>
          <w:b/>
          <w:sz w:val="28"/>
          <w:szCs w:val="28"/>
        </w:rPr>
        <w:t xml:space="preserve"> в связи с разде</w:t>
      </w:r>
      <w:r>
        <w:rPr>
          <w:rFonts w:ascii="Times New Roman" w:hAnsi="Times New Roman" w:cs="Times New Roman"/>
          <w:b/>
          <w:sz w:val="28"/>
          <w:szCs w:val="28"/>
        </w:rPr>
        <w:t xml:space="preserve">лом  земельного участка, расположенного </w:t>
      </w:r>
      <w:r w:rsidRPr="00283B17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 w:rsidRPr="00283B17">
        <w:rPr>
          <w:rFonts w:ascii="Times New Roman" w:hAnsi="Times New Roman" w:cs="Times New Roman"/>
          <w:b/>
          <w:sz w:val="28"/>
          <w:szCs w:val="28"/>
        </w:rPr>
        <w:t>Старонижестеблиев</w:t>
      </w:r>
      <w:r>
        <w:rPr>
          <w:rFonts w:ascii="Times New Roman" w:hAnsi="Times New Roman" w:cs="Times New Roman"/>
          <w:b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по улице Воровского</w:t>
      </w:r>
      <w:r w:rsidRPr="00283B17">
        <w:rPr>
          <w:rFonts w:ascii="Times New Roman" w:hAnsi="Times New Roman" w:cs="Times New Roman"/>
          <w:b/>
          <w:sz w:val="28"/>
          <w:szCs w:val="28"/>
        </w:rPr>
        <w:t>, 18</w:t>
      </w:r>
    </w:p>
    <w:p w:rsidR="00283B17" w:rsidRDefault="00283B17" w:rsidP="00283B1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283B17" w:rsidRPr="00283B17" w:rsidRDefault="00283B17" w:rsidP="00283B1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3B17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283B17">
        <w:rPr>
          <w:rFonts w:ascii="Times New Roman" w:hAnsi="Times New Roman" w:cs="Times New Roman"/>
          <w:sz w:val="28"/>
          <w:szCs w:val="28"/>
        </w:rPr>
        <w:t xml:space="preserve">акона от 6 октября 2003 года № </w:t>
      </w:r>
      <w:r>
        <w:rPr>
          <w:rFonts w:ascii="Times New Roman" w:hAnsi="Times New Roman" w:cs="Times New Roman"/>
          <w:sz w:val="28"/>
          <w:szCs w:val="28"/>
        </w:rPr>
        <w:t>131-ФЗ «</w:t>
      </w:r>
      <w:r w:rsidRPr="00283B1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283B17">
        <w:rPr>
          <w:rFonts w:ascii="Times New Roman" w:hAnsi="Times New Roman" w:cs="Times New Roman"/>
          <w:sz w:val="28"/>
          <w:szCs w:val="28"/>
        </w:rPr>
        <w:t>в</w:t>
      </w:r>
      <w:r w:rsidRPr="00283B17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283B17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283B17">
        <w:rPr>
          <w:rFonts w:ascii="Times New Roman" w:hAnsi="Times New Roman" w:cs="Times New Roman"/>
          <w:sz w:val="28"/>
          <w:szCs w:val="28"/>
        </w:rPr>
        <w:t>а</w:t>
      </w:r>
      <w:r w:rsidRPr="00283B17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283B17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283B17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283B1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83B17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283B17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283B17">
        <w:rPr>
          <w:rFonts w:ascii="Times New Roman" w:hAnsi="Times New Roman" w:cs="Times New Roman"/>
          <w:sz w:val="28"/>
          <w:szCs w:val="28"/>
        </w:rPr>
        <w:t>Старон</w:t>
      </w:r>
      <w:r w:rsidRPr="00283B17">
        <w:rPr>
          <w:rFonts w:ascii="Times New Roman" w:hAnsi="Times New Roman" w:cs="Times New Roman"/>
          <w:sz w:val="28"/>
          <w:szCs w:val="28"/>
        </w:rPr>
        <w:t>и</w:t>
      </w:r>
      <w:r w:rsidRPr="00283B17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283B17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Pr="00283B17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Pr="00283B17">
        <w:rPr>
          <w:rFonts w:ascii="Times New Roman" w:hAnsi="Times New Roman" w:cs="Times New Roman"/>
          <w:sz w:val="28"/>
          <w:szCs w:val="28"/>
        </w:rPr>
        <w:t>о</w:t>
      </w:r>
      <w:r w:rsidRPr="00283B17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283B17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283B1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83B1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83B1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83B17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83B17" w:rsidRPr="00283B17" w:rsidRDefault="00283B17" w:rsidP="00283B1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283B1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83B17">
        <w:rPr>
          <w:rFonts w:ascii="Times New Roman" w:hAnsi="Times New Roman" w:cs="Times New Roman"/>
          <w:sz w:val="28"/>
          <w:szCs w:val="28"/>
        </w:rPr>
        <w:t xml:space="preserve">В связи  </w:t>
      </w:r>
      <w:r>
        <w:rPr>
          <w:rFonts w:ascii="Times New Roman" w:hAnsi="Times New Roman" w:cs="Times New Roman"/>
          <w:sz w:val="28"/>
          <w:szCs w:val="28"/>
        </w:rPr>
        <w:t xml:space="preserve">с разделом земельного участка, </w:t>
      </w:r>
      <w:r w:rsidRPr="00283B17">
        <w:rPr>
          <w:rFonts w:ascii="Times New Roman" w:hAnsi="Times New Roman" w:cs="Times New Roman"/>
          <w:sz w:val="28"/>
          <w:szCs w:val="28"/>
        </w:rPr>
        <w:t>площадью 19804 кв.м., с кад</w:t>
      </w:r>
      <w:r w:rsidRPr="00283B1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стровым номером 23:13:0401154:62,</w:t>
      </w:r>
      <w:r w:rsidRPr="00283B17">
        <w:rPr>
          <w:rFonts w:ascii="Times New Roman" w:hAnsi="Times New Roman" w:cs="Times New Roman"/>
          <w:sz w:val="28"/>
          <w:szCs w:val="28"/>
        </w:rPr>
        <w:t xml:space="preserve"> категория земель – земли населённых пунктов, вид разрешённого использования – для размещения произ</w:t>
      </w:r>
      <w:r>
        <w:rPr>
          <w:rFonts w:ascii="Times New Roman" w:hAnsi="Times New Roman" w:cs="Times New Roman"/>
          <w:sz w:val="28"/>
          <w:szCs w:val="28"/>
        </w:rPr>
        <w:t xml:space="preserve">водственной базы, </w:t>
      </w:r>
      <w:r w:rsidRPr="00283B17">
        <w:rPr>
          <w:rFonts w:ascii="Times New Roman" w:hAnsi="Times New Roman" w:cs="Times New Roman"/>
          <w:sz w:val="28"/>
          <w:szCs w:val="28"/>
        </w:rPr>
        <w:t>расположенному по адресу:</w:t>
      </w:r>
      <w:proofErr w:type="gramEnd"/>
      <w:r w:rsidRPr="00283B17">
        <w:rPr>
          <w:rFonts w:ascii="Times New Roman" w:hAnsi="Times New Roman" w:cs="Times New Roman"/>
          <w:sz w:val="28"/>
          <w:szCs w:val="28"/>
        </w:rPr>
        <w:t xml:space="preserve"> Краснодарский край, Красноармейский ра</w:t>
      </w:r>
      <w:r w:rsidRPr="00283B17">
        <w:rPr>
          <w:rFonts w:ascii="Times New Roman" w:hAnsi="Times New Roman" w:cs="Times New Roman"/>
          <w:sz w:val="28"/>
          <w:szCs w:val="28"/>
        </w:rPr>
        <w:t>й</w:t>
      </w:r>
      <w:r w:rsidRPr="00283B17">
        <w:rPr>
          <w:rFonts w:ascii="Times New Roman" w:hAnsi="Times New Roman" w:cs="Times New Roman"/>
          <w:sz w:val="28"/>
          <w:szCs w:val="28"/>
        </w:rPr>
        <w:t xml:space="preserve">он, станица </w:t>
      </w:r>
      <w:proofErr w:type="spellStart"/>
      <w:r w:rsidRPr="00283B17">
        <w:rPr>
          <w:rFonts w:ascii="Times New Roman" w:hAnsi="Times New Roman" w:cs="Times New Roman"/>
          <w:sz w:val="28"/>
          <w:szCs w:val="28"/>
        </w:rPr>
        <w:t>Старонижесте</w:t>
      </w:r>
      <w:r>
        <w:rPr>
          <w:rFonts w:ascii="Times New Roman" w:hAnsi="Times New Roman" w:cs="Times New Roman"/>
          <w:sz w:val="28"/>
          <w:szCs w:val="28"/>
        </w:rPr>
        <w:t>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Воровского ,18</w:t>
      </w:r>
      <w:r w:rsidRPr="00283B17">
        <w:rPr>
          <w:rFonts w:ascii="Times New Roman" w:hAnsi="Times New Roman" w:cs="Times New Roman"/>
          <w:sz w:val="28"/>
          <w:szCs w:val="28"/>
        </w:rPr>
        <w:t xml:space="preserve">, присвоить адреса,  образованным  при разделе земельным участкам:                          </w:t>
      </w:r>
    </w:p>
    <w:p w:rsidR="00283B17" w:rsidRPr="00283B17" w:rsidRDefault="00283B17" w:rsidP="00283B1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земельному участку ЗУ - 1, площадью 19651 кв.м.: </w:t>
      </w:r>
      <w:r w:rsidRPr="00283B17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283B17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3B17">
        <w:rPr>
          <w:rFonts w:ascii="Times New Roman" w:hAnsi="Times New Roman" w:cs="Times New Roman"/>
          <w:sz w:val="28"/>
          <w:szCs w:val="28"/>
        </w:rPr>
        <w:t>улица Воро</w:t>
      </w:r>
      <w:r w:rsidRPr="00283B17">
        <w:rPr>
          <w:rFonts w:ascii="Times New Roman" w:hAnsi="Times New Roman" w:cs="Times New Roman"/>
          <w:sz w:val="28"/>
          <w:szCs w:val="28"/>
        </w:rPr>
        <w:t>в</w:t>
      </w:r>
      <w:r w:rsidRPr="00283B17">
        <w:rPr>
          <w:rFonts w:ascii="Times New Roman" w:hAnsi="Times New Roman" w:cs="Times New Roman"/>
          <w:sz w:val="28"/>
          <w:szCs w:val="28"/>
        </w:rPr>
        <w:t>ского ,18;</w:t>
      </w:r>
    </w:p>
    <w:p w:rsidR="00283B17" w:rsidRPr="00283B17" w:rsidRDefault="00283B17" w:rsidP="00283B17">
      <w:pPr>
        <w:ind w:right="-284"/>
        <w:rPr>
          <w:rFonts w:ascii="Times New Roman" w:hAnsi="Times New Roman" w:cs="Times New Roman"/>
          <w:sz w:val="28"/>
          <w:szCs w:val="28"/>
        </w:rPr>
      </w:pPr>
      <w:r w:rsidRPr="00283B17">
        <w:rPr>
          <w:rFonts w:ascii="Times New Roman" w:hAnsi="Times New Roman" w:cs="Times New Roman"/>
          <w:sz w:val="28"/>
          <w:szCs w:val="28"/>
        </w:rPr>
        <w:t>2) земельному участку ЗУ - 2</w:t>
      </w:r>
      <w:r>
        <w:rPr>
          <w:rFonts w:ascii="Times New Roman" w:hAnsi="Times New Roman" w:cs="Times New Roman"/>
          <w:sz w:val="28"/>
          <w:szCs w:val="28"/>
        </w:rPr>
        <w:t xml:space="preserve">, площадью 154 кв.м.: </w:t>
      </w:r>
      <w:r w:rsidRPr="00283B17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283B17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3B17">
        <w:rPr>
          <w:rFonts w:ascii="Times New Roman" w:hAnsi="Times New Roman" w:cs="Times New Roman"/>
          <w:sz w:val="28"/>
          <w:szCs w:val="28"/>
        </w:rPr>
        <w:t>ули</w:t>
      </w:r>
      <w:r>
        <w:rPr>
          <w:rFonts w:ascii="Times New Roman" w:hAnsi="Times New Roman" w:cs="Times New Roman"/>
          <w:sz w:val="28"/>
          <w:szCs w:val="28"/>
        </w:rPr>
        <w:t>ца</w:t>
      </w:r>
      <w:r w:rsidRPr="00283B17">
        <w:rPr>
          <w:rFonts w:ascii="Times New Roman" w:hAnsi="Times New Roman" w:cs="Times New Roman"/>
          <w:sz w:val="28"/>
          <w:szCs w:val="28"/>
        </w:rPr>
        <w:t xml:space="preserve"> Воро</w:t>
      </w:r>
      <w:r w:rsidRPr="00283B1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ского, 18 /1.</w:t>
      </w:r>
    </w:p>
    <w:p w:rsidR="00283B17" w:rsidRPr="00283B17" w:rsidRDefault="00283B17" w:rsidP="00283B1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283B17">
        <w:rPr>
          <w:rFonts w:ascii="Times New Roman" w:hAnsi="Times New Roman" w:cs="Times New Roman"/>
          <w:sz w:val="28"/>
          <w:szCs w:val="28"/>
        </w:rPr>
        <w:t xml:space="preserve">пециалисту общего отдела администрации </w:t>
      </w:r>
      <w:proofErr w:type="spellStart"/>
      <w:r w:rsidRPr="00283B17">
        <w:rPr>
          <w:rFonts w:ascii="Times New Roman" w:hAnsi="Times New Roman" w:cs="Times New Roman"/>
          <w:sz w:val="28"/>
          <w:szCs w:val="28"/>
        </w:rPr>
        <w:t>Старонижесте</w:t>
      </w:r>
      <w:r w:rsidRPr="00283B17">
        <w:rPr>
          <w:rFonts w:ascii="Times New Roman" w:hAnsi="Times New Roman" w:cs="Times New Roman"/>
          <w:sz w:val="28"/>
          <w:szCs w:val="28"/>
        </w:rPr>
        <w:t>б</w:t>
      </w:r>
      <w:r w:rsidRPr="00283B17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283B1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283B17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283B17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283B17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283B1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83B1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283B17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283B17" w:rsidRDefault="00283B17" w:rsidP="00283B1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83B17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 w:rsidRPr="00283B1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83B17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283B17" w:rsidRPr="00283B17" w:rsidRDefault="00283B17" w:rsidP="00283B1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83B17">
        <w:rPr>
          <w:rFonts w:ascii="Times New Roman" w:hAnsi="Times New Roman" w:cs="Times New Roman"/>
          <w:sz w:val="28"/>
          <w:szCs w:val="28"/>
        </w:rPr>
        <w:t>местителя</w:t>
      </w:r>
      <w:proofErr w:type="spellEnd"/>
      <w:r w:rsidRPr="00283B17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Pr="00283B1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83B1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283B17">
        <w:rPr>
          <w:rFonts w:ascii="Times New Roman" w:hAnsi="Times New Roman" w:cs="Times New Roman"/>
          <w:sz w:val="28"/>
          <w:szCs w:val="28"/>
        </w:rPr>
        <w:t>й</w:t>
      </w:r>
      <w:r w:rsidRPr="00283B17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283B17" w:rsidRPr="00283B17" w:rsidRDefault="00283B17" w:rsidP="00283B1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283B1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283B17" w:rsidRDefault="00283B17" w:rsidP="00283B1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83B17" w:rsidRDefault="00283B17" w:rsidP="00283B1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83B1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83B17" w:rsidRDefault="00283B17" w:rsidP="00283B1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83B1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83B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B17" w:rsidRPr="00283B17" w:rsidRDefault="00283B17" w:rsidP="00283B1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83B1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283B17" w:rsidRPr="00283B17" w:rsidRDefault="00283B17" w:rsidP="00283B1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83B17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83B17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283B17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283B17" w:rsidRPr="00283B17" w:rsidSect="00283B17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5639"/>
    <w:rsid w:val="0016098A"/>
    <w:rsid w:val="002354B6"/>
    <w:rsid w:val="00265512"/>
    <w:rsid w:val="00283B17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5F1867"/>
    <w:rsid w:val="00625D19"/>
    <w:rsid w:val="006409B2"/>
    <w:rsid w:val="00675F54"/>
    <w:rsid w:val="00683A07"/>
    <w:rsid w:val="006E4EC9"/>
    <w:rsid w:val="00784881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283B17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283B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283B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359</Words>
  <Characters>2049</Characters>
  <Application>Microsoft Office Word</Application>
  <DocSecurity>0</DocSecurity>
  <Lines>17</Lines>
  <Paragraphs>4</Paragraphs>
  <ScaleCrop>false</ScaleCrop>
  <Company>123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32</cp:revision>
  <cp:lastPrinted>2024-03-20T05:42:00Z</cp:lastPrinted>
  <dcterms:created xsi:type="dcterms:W3CDTF">2015-11-24T06:39:00Z</dcterms:created>
  <dcterms:modified xsi:type="dcterms:W3CDTF">2024-04-04T12:14:00Z</dcterms:modified>
</cp:coreProperties>
</file>