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CB59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5111B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5111B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CB5918">
              <w:rPr>
                <w:rFonts w:ascii="Times New Roman" w:hAnsi="Times New Roman" w:cs="Times New Roman"/>
                <w:bCs/>
              </w:rPr>
              <w:t>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5111B">
              <w:rPr>
                <w:rFonts w:ascii="Times New Roman" w:hAnsi="Times New Roman" w:cs="Times New Roman"/>
                <w:bCs/>
              </w:rPr>
              <w:t>35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9E7F9B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E7F9B" w:rsidRPr="009E7F9B" w:rsidRDefault="009E7F9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7F9B" w:rsidRPr="009E7F9B" w:rsidRDefault="009E7F9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7F9B" w:rsidRDefault="00C66410" w:rsidP="009E7F9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10">
        <w:rPr>
          <w:rFonts w:ascii="Times New Roman" w:hAnsi="Times New Roman" w:cs="Times New Roman"/>
          <w:b/>
          <w:sz w:val="28"/>
          <w:szCs w:val="28"/>
        </w:rPr>
        <w:t>Об изменении вида разрешенного использования земельного участка</w:t>
      </w:r>
      <w:r w:rsidR="00D77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F9B" w:rsidRDefault="00D77013" w:rsidP="009E7F9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</w:p>
    <w:p w:rsidR="00961AB2" w:rsidRPr="00C66410" w:rsidRDefault="00D77013" w:rsidP="009E7F9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</w:t>
      </w:r>
      <w:r w:rsidR="00D2059F">
        <w:rPr>
          <w:rFonts w:ascii="Times New Roman" w:hAnsi="Times New Roman" w:cs="Times New Roman"/>
          <w:b/>
          <w:sz w:val="28"/>
          <w:szCs w:val="28"/>
        </w:rPr>
        <w:t>мей</w:t>
      </w:r>
      <w:r w:rsidR="009E7F9B">
        <w:rPr>
          <w:rFonts w:ascii="Times New Roman" w:hAnsi="Times New Roman" w:cs="Times New Roman"/>
          <w:b/>
          <w:sz w:val="28"/>
          <w:szCs w:val="28"/>
        </w:rPr>
        <w:t>ской</w:t>
      </w:r>
      <w:r w:rsidR="00D205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5918">
        <w:rPr>
          <w:rFonts w:ascii="Times New Roman" w:hAnsi="Times New Roman" w:cs="Times New Roman"/>
          <w:b/>
          <w:sz w:val="28"/>
          <w:szCs w:val="28"/>
        </w:rPr>
        <w:t>43</w:t>
      </w:r>
      <w:proofErr w:type="gramStart"/>
      <w:r w:rsidR="00CB591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CB5918">
        <w:rPr>
          <w:rFonts w:ascii="Times New Roman" w:hAnsi="Times New Roman" w:cs="Times New Roman"/>
          <w:b/>
          <w:sz w:val="28"/>
          <w:szCs w:val="28"/>
        </w:rPr>
        <w:t>/1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66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410" w:rsidRPr="00C66410">
        <w:rPr>
          <w:rFonts w:ascii="Times New Roman" w:hAnsi="Times New Roman" w:cs="Times New Roman"/>
          <w:b/>
          <w:sz w:val="28"/>
          <w:szCs w:val="28"/>
        </w:rPr>
        <w:t>с кадастровым номером</w:t>
      </w:r>
      <w:r w:rsidR="00D2059F">
        <w:rPr>
          <w:rFonts w:ascii="Times New Roman" w:hAnsi="Times New Roman" w:cs="Times New Roman"/>
          <w:b/>
          <w:sz w:val="28"/>
          <w:szCs w:val="28"/>
        </w:rPr>
        <w:t xml:space="preserve"> 23:13:04010</w:t>
      </w:r>
      <w:r w:rsidR="00CB5918">
        <w:rPr>
          <w:rFonts w:ascii="Times New Roman" w:hAnsi="Times New Roman" w:cs="Times New Roman"/>
          <w:b/>
          <w:sz w:val="28"/>
          <w:szCs w:val="28"/>
        </w:rPr>
        <w:t>18</w:t>
      </w:r>
      <w:r w:rsidR="00D2059F">
        <w:rPr>
          <w:rFonts w:ascii="Times New Roman" w:hAnsi="Times New Roman" w:cs="Times New Roman"/>
          <w:b/>
          <w:sz w:val="28"/>
          <w:szCs w:val="28"/>
        </w:rPr>
        <w:t>: 361</w:t>
      </w:r>
    </w:p>
    <w:p w:rsidR="00961AB2" w:rsidRDefault="00961AB2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E7F9B" w:rsidRDefault="009E7F9B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E7F9B" w:rsidRPr="00C66410" w:rsidRDefault="009E7F9B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961AB2" w:rsidRDefault="00A7421A" w:rsidP="0077198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6641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61AB2" w:rsidRPr="00C66410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 w:rsidR="00961AB2" w:rsidRPr="00C66410">
        <w:rPr>
          <w:rFonts w:ascii="Times New Roman" w:hAnsi="Times New Roman" w:cs="Times New Roman"/>
          <w:sz w:val="28"/>
          <w:szCs w:val="28"/>
        </w:rPr>
        <w:t>в</w:t>
      </w:r>
      <w:r w:rsidR="00961AB2" w:rsidRPr="00C66410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</w:t>
      </w:r>
      <w:r w:rsidR="00C56005">
        <w:rPr>
          <w:rFonts w:ascii="Times New Roman" w:hAnsi="Times New Roman" w:cs="Times New Roman"/>
          <w:sz w:val="28"/>
          <w:szCs w:val="28"/>
        </w:rPr>
        <w:t>в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соответствии со статьей 7 Земельного к</w:t>
      </w:r>
      <w:r w:rsidR="00C66410" w:rsidRPr="00C66410">
        <w:rPr>
          <w:rFonts w:ascii="Times New Roman" w:hAnsi="Times New Roman" w:cs="Times New Roman"/>
          <w:sz w:val="28"/>
          <w:szCs w:val="28"/>
        </w:rPr>
        <w:t>о</w:t>
      </w:r>
      <w:r w:rsidR="00C66410" w:rsidRPr="00C66410">
        <w:rPr>
          <w:rFonts w:ascii="Times New Roman" w:hAnsi="Times New Roman" w:cs="Times New Roman"/>
          <w:sz w:val="28"/>
          <w:szCs w:val="28"/>
        </w:rPr>
        <w:t>декса Российской Федерации, статьей 37 Градостроительного кодекса Росси</w:t>
      </w:r>
      <w:r w:rsidR="00C66410" w:rsidRPr="00C66410">
        <w:rPr>
          <w:rFonts w:ascii="Times New Roman" w:hAnsi="Times New Roman" w:cs="Times New Roman"/>
          <w:sz w:val="28"/>
          <w:szCs w:val="28"/>
        </w:rPr>
        <w:t>й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ской Федерации, решением </w:t>
      </w:r>
      <w:r w:rsidR="00C56005">
        <w:rPr>
          <w:rFonts w:ascii="Times New Roman" w:hAnsi="Times New Roman" w:cs="Times New Roman"/>
          <w:sz w:val="28"/>
          <w:szCs w:val="28"/>
        </w:rPr>
        <w:t xml:space="preserve">Совета Старонижестеблиевского </w:t>
      </w:r>
      <w:r w:rsidR="00C56005" w:rsidRPr="00C66410">
        <w:rPr>
          <w:rFonts w:ascii="Times New Roman" w:hAnsi="Times New Roman" w:cs="Times New Roman"/>
          <w:sz w:val="28"/>
          <w:szCs w:val="28"/>
        </w:rPr>
        <w:t>сельского посел</w:t>
      </w:r>
      <w:r w:rsidR="00C56005" w:rsidRPr="00C66410">
        <w:rPr>
          <w:rFonts w:ascii="Times New Roman" w:hAnsi="Times New Roman" w:cs="Times New Roman"/>
          <w:sz w:val="28"/>
          <w:szCs w:val="28"/>
        </w:rPr>
        <w:t>е</w:t>
      </w:r>
      <w:r w:rsidR="00C56005" w:rsidRPr="00C66410">
        <w:rPr>
          <w:rFonts w:ascii="Times New Roman" w:hAnsi="Times New Roman" w:cs="Times New Roman"/>
          <w:sz w:val="28"/>
          <w:szCs w:val="28"/>
        </w:rPr>
        <w:t xml:space="preserve">ния </w:t>
      </w:r>
      <w:r w:rsidR="00C66410" w:rsidRPr="00C66410">
        <w:rPr>
          <w:rFonts w:ascii="Times New Roman" w:hAnsi="Times New Roman" w:cs="Times New Roman"/>
          <w:sz w:val="28"/>
          <w:szCs w:val="28"/>
        </w:rPr>
        <w:t>от 2</w:t>
      </w:r>
      <w:r w:rsidR="00C56005">
        <w:rPr>
          <w:rFonts w:ascii="Times New Roman" w:hAnsi="Times New Roman" w:cs="Times New Roman"/>
          <w:sz w:val="28"/>
          <w:szCs w:val="28"/>
        </w:rPr>
        <w:t>8 июля 2021 года № 16/4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</w:t>
      </w:r>
      <w:r w:rsidR="00C66410" w:rsidRPr="00C66410">
        <w:rPr>
          <w:rFonts w:ascii="Times New Roman" w:hAnsi="Times New Roman" w:cs="Times New Roman"/>
          <w:sz w:val="28"/>
          <w:szCs w:val="28"/>
        </w:rPr>
        <w:t>ь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зования и застройки </w:t>
      </w:r>
      <w:r w:rsidR="00C56005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="00C66410" w:rsidRPr="00C664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66410" w:rsidRPr="00C66410">
        <w:rPr>
          <w:rFonts w:ascii="Times New Roman" w:hAnsi="Times New Roman" w:cs="Times New Roman"/>
          <w:sz w:val="28"/>
          <w:szCs w:val="28"/>
        </w:rPr>
        <w:t xml:space="preserve"> поселения Красноа</w:t>
      </w:r>
      <w:r w:rsidR="00C66410" w:rsidRPr="00C66410">
        <w:rPr>
          <w:rFonts w:ascii="Times New Roman" w:hAnsi="Times New Roman" w:cs="Times New Roman"/>
          <w:sz w:val="28"/>
          <w:szCs w:val="28"/>
        </w:rPr>
        <w:t>р</w:t>
      </w:r>
      <w:r w:rsidR="009E7F9B">
        <w:rPr>
          <w:rFonts w:ascii="Times New Roman" w:hAnsi="Times New Roman" w:cs="Times New Roman"/>
          <w:sz w:val="28"/>
          <w:szCs w:val="28"/>
        </w:rPr>
        <w:t xml:space="preserve">мейского района»  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66410" w:rsidRPr="00C66410" w:rsidRDefault="00C66410" w:rsidP="009E7F9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66410">
        <w:rPr>
          <w:rFonts w:ascii="Times New Roman" w:hAnsi="Times New Roman" w:cs="Times New Roman"/>
          <w:sz w:val="28"/>
          <w:szCs w:val="28"/>
        </w:rPr>
        <w:t>1. Изменить вид разрешенного использования земельного участка площ</w:t>
      </w:r>
      <w:r w:rsidRPr="00C66410">
        <w:rPr>
          <w:rFonts w:ascii="Times New Roman" w:hAnsi="Times New Roman" w:cs="Times New Roman"/>
          <w:sz w:val="28"/>
          <w:szCs w:val="28"/>
        </w:rPr>
        <w:t>а</w:t>
      </w:r>
      <w:r w:rsidRPr="00C66410">
        <w:rPr>
          <w:rFonts w:ascii="Times New Roman" w:hAnsi="Times New Roman" w:cs="Times New Roman"/>
          <w:sz w:val="28"/>
          <w:szCs w:val="28"/>
        </w:rPr>
        <w:t xml:space="preserve">дью </w:t>
      </w:r>
      <w:r w:rsidR="00CB5918">
        <w:rPr>
          <w:rFonts w:ascii="Times New Roman" w:hAnsi="Times New Roman" w:cs="Times New Roman"/>
          <w:sz w:val="28"/>
          <w:szCs w:val="28"/>
        </w:rPr>
        <w:t>243</w:t>
      </w:r>
      <w:r w:rsidR="00C56005">
        <w:rPr>
          <w:rFonts w:ascii="Times New Roman" w:hAnsi="Times New Roman" w:cs="Times New Roman"/>
          <w:sz w:val="28"/>
          <w:szCs w:val="28"/>
        </w:rPr>
        <w:t xml:space="preserve"> </w:t>
      </w:r>
      <w:r w:rsidRPr="00C66410">
        <w:rPr>
          <w:rFonts w:ascii="Times New Roman" w:hAnsi="Times New Roman" w:cs="Times New Roman"/>
          <w:sz w:val="28"/>
          <w:szCs w:val="28"/>
        </w:rPr>
        <w:t>кв. м с кадастровым номером 23:13:</w:t>
      </w:r>
      <w:r w:rsidR="00D2059F">
        <w:rPr>
          <w:rFonts w:ascii="Times New Roman" w:hAnsi="Times New Roman" w:cs="Times New Roman"/>
          <w:sz w:val="28"/>
          <w:szCs w:val="28"/>
        </w:rPr>
        <w:t>04010</w:t>
      </w:r>
      <w:r w:rsidR="00CB5918">
        <w:rPr>
          <w:rFonts w:ascii="Times New Roman" w:hAnsi="Times New Roman" w:cs="Times New Roman"/>
          <w:sz w:val="28"/>
          <w:szCs w:val="28"/>
        </w:rPr>
        <w:t>18</w:t>
      </w:r>
      <w:r w:rsidR="00D2059F">
        <w:rPr>
          <w:rFonts w:ascii="Times New Roman" w:hAnsi="Times New Roman" w:cs="Times New Roman"/>
          <w:sz w:val="28"/>
          <w:szCs w:val="28"/>
        </w:rPr>
        <w:t>:361</w:t>
      </w:r>
      <w:r w:rsidRPr="00C66410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proofErr w:type="gramStart"/>
      <w:r w:rsidRPr="00C664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66410">
        <w:rPr>
          <w:rFonts w:ascii="Times New Roman" w:hAnsi="Times New Roman" w:cs="Times New Roman"/>
          <w:sz w:val="28"/>
          <w:szCs w:val="28"/>
        </w:rPr>
        <w:t xml:space="preserve"> адресу: Краснодарский край, Красноармейский район</w:t>
      </w:r>
      <w:r w:rsidR="00C56005">
        <w:rPr>
          <w:rFonts w:ascii="Times New Roman" w:hAnsi="Times New Roman" w:cs="Times New Roman"/>
          <w:sz w:val="28"/>
          <w:szCs w:val="28"/>
        </w:rPr>
        <w:t xml:space="preserve">, </w:t>
      </w:r>
      <w:r w:rsidRPr="00C66410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C56005">
        <w:rPr>
          <w:rFonts w:ascii="Times New Roman" w:hAnsi="Times New Roman" w:cs="Times New Roman"/>
          <w:sz w:val="28"/>
          <w:szCs w:val="28"/>
        </w:rPr>
        <w:t>Старонижесте</w:t>
      </w:r>
      <w:r w:rsidR="00C56005">
        <w:rPr>
          <w:rFonts w:ascii="Times New Roman" w:hAnsi="Times New Roman" w:cs="Times New Roman"/>
          <w:sz w:val="28"/>
          <w:szCs w:val="28"/>
        </w:rPr>
        <w:t>б</w:t>
      </w:r>
      <w:r w:rsidR="00C56005">
        <w:rPr>
          <w:rFonts w:ascii="Times New Roman" w:hAnsi="Times New Roman" w:cs="Times New Roman"/>
          <w:sz w:val="28"/>
          <w:szCs w:val="28"/>
        </w:rPr>
        <w:t>лиевс</w:t>
      </w:r>
      <w:r w:rsidR="00D2059F">
        <w:rPr>
          <w:rFonts w:ascii="Times New Roman" w:hAnsi="Times New Roman" w:cs="Times New Roman"/>
          <w:sz w:val="28"/>
          <w:szCs w:val="28"/>
        </w:rPr>
        <w:t xml:space="preserve">кая, улица Красноармейская, </w:t>
      </w:r>
      <w:r w:rsidR="00CB5918">
        <w:rPr>
          <w:rFonts w:ascii="Times New Roman" w:hAnsi="Times New Roman" w:cs="Times New Roman"/>
          <w:sz w:val="28"/>
          <w:szCs w:val="28"/>
        </w:rPr>
        <w:t>43</w:t>
      </w:r>
      <w:proofErr w:type="gramStart"/>
      <w:r w:rsidR="00CB59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B5918">
        <w:rPr>
          <w:rFonts w:ascii="Times New Roman" w:hAnsi="Times New Roman" w:cs="Times New Roman"/>
          <w:sz w:val="28"/>
          <w:szCs w:val="28"/>
        </w:rPr>
        <w:t>/1</w:t>
      </w:r>
      <w:r w:rsidR="00C56005">
        <w:rPr>
          <w:rFonts w:ascii="Times New Roman" w:hAnsi="Times New Roman" w:cs="Times New Roman"/>
          <w:sz w:val="28"/>
          <w:szCs w:val="28"/>
        </w:rPr>
        <w:t xml:space="preserve">, </w:t>
      </w:r>
      <w:r w:rsidRPr="00C66410">
        <w:rPr>
          <w:rFonts w:ascii="Times New Roman" w:hAnsi="Times New Roman" w:cs="Times New Roman"/>
          <w:sz w:val="28"/>
          <w:szCs w:val="28"/>
        </w:rPr>
        <w:t>территориальная зона: Ж-1Б – зона застройки индивидуальными жилыми домами с содержанием домашнего скота и птицы, категория земель – земли населенных пунктов, с ви</w:t>
      </w:r>
      <w:r w:rsidR="00C56005">
        <w:rPr>
          <w:rFonts w:ascii="Times New Roman" w:hAnsi="Times New Roman" w:cs="Times New Roman"/>
          <w:sz w:val="28"/>
          <w:szCs w:val="28"/>
        </w:rPr>
        <w:t>дом</w:t>
      </w:r>
      <w:r w:rsidRPr="00C66410">
        <w:rPr>
          <w:rFonts w:ascii="Times New Roman" w:hAnsi="Times New Roman" w:cs="Times New Roman"/>
          <w:sz w:val="28"/>
          <w:szCs w:val="28"/>
        </w:rPr>
        <w:t xml:space="preserve"> разрешенного использования: </w:t>
      </w:r>
      <w:r w:rsidR="00C56005">
        <w:rPr>
          <w:rFonts w:ascii="Times New Roman" w:hAnsi="Times New Roman" w:cs="Times New Roman"/>
          <w:sz w:val="28"/>
          <w:szCs w:val="28"/>
        </w:rPr>
        <w:t>(2.3) - Б</w:t>
      </w:r>
      <w:r w:rsidRPr="00C66410">
        <w:rPr>
          <w:rFonts w:ascii="Times New Roman" w:hAnsi="Times New Roman" w:cs="Times New Roman"/>
          <w:sz w:val="28"/>
          <w:szCs w:val="28"/>
        </w:rPr>
        <w:t>локированная жилая застройка</w:t>
      </w:r>
      <w:r w:rsidR="00C56005">
        <w:rPr>
          <w:rFonts w:ascii="Times New Roman" w:hAnsi="Times New Roman" w:cs="Times New Roman"/>
          <w:sz w:val="28"/>
          <w:szCs w:val="28"/>
        </w:rPr>
        <w:t xml:space="preserve">, </w:t>
      </w:r>
      <w:r w:rsidRPr="00C66410">
        <w:rPr>
          <w:rFonts w:ascii="Times New Roman" w:hAnsi="Times New Roman" w:cs="Times New Roman"/>
          <w:sz w:val="28"/>
          <w:szCs w:val="28"/>
        </w:rPr>
        <w:t>на вид разрешенного использования: «</w:t>
      </w:r>
      <w:r w:rsidRPr="00C66410">
        <w:rPr>
          <w:rFonts w:ascii="Times New Roman" w:hAnsi="Times New Roman" w:cs="Times New Roman"/>
          <w:color w:val="000000"/>
          <w:sz w:val="28"/>
          <w:szCs w:val="28"/>
        </w:rPr>
        <w:t>земельные участки (территории) общего пользования</w:t>
      </w:r>
      <w:r w:rsidRPr="00C66410">
        <w:rPr>
          <w:rFonts w:ascii="Times New Roman" w:hAnsi="Times New Roman" w:cs="Times New Roman"/>
          <w:sz w:val="28"/>
          <w:szCs w:val="28"/>
        </w:rPr>
        <w:t>».</w:t>
      </w:r>
    </w:p>
    <w:p w:rsidR="00496151" w:rsidRPr="00496151" w:rsidRDefault="00AD5647" w:rsidP="009E7F9B">
      <w:pPr>
        <w:pStyle w:val="ConsPlusTitle"/>
        <w:ind w:right="-284" w:firstLine="709"/>
        <w:jc w:val="both"/>
        <w:rPr>
          <w:b w:val="0"/>
          <w:sz w:val="28"/>
          <w:szCs w:val="28"/>
        </w:rPr>
      </w:pPr>
      <w:r w:rsidRPr="00496151">
        <w:rPr>
          <w:b w:val="0"/>
          <w:sz w:val="28"/>
          <w:szCs w:val="28"/>
        </w:rPr>
        <w:t>2. Главному специалисту общего отдела администрации Старонижесте</w:t>
      </w:r>
      <w:r w:rsidRPr="00496151">
        <w:rPr>
          <w:b w:val="0"/>
          <w:sz w:val="28"/>
          <w:szCs w:val="28"/>
        </w:rPr>
        <w:t>б</w:t>
      </w:r>
      <w:r w:rsidRPr="00496151">
        <w:rPr>
          <w:b w:val="0"/>
          <w:sz w:val="28"/>
          <w:szCs w:val="28"/>
        </w:rPr>
        <w:t xml:space="preserve">лиевского сельского поселения Красноармейского района Нимченко А.С. </w:t>
      </w:r>
      <w:r w:rsidR="00496151" w:rsidRPr="00496151">
        <w:rPr>
          <w:b w:val="0"/>
          <w:sz w:val="28"/>
          <w:szCs w:val="28"/>
          <w:lang w:eastAsia="ar-SA"/>
        </w:rPr>
        <w:t>в рамках осу</w:t>
      </w:r>
      <w:r w:rsidR="00496151" w:rsidRPr="00496151">
        <w:rPr>
          <w:b w:val="0"/>
          <w:sz w:val="28"/>
          <w:szCs w:val="28"/>
        </w:rPr>
        <w:t>ществления информационного взаимодействия направить в орган кадастрового учета сведения о виде разрешенного использования земельного участка, указанного в пункте 1 настоящего постановления.</w:t>
      </w:r>
    </w:p>
    <w:p w:rsidR="00961AB2" w:rsidRPr="00A55248" w:rsidRDefault="00496151" w:rsidP="009E7F9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647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71983" w:rsidRDefault="00771983" w:rsidP="009E7F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E7F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E7F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E7F9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E7F9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F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E7F9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76414"/>
    <w:rsid w:val="003923C0"/>
    <w:rsid w:val="003A43FF"/>
    <w:rsid w:val="003F4B1E"/>
    <w:rsid w:val="003F7653"/>
    <w:rsid w:val="00416973"/>
    <w:rsid w:val="00442F31"/>
    <w:rsid w:val="00486D15"/>
    <w:rsid w:val="00487F84"/>
    <w:rsid w:val="0049248C"/>
    <w:rsid w:val="00496151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35C42"/>
    <w:rsid w:val="006409B2"/>
    <w:rsid w:val="00663B59"/>
    <w:rsid w:val="00683A07"/>
    <w:rsid w:val="00694D97"/>
    <w:rsid w:val="006C4111"/>
    <w:rsid w:val="006E4EC9"/>
    <w:rsid w:val="00771983"/>
    <w:rsid w:val="0079179E"/>
    <w:rsid w:val="00863808"/>
    <w:rsid w:val="009018AD"/>
    <w:rsid w:val="009027EC"/>
    <w:rsid w:val="00954616"/>
    <w:rsid w:val="00961AB2"/>
    <w:rsid w:val="009958F0"/>
    <w:rsid w:val="009B65BA"/>
    <w:rsid w:val="009E7F9B"/>
    <w:rsid w:val="009F1F39"/>
    <w:rsid w:val="00A54B92"/>
    <w:rsid w:val="00A7421A"/>
    <w:rsid w:val="00A7636B"/>
    <w:rsid w:val="00AC2228"/>
    <w:rsid w:val="00AD5647"/>
    <w:rsid w:val="00B5111B"/>
    <w:rsid w:val="00BC3E98"/>
    <w:rsid w:val="00BE0316"/>
    <w:rsid w:val="00BE7333"/>
    <w:rsid w:val="00BF3469"/>
    <w:rsid w:val="00C364A2"/>
    <w:rsid w:val="00C56005"/>
    <w:rsid w:val="00C66410"/>
    <w:rsid w:val="00C737CC"/>
    <w:rsid w:val="00CB5918"/>
    <w:rsid w:val="00CD36DC"/>
    <w:rsid w:val="00D13402"/>
    <w:rsid w:val="00D2059F"/>
    <w:rsid w:val="00D53EA7"/>
    <w:rsid w:val="00D77013"/>
    <w:rsid w:val="00D942AD"/>
    <w:rsid w:val="00E07202"/>
    <w:rsid w:val="00E5127C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96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cp:lastPrinted>2024-03-22T10:23:00Z</cp:lastPrinted>
  <dcterms:created xsi:type="dcterms:W3CDTF">2015-11-24T06:39:00Z</dcterms:created>
  <dcterms:modified xsi:type="dcterms:W3CDTF">2024-04-04T12:15:00Z</dcterms:modified>
</cp:coreProperties>
</file>