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05251" w:rsidTr="00C518C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251" w:rsidRDefault="00405251" w:rsidP="00C518C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251" w:rsidTr="00C518C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251" w:rsidRPr="00487F84" w:rsidRDefault="00405251" w:rsidP="00C518C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05251" w:rsidRPr="00487F84" w:rsidRDefault="00405251" w:rsidP="00C518C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05251" w:rsidRPr="00D13402" w:rsidRDefault="00405251" w:rsidP="00C518C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05251" w:rsidRPr="00487F84" w:rsidRDefault="00405251" w:rsidP="00C518C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05251" w:rsidTr="00C518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251" w:rsidRPr="00416973" w:rsidRDefault="00634DDF" w:rsidP="00C518C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2121C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2121C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405251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05251" w:rsidRPr="00416973" w:rsidRDefault="00405251" w:rsidP="00C518C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2121C">
              <w:rPr>
                <w:rFonts w:ascii="Times New Roman" w:hAnsi="Times New Roman" w:cs="Times New Roman"/>
                <w:bCs/>
              </w:rPr>
              <w:t>38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405251" w:rsidTr="00C518C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251" w:rsidRPr="00D942AD" w:rsidRDefault="00405251" w:rsidP="00C51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05251" w:rsidRDefault="00405251" w:rsidP="00956371">
      <w:pPr>
        <w:tabs>
          <w:tab w:val="left" w:pos="142"/>
          <w:tab w:val="left" w:pos="1134"/>
        </w:tabs>
        <w:ind w:left="-426" w:firstLine="426"/>
      </w:pPr>
      <w:r>
        <w:t xml:space="preserve"> </w:t>
      </w:r>
    </w:p>
    <w:p w:rsidR="002975D7" w:rsidRPr="00C737CC" w:rsidRDefault="002975D7" w:rsidP="00956371">
      <w:pPr>
        <w:tabs>
          <w:tab w:val="left" w:pos="142"/>
          <w:tab w:val="left" w:pos="1134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956371" w:rsidRPr="00956371" w:rsidRDefault="00956371" w:rsidP="002975D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371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Pr="00956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5D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56371">
        <w:rPr>
          <w:rFonts w:ascii="Times New Roman" w:hAnsi="Times New Roman" w:cs="Times New Roman"/>
          <w:b/>
          <w:bCs/>
          <w:sz w:val="28"/>
          <w:szCs w:val="28"/>
        </w:rPr>
        <w:t>сель</w:t>
      </w:r>
      <w:r w:rsidR="002975D7"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956371">
        <w:rPr>
          <w:rFonts w:ascii="Times New Roman" w:hAnsi="Times New Roman" w:cs="Times New Roman"/>
          <w:b/>
          <w:bCs/>
          <w:sz w:val="28"/>
          <w:szCs w:val="28"/>
        </w:rPr>
        <w:t>поселения Красноармейского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371">
        <w:rPr>
          <w:rFonts w:ascii="Times New Roman" w:hAnsi="Times New Roman" w:cs="Times New Roman"/>
          <w:b/>
          <w:sz w:val="28"/>
          <w:szCs w:val="28"/>
        </w:rPr>
        <w:t>от 14 июня 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56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5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5637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110</w:t>
      </w:r>
      <w:r w:rsidRPr="00956371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</w:t>
      </w:r>
      <w:r w:rsidRPr="009563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использования гражданами земель или земельных участков,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3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находящихся в муниципальной собственности,</w:t>
      </w:r>
    </w:p>
    <w:p w:rsidR="00956371" w:rsidRPr="00956371" w:rsidRDefault="00956371" w:rsidP="002975D7">
      <w:pPr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63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возведения гаражей, являющихся некапитальными сооружениями,</w:t>
      </w:r>
    </w:p>
    <w:p w:rsidR="00956371" w:rsidRPr="00956371" w:rsidRDefault="00956371" w:rsidP="002975D7">
      <w:pPr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63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либо для стоянки технических или других средств передвижения</w:t>
      </w:r>
    </w:p>
    <w:p w:rsidR="00956371" w:rsidRPr="00956371" w:rsidRDefault="00956371" w:rsidP="002975D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инвалидов вблизи их места жительства»</w:t>
      </w:r>
    </w:p>
    <w:p w:rsidR="00405251" w:rsidRDefault="00405251" w:rsidP="002975D7">
      <w:pPr>
        <w:pStyle w:val="a7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75D7" w:rsidRPr="00782E97" w:rsidRDefault="002975D7" w:rsidP="002975D7">
      <w:pPr>
        <w:pStyle w:val="a7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251" w:rsidRPr="00405251" w:rsidRDefault="00634DDF" w:rsidP="002975D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7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DDF">
        <w:rPr>
          <w:rFonts w:ascii="Times New Roman" w:hAnsi="Times New Roman" w:cs="Times New Roman"/>
          <w:sz w:val="28"/>
          <w:szCs w:val="28"/>
        </w:rPr>
        <w:t>В соответ</w:t>
      </w:r>
      <w:r w:rsidR="002975D7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634DDF">
        <w:rPr>
          <w:rFonts w:ascii="Times New Roman" w:hAnsi="Times New Roman" w:cs="Times New Roman"/>
          <w:sz w:val="28"/>
          <w:szCs w:val="28"/>
        </w:rPr>
        <w:t>5 апреля 2021 года № 79-ФЗ «</w:t>
      </w:r>
      <w:r w:rsidRPr="00634DD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 законодательные акты Российской Фед</w:t>
      </w:r>
      <w:r w:rsidRPr="00634D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4DDF">
        <w:rPr>
          <w:rFonts w:ascii="Times New Roman" w:hAnsi="Times New Roman" w:cs="Times New Roman"/>
          <w:color w:val="000000"/>
          <w:sz w:val="28"/>
          <w:szCs w:val="28"/>
        </w:rPr>
        <w:t>рации»</w:t>
      </w:r>
      <w:r w:rsidRPr="00634DDF">
        <w:rPr>
          <w:rFonts w:ascii="Times New Roman" w:hAnsi="Times New Roman" w:cs="Times New Roman"/>
          <w:sz w:val="28"/>
          <w:szCs w:val="28"/>
        </w:rPr>
        <w:t xml:space="preserve">, </w:t>
      </w:r>
      <w:r w:rsidR="000B3630" w:rsidRPr="00634DDF">
        <w:rPr>
          <w:rFonts w:ascii="Times New Roman" w:hAnsi="Times New Roman" w:cs="Times New Roman"/>
          <w:sz w:val="28"/>
          <w:szCs w:val="28"/>
        </w:rPr>
        <w:t xml:space="preserve">статьей 39.36-1 </w:t>
      </w:r>
      <w:r w:rsidR="001B42CE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0B363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34DDF">
        <w:rPr>
          <w:rFonts w:ascii="Times New Roman" w:hAnsi="Times New Roman" w:cs="Times New Roman"/>
          <w:sz w:val="28"/>
          <w:szCs w:val="28"/>
        </w:rPr>
        <w:t>, Федерал</w:t>
      </w:r>
      <w:r w:rsidRPr="00634DDF">
        <w:rPr>
          <w:rFonts w:ascii="Times New Roman" w:hAnsi="Times New Roman" w:cs="Times New Roman"/>
          <w:sz w:val="28"/>
          <w:szCs w:val="28"/>
        </w:rPr>
        <w:t>ь</w:t>
      </w:r>
      <w:r w:rsidRPr="00634DDF">
        <w:rPr>
          <w:rFonts w:ascii="Times New Roman" w:hAnsi="Times New Roman" w:cs="Times New Roman"/>
          <w:sz w:val="28"/>
          <w:szCs w:val="28"/>
        </w:rPr>
        <w:t>ным законом о</w:t>
      </w:r>
      <w:r w:rsidR="002975D7">
        <w:rPr>
          <w:rFonts w:ascii="Times New Roman" w:hAnsi="Times New Roman" w:cs="Times New Roman"/>
          <w:sz w:val="28"/>
          <w:szCs w:val="28"/>
        </w:rPr>
        <w:t xml:space="preserve">т 6 октября 2003 года № 131-ФЗ </w:t>
      </w:r>
      <w:r w:rsidRPr="00634DDF">
        <w:rPr>
          <w:rFonts w:ascii="Times New Roman" w:hAnsi="Times New Roman" w:cs="Times New Roman"/>
          <w:sz w:val="28"/>
          <w:szCs w:val="28"/>
        </w:rPr>
        <w:t>«Об общих принципах орган</w:t>
      </w:r>
      <w:r w:rsidRPr="00634DDF">
        <w:rPr>
          <w:rFonts w:ascii="Times New Roman" w:hAnsi="Times New Roman" w:cs="Times New Roman"/>
          <w:sz w:val="28"/>
          <w:szCs w:val="28"/>
        </w:rPr>
        <w:t>и</w:t>
      </w:r>
      <w:r w:rsidRPr="00634DDF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Федерации», постановлением главы администрации (губернатора) Краснодарского края от 20 апреля 2022 г</w:t>
      </w:r>
      <w:r w:rsidRPr="00634DDF">
        <w:rPr>
          <w:rFonts w:ascii="Times New Roman" w:hAnsi="Times New Roman" w:cs="Times New Roman"/>
          <w:sz w:val="28"/>
          <w:szCs w:val="28"/>
        </w:rPr>
        <w:t>о</w:t>
      </w:r>
      <w:r w:rsidRPr="00634DDF">
        <w:rPr>
          <w:rFonts w:ascii="Times New Roman" w:hAnsi="Times New Roman" w:cs="Times New Roman"/>
          <w:sz w:val="28"/>
          <w:szCs w:val="28"/>
        </w:rPr>
        <w:t>да № 196 «О некоторых вопросах, связанных</w:t>
      </w:r>
      <w:proofErr w:type="gramEnd"/>
      <w:r w:rsidRPr="00634DDF">
        <w:rPr>
          <w:rFonts w:ascii="Times New Roman" w:hAnsi="Times New Roman" w:cs="Times New Roman"/>
          <w:sz w:val="28"/>
          <w:szCs w:val="28"/>
        </w:rPr>
        <w:t xml:space="preserve"> с использованием земель или з</w:t>
      </w:r>
      <w:r w:rsidRPr="00634DDF">
        <w:rPr>
          <w:rFonts w:ascii="Times New Roman" w:hAnsi="Times New Roman" w:cs="Times New Roman"/>
          <w:sz w:val="28"/>
          <w:szCs w:val="28"/>
        </w:rPr>
        <w:t>е</w:t>
      </w:r>
      <w:r w:rsidRPr="00634DDF">
        <w:rPr>
          <w:rFonts w:ascii="Times New Roman" w:hAnsi="Times New Roman" w:cs="Times New Roman"/>
          <w:sz w:val="28"/>
          <w:szCs w:val="28"/>
        </w:rPr>
        <w:t xml:space="preserve">мельных участков, находящихся в </w:t>
      </w:r>
      <w:proofErr w:type="gramStart"/>
      <w:r w:rsidRPr="00634DD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34DDF">
        <w:rPr>
          <w:rFonts w:ascii="Times New Roman" w:hAnsi="Times New Roman" w:cs="Times New Roman"/>
          <w:sz w:val="28"/>
          <w:szCs w:val="28"/>
        </w:rPr>
        <w:t xml:space="preserve"> или муниципальной собс</w:t>
      </w:r>
      <w:r w:rsidRPr="00634DDF">
        <w:rPr>
          <w:rFonts w:ascii="Times New Roman" w:hAnsi="Times New Roman" w:cs="Times New Roman"/>
          <w:sz w:val="28"/>
          <w:szCs w:val="28"/>
        </w:rPr>
        <w:t>т</w:t>
      </w:r>
      <w:r w:rsidRPr="00634DDF">
        <w:rPr>
          <w:rFonts w:ascii="Times New Roman" w:hAnsi="Times New Roman" w:cs="Times New Roman"/>
          <w:sz w:val="28"/>
          <w:szCs w:val="28"/>
        </w:rPr>
        <w:t>венности, расположенных на территории Краснодарского края, для возведения гражданами гаражей, являющихся некапитальными сооружениями, либо сто</w:t>
      </w:r>
      <w:r w:rsidRPr="00634DDF">
        <w:rPr>
          <w:rFonts w:ascii="Times New Roman" w:hAnsi="Times New Roman" w:cs="Times New Roman"/>
          <w:sz w:val="28"/>
          <w:szCs w:val="28"/>
        </w:rPr>
        <w:t>я</w:t>
      </w:r>
      <w:r w:rsidRPr="00634DDF">
        <w:rPr>
          <w:rFonts w:ascii="Times New Roman" w:hAnsi="Times New Roman" w:cs="Times New Roman"/>
          <w:sz w:val="28"/>
          <w:szCs w:val="28"/>
        </w:rPr>
        <w:t>нок технических или других средств передвижения инвалидов вблизи их места жительства»</w:t>
      </w:r>
      <w:r w:rsidRPr="006F443C">
        <w:rPr>
          <w:sz w:val="28"/>
          <w:szCs w:val="28"/>
        </w:rPr>
        <w:t xml:space="preserve"> </w:t>
      </w:r>
      <w:r w:rsidR="002975D7">
        <w:rPr>
          <w:sz w:val="28"/>
          <w:szCs w:val="28"/>
        </w:rPr>
        <w:t xml:space="preserve">  </w:t>
      </w:r>
      <w:proofErr w:type="spellStart"/>
      <w:proofErr w:type="gramStart"/>
      <w:r w:rsidR="00405251" w:rsidRPr="004052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05251" w:rsidRPr="0040525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405251" w:rsidRPr="004052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05251" w:rsidRPr="0040525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34DDF" w:rsidRPr="00634DDF" w:rsidRDefault="00634DDF" w:rsidP="002975D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DDF">
        <w:rPr>
          <w:rFonts w:ascii="Times New Roman" w:hAnsi="Times New Roman" w:cs="Times New Roman"/>
          <w:sz w:val="28"/>
          <w:szCs w:val="28"/>
        </w:rPr>
        <w:t xml:space="preserve">1. </w:t>
      </w:r>
      <w:r w:rsidRPr="00634DDF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Старонижестеблиевского сельского  поселения Красноармейского района </w:t>
      </w:r>
      <w:r w:rsidRPr="00634DDF">
        <w:rPr>
          <w:rFonts w:ascii="Times New Roman" w:hAnsi="Times New Roman" w:cs="Times New Roman"/>
          <w:sz w:val="28"/>
          <w:szCs w:val="28"/>
        </w:rPr>
        <w:t>от 14 июня 2023 года</w:t>
      </w:r>
      <w:r w:rsidR="0021053F">
        <w:rPr>
          <w:rFonts w:ascii="Times New Roman" w:hAnsi="Times New Roman" w:cs="Times New Roman"/>
          <w:sz w:val="28"/>
          <w:szCs w:val="28"/>
        </w:rPr>
        <w:t xml:space="preserve"> № 110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DDF">
        <w:rPr>
          <w:rFonts w:ascii="Times New Roman" w:hAnsi="Times New Roman" w:cs="Times New Roman"/>
          <w:sz w:val="28"/>
          <w:szCs w:val="28"/>
        </w:rPr>
        <w:t>«Об утве</w:t>
      </w:r>
      <w:r w:rsidRPr="00634DDF">
        <w:rPr>
          <w:rFonts w:ascii="Times New Roman" w:hAnsi="Times New Roman" w:cs="Times New Roman"/>
          <w:sz w:val="28"/>
          <w:szCs w:val="28"/>
        </w:rPr>
        <w:t>р</w:t>
      </w:r>
      <w:r w:rsidRPr="00634DDF">
        <w:rPr>
          <w:rFonts w:ascii="Times New Roman" w:hAnsi="Times New Roman" w:cs="Times New Roman"/>
          <w:sz w:val="28"/>
          <w:szCs w:val="28"/>
        </w:rPr>
        <w:t xml:space="preserve">ждении порядка </w:t>
      </w:r>
      <w:r w:rsidRPr="00634D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использования гражданами земель или земельных участков, находящихся в муниципальной собственности, для возведения гаражей, я</w:t>
      </w:r>
      <w:r w:rsidRPr="00634D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634D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ляющихся некапитальными сооружениями, либо для стоянки технических или других средств передвижения инвалидов вблизи их места жительства» отм</w:t>
      </w:r>
      <w:r w:rsidRPr="00634D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634D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нить.</w:t>
      </w:r>
    </w:p>
    <w:p w:rsidR="0021053F" w:rsidRPr="009E2054" w:rsidRDefault="0021053F" w:rsidP="002975D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B3630">
        <w:rPr>
          <w:rFonts w:ascii="Times New Roman" w:hAnsi="Times New Roman" w:cs="Times New Roman"/>
          <w:sz w:val="28"/>
          <w:szCs w:val="28"/>
        </w:rPr>
        <w:t>оставляю за с</w:t>
      </w:r>
      <w:r w:rsidR="000B3630">
        <w:rPr>
          <w:rFonts w:ascii="Times New Roman" w:hAnsi="Times New Roman" w:cs="Times New Roman"/>
          <w:sz w:val="28"/>
          <w:szCs w:val="28"/>
        </w:rPr>
        <w:t>о</w:t>
      </w:r>
      <w:r w:rsidR="000B3630">
        <w:rPr>
          <w:rFonts w:ascii="Times New Roman" w:hAnsi="Times New Roman" w:cs="Times New Roman"/>
          <w:sz w:val="28"/>
          <w:szCs w:val="28"/>
        </w:rPr>
        <w:t>бой.</w:t>
      </w:r>
    </w:p>
    <w:p w:rsidR="00634DDF" w:rsidRPr="00634DDF" w:rsidRDefault="00634DDF" w:rsidP="002975D7">
      <w:pPr>
        <w:ind w:right="-284" w:firstLine="709"/>
        <w:rPr>
          <w:rFonts w:ascii="Times New Roman" w:eastAsia="Arial" w:hAnsi="Times New Roman" w:cs="Times New Roman"/>
          <w:sz w:val="28"/>
          <w:szCs w:val="28"/>
        </w:rPr>
      </w:pPr>
      <w:r w:rsidRPr="00634DDF">
        <w:rPr>
          <w:rFonts w:ascii="Times New Roman" w:eastAsia="Arial" w:hAnsi="Times New Roman" w:cs="Times New Roman"/>
          <w:sz w:val="28"/>
          <w:szCs w:val="28"/>
        </w:rPr>
        <w:t>3. Постановление вступает в силу со дня его официального обнародов</w:t>
      </w:r>
      <w:r w:rsidRPr="00634DDF">
        <w:rPr>
          <w:rFonts w:ascii="Times New Roman" w:eastAsia="Arial" w:hAnsi="Times New Roman" w:cs="Times New Roman"/>
          <w:sz w:val="28"/>
          <w:szCs w:val="28"/>
        </w:rPr>
        <w:t>а</w:t>
      </w:r>
      <w:r w:rsidRPr="00634DDF">
        <w:rPr>
          <w:rFonts w:ascii="Times New Roman" w:eastAsia="Arial" w:hAnsi="Times New Roman" w:cs="Times New Roman"/>
          <w:sz w:val="28"/>
          <w:szCs w:val="28"/>
        </w:rPr>
        <w:t>ния.</w:t>
      </w:r>
    </w:p>
    <w:p w:rsidR="002975D7" w:rsidRDefault="002975D7" w:rsidP="002975D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3630" w:rsidRDefault="000B3630" w:rsidP="002975D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5251" w:rsidRPr="00405251" w:rsidRDefault="00405251" w:rsidP="002975D7">
      <w:pPr>
        <w:tabs>
          <w:tab w:val="left" w:pos="1666"/>
        </w:tabs>
        <w:ind w:right="-284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40525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05251" w:rsidRPr="002975D7" w:rsidRDefault="00405251" w:rsidP="002975D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052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0525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05251" w:rsidRDefault="00405251" w:rsidP="002975D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0525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 w:rsidR="002975D7">
        <w:rPr>
          <w:rFonts w:ascii="Times New Roman" w:hAnsi="Times New Roman" w:cs="Times New Roman"/>
          <w:sz w:val="28"/>
          <w:szCs w:val="28"/>
        </w:rPr>
        <w:t xml:space="preserve">    </w:t>
      </w:r>
      <w:r w:rsidRPr="00405251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40525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975D7" w:rsidRDefault="002975D7" w:rsidP="002975D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3630" w:rsidRDefault="000B3630" w:rsidP="002975D7">
      <w:pPr>
        <w:pStyle w:val="aa"/>
        <w:ind w:right="-284"/>
        <w:jc w:val="center"/>
        <w:rPr>
          <w:szCs w:val="28"/>
        </w:rPr>
      </w:pPr>
    </w:p>
    <w:sectPr w:rsidR="000B3630" w:rsidSect="002975D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5251"/>
    <w:rsid w:val="000B3630"/>
    <w:rsid w:val="000B7E90"/>
    <w:rsid w:val="001B42CE"/>
    <w:rsid w:val="0021053F"/>
    <w:rsid w:val="002975D7"/>
    <w:rsid w:val="00304FFF"/>
    <w:rsid w:val="0032121C"/>
    <w:rsid w:val="003438B4"/>
    <w:rsid w:val="00386867"/>
    <w:rsid w:val="003E2D14"/>
    <w:rsid w:val="00405251"/>
    <w:rsid w:val="004267DA"/>
    <w:rsid w:val="005072F2"/>
    <w:rsid w:val="00634DDF"/>
    <w:rsid w:val="00956371"/>
    <w:rsid w:val="00B74A51"/>
    <w:rsid w:val="00C518C3"/>
    <w:rsid w:val="00C64C64"/>
    <w:rsid w:val="00D73808"/>
    <w:rsid w:val="00F5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2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2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05251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4052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25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uiPriority w:val="59"/>
    <w:rsid w:val="0040525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05251"/>
    <w:rPr>
      <w:color w:val="0000FF"/>
      <w:u w:val="single"/>
    </w:rPr>
  </w:style>
  <w:style w:type="paragraph" w:styleId="a7">
    <w:name w:val="No Spacing"/>
    <w:link w:val="a8"/>
    <w:uiPriority w:val="1"/>
    <w:qFormat/>
    <w:rsid w:val="004052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5251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40525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semiHidden/>
    <w:rsid w:val="004052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40525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2024-04-01T05:13:00Z</cp:lastPrinted>
  <dcterms:created xsi:type="dcterms:W3CDTF">2023-07-03T07:40:00Z</dcterms:created>
  <dcterms:modified xsi:type="dcterms:W3CDTF">2024-04-04T12:16:00Z</dcterms:modified>
</cp:coreProperties>
</file>