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ED2B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ED2B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13402" w:rsidRPr="00D13402" w:rsidRDefault="00D942AD" w:rsidP="00ED2B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ED2BF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C57FF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BC57FF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C57FF">
              <w:rPr>
                <w:rFonts w:ascii="Times New Roman" w:hAnsi="Times New Roman" w:cs="Times New Roman"/>
                <w:bCs/>
              </w:rPr>
              <w:t>51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D2BF8" w:rsidRPr="005D7B07" w:rsidRDefault="00AC2228" w:rsidP="00ED2B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D7B07" w:rsidRDefault="005D7B07" w:rsidP="005D7B0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0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5D7B07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D7B07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 земельного участка, расположенного</w:t>
      </w:r>
      <w:r w:rsidRPr="005D7B07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5D7B07" w:rsidRDefault="005D7B07" w:rsidP="005D7B0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7B07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 w:rsidR="00ED2BF8"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5D7B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B07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  <w:r w:rsidRPr="005D7B07">
        <w:rPr>
          <w:rFonts w:ascii="Times New Roman" w:hAnsi="Times New Roman" w:cs="Times New Roman"/>
          <w:b/>
          <w:sz w:val="28"/>
          <w:szCs w:val="28"/>
        </w:rPr>
        <w:t>, 55</w:t>
      </w:r>
    </w:p>
    <w:p w:rsidR="00ED2BF8" w:rsidRPr="005D7B07" w:rsidRDefault="00ED2BF8" w:rsidP="005D7B07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07" w:rsidRPr="005D7B07" w:rsidRDefault="005D7B07" w:rsidP="005D7B0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B0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D7B07">
        <w:rPr>
          <w:rFonts w:ascii="Times New Roman" w:hAnsi="Times New Roman" w:cs="Times New Roman"/>
          <w:sz w:val="28"/>
          <w:szCs w:val="28"/>
        </w:rPr>
        <w:t xml:space="preserve">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B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D7B07">
        <w:rPr>
          <w:rFonts w:ascii="Times New Roman" w:hAnsi="Times New Roman" w:cs="Times New Roman"/>
          <w:sz w:val="28"/>
          <w:szCs w:val="28"/>
        </w:rPr>
        <w:t>в</w:t>
      </w:r>
      <w:r w:rsidRPr="005D7B0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D7B0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D7B07">
        <w:rPr>
          <w:rFonts w:ascii="Times New Roman" w:hAnsi="Times New Roman" w:cs="Times New Roman"/>
          <w:sz w:val="28"/>
          <w:szCs w:val="28"/>
        </w:rPr>
        <w:t>а</w:t>
      </w:r>
      <w:r w:rsidRPr="005D7B0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D7B0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D7B0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7B0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D7B0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Старон</w:t>
      </w:r>
      <w:r w:rsidRPr="005D7B07">
        <w:rPr>
          <w:rFonts w:ascii="Times New Roman" w:hAnsi="Times New Roman" w:cs="Times New Roman"/>
          <w:sz w:val="28"/>
          <w:szCs w:val="28"/>
        </w:rPr>
        <w:t>и</w:t>
      </w:r>
      <w:r w:rsidRPr="005D7B0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D7B0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5D7B07">
        <w:rPr>
          <w:rFonts w:ascii="Times New Roman" w:hAnsi="Times New Roman" w:cs="Times New Roman"/>
          <w:sz w:val="28"/>
          <w:szCs w:val="28"/>
        </w:rPr>
        <w:t>целях уп</w:t>
      </w:r>
      <w:r w:rsidRPr="005D7B07">
        <w:rPr>
          <w:rFonts w:ascii="Times New Roman" w:hAnsi="Times New Roman" w:cs="Times New Roman"/>
          <w:sz w:val="28"/>
          <w:szCs w:val="28"/>
        </w:rPr>
        <w:t>о</w:t>
      </w:r>
      <w:r w:rsidRPr="005D7B0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D7B0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5D7B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D7B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D7B0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D7B07" w:rsidRPr="005D7B07" w:rsidRDefault="005D7B07" w:rsidP="005D7B0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D7B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D7B07">
        <w:rPr>
          <w:rFonts w:ascii="Times New Roman" w:hAnsi="Times New Roman" w:cs="Times New Roman"/>
          <w:sz w:val="28"/>
          <w:szCs w:val="28"/>
        </w:rPr>
        <w:t xml:space="preserve">В связи  </w:t>
      </w:r>
      <w:r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</w:t>
      </w:r>
      <w:r w:rsidRPr="005D7B07">
        <w:rPr>
          <w:rFonts w:ascii="Times New Roman" w:hAnsi="Times New Roman" w:cs="Times New Roman"/>
          <w:sz w:val="28"/>
          <w:szCs w:val="28"/>
        </w:rPr>
        <w:t>площадью 1615 кв.м., с кад</w:t>
      </w:r>
      <w:r w:rsidRPr="005D7B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 23:13:0401168:17,</w:t>
      </w:r>
      <w:r w:rsidRPr="005D7B07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населённых пунктов, вид разрешённого использования – личное подсобное хо</w:t>
      </w:r>
      <w:r>
        <w:rPr>
          <w:rFonts w:ascii="Times New Roman" w:hAnsi="Times New Roman" w:cs="Times New Roman"/>
          <w:sz w:val="28"/>
          <w:szCs w:val="28"/>
        </w:rPr>
        <w:t xml:space="preserve">зяйство, </w:t>
      </w:r>
      <w:r w:rsidRPr="005D7B07">
        <w:rPr>
          <w:rFonts w:ascii="Times New Roman" w:hAnsi="Times New Roman" w:cs="Times New Roman"/>
          <w:sz w:val="28"/>
          <w:szCs w:val="28"/>
        </w:rPr>
        <w:t>ра</w:t>
      </w:r>
      <w:r w:rsidRPr="005D7B07">
        <w:rPr>
          <w:rFonts w:ascii="Times New Roman" w:hAnsi="Times New Roman" w:cs="Times New Roman"/>
          <w:sz w:val="28"/>
          <w:szCs w:val="28"/>
        </w:rPr>
        <w:t>с</w:t>
      </w:r>
      <w:r w:rsidRPr="005D7B07">
        <w:rPr>
          <w:rFonts w:ascii="Times New Roman" w:hAnsi="Times New Roman" w:cs="Times New Roman"/>
          <w:sz w:val="28"/>
          <w:szCs w:val="28"/>
        </w:rPr>
        <w:t>положенному по адресу:</w:t>
      </w:r>
      <w:proofErr w:type="gramEnd"/>
      <w:r w:rsidRPr="005D7B07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Старониже</w:t>
      </w:r>
      <w:r w:rsidR="00ED2BF8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ED2BF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ED2BF8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="00ED2BF8">
        <w:rPr>
          <w:rFonts w:ascii="Times New Roman" w:hAnsi="Times New Roman" w:cs="Times New Roman"/>
          <w:sz w:val="28"/>
          <w:szCs w:val="28"/>
        </w:rPr>
        <w:t>, 55</w:t>
      </w:r>
      <w:r w:rsidRPr="005D7B07">
        <w:rPr>
          <w:rFonts w:ascii="Times New Roman" w:hAnsi="Times New Roman" w:cs="Times New Roman"/>
          <w:sz w:val="28"/>
          <w:szCs w:val="28"/>
        </w:rPr>
        <w:t>, присвоить адре</w:t>
      </w:r>
      <w:r>
        <w:rPr>
          <w:rFonts w:ascii="Times New Roman" w:hAnsi="Times New Roman" w:cs="Times New Roman"/>
          <w:sz w:val="28"/>
          <w:szCs w:val="28"/>
        </w:rPr>
        <w:t>са,</w:t>
      </w:r>
      <w:r w:rsidRPr="005D7B07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5D7B07" w:rsidRPr="005D7B07" w:rsidRDefault="005D7B07" w:rsidP="005D7B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873 кв.м.:</w:t>
      </w:r>
      <w:r w:rsidRPr="005D7B07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7B07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Чигр</w:t>
      </w:r>
      <w:r w:rsidRPr="005D7B07">
        <w:rPr>
          <w:rFonts w:ascii="Times New Roman" w:hAnsi="Times New Roman" w:cs="Times New Roman"/>
          <w:sz w:val="28"/>
          <w:szCs w:val="28"/>
        </w:rPr>
        <w:t>и</w:t>
      </w:r>
      <w:r w:rsidRPr="005D7B0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D7B07">
        <w:rPr>
          <w:rFonts w:ascii="Times New Roman" w:hAnsi="Times New Roman" w:cs="Times New Roman"/>
          <w:sz w:val="28"/>
          <w:szCs w:val="28"/>
        </w:rPr>
        <w:t>, 55;</w:t>
      </w:r>
    </w:p>
    <w:p w:rsidR="005D7B07" w:rsidRPr="005D7B07" w:rsidRDefault="005D7B07" w:rsidP="005D7B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742 </w:t>
      </w:r>
      <w:r w:rsidRPr="005D7B07">
        <w:rPr>
          <w:rFonts w:ascii="Times New Roman" w:hAnsi="Times New Roman" w:cs="Times New Roman"/>
          <w:sz w:val="28"/>
          <w:szCs w:val="28"/>
        </w:rPr>
        <w:t>кв.м.: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0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7B07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Чигр</w:t>
      </w:r>
      <w:r w:rsidRPr="005D7B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, 55 А.</w:t>
      </w:r>
    </w:p>
    <w:p w:rsidR="005D7B07" w:rsidRPr="005D7B07" w:rsidRDefault="00ED2BF8" w:rsidP="005D7B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="005D7B07" w:rsidRPr="005D7B07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="005D7B07" w:rsidRPr="005D7B07">
        <w:rPr>
          <w:rFonts w:ascii="Times New Roman" w:hAnsi="Times New Roman" w:cs="Times New Roman"/>
          <w:sz w:val="28"/>
          <w:szCs w:val="28"/>
        </w:rPr>
        <w:t>Старонижесте</w:t>
      </w:r>
      <w:r w:rsidR="005D7B07" w:rsidRPr="005D7B07">
        <w:rPr>
          <w:rFonts w:ascii="Times New Roman" w:hAnsi="Times New Roman" w:cs="Times New Roman"/>
          <w:sz w:val="28"/>
          <w:szCs w:val="28"/>
        </w:rPr>
        <w:t>б</w:t>
      </w:r>
      <w:r w:rsidR="005D7B07" w:rsidRPr="005D7B0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5D7B07" w:rsidRPr="005D7B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5D7B07" w:rsidRPr="005D7B0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5D7B07" w:rsidRPr="005D7B0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5D7B07" w:rsidRPr="005D7B0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5D7B07" w:rsidRPr="005D7B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7B07" w:rsidRPr="005D7B0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5D7B07" w:rsidRPr="005D7B0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D7B07" w:rsidRPr="005D7B07" w:rsidRDefault="00ED2BF8" w:rsidP="005D7B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7B07" w:rsidRPr="005D7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B07" w:rsidRPr="005D7B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7B07" w:rsidRPr="005D7B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5D7B07" w:rsidRPr="005D7B07">
        <w:rPr>
          <w:rFonts w:ascii="Times New Roman" w:hAnsi="Times New Roman" w:cs="Times New Roman"/>
          <w:sz w:val="28"/>
          <w:szCs w:val="28"/>
        </w:rPr>
        <w:t>а</w:t>
      </w:r>
      <w:r w:rsidR="005D7B07" w:rsidRPr="005D7B0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5D7B07" w:rsidRPr="005D7B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D7B07" w:rsidRPr="005D7B0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5D7B07" w:rsidRPr="005D7B07">
        <w:rPr>
          <w:rFonts w:ascii="Times New Roman" w:hAnsi="Times New Roman" w:cs="Times New Roman"/>
          <w:sz w:val="28"/>
          <w:szCs w:val="28"/>
        </w:rPr>
        <w:t>й</w:t>
      </w:r>
      <w:r w:rsidR="005D7B07" w:rsidRPr="005D7B0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D7B07" w:rsidRPr="005D7B07" w:rsidRDefault="005D7B07" w:rsidP="005D7B0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D7B0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D7B07" w:rsidRPr="005D7B07" w:rsidRDefault="005D7B07" w:rsidP="005D7B0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D2BF8" w:rsidRDefault="005D7B07" w:rsidP="00ED2BF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7B0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D2BF8" w:rsidRDefault="005D7B07" w:rsidP="00ED2BF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D7B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B07" w:rsidRPr="00ED2BF8" w:rsidRDefault="005D7B07" w:rsidP="00ED2BF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7B0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D7B07" w:rsidRPr="005D7B07" w:rsidRDefault="005D7B07" w:rsidP="00ED2B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D7B0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</w:t>
      </w:r>
      <w:r w:rsidR="00ED2B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7B07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5D7B0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5D7B07" w:rsidRPr="005D7B07" w:rsidSect="00ED2BF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01D71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D7B07"/>
    <w:rsid w:val="00625D19"/>
    <w:rsid w:val="006409B2"/>
    <w:rsid w:val="00683A07"/>
    <w:rsid w:val="006E4EC9"/>
    <w:rsid w:val="00954616"/>
    <w:rsid w:val="009F1F39"/>
    <w:rsid w:val="00A7636B"/>
    <w:rsid w:val="00AB78BC"/>
    <w:rsid w:val="00AC2228"/>
    <w:rsid w:val="00B414BA"/>
    <w:rsid w:val="00B45214"/>
    <w:rsid w:val="00BC3E98"/>
    <w:rsid w:val="00BC57FF"/>
    <w:rsid w:val="00C737CC"/>
    <w:rsid w:val="00C861E1"/>
    <w:rsid w:val="00D13402"/>
    <w:rsid w:val="00D53EA7"/>
    <w:rsid w:val="00D942AD"/>
    <w:rsid w:val="00E51D67"/>
    <w:rsid w:val="00ED2BF8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B414B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B41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414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2024-04-23T12:59:00Z</cp:lastPrinted>
  <dcterms:created xsi:type="dcterms:W3CDTF">2015-11-24T06:39:00Z</dcterms:created>
  <dcterms:modified xsi:type="dcterms:W3CDTF">2024-05-02T12:07:00Z</dcterms:modified>
</cp:coreProperties>
</file>