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348"/>
      </w:tblGrid>
      <w:tr w:rsidR="00837FD1" w:rsidTr="00EA53B9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FD1" w:rsidRPr="00FC4C08" w:rsidRDefault="00837FD1" w:rsidP="00EA53B9">
            <w:pPr>
              <w:pStyle w:val="1"/>
              <w:spacing w:line="276" w:lineRule="auto"/>
              <w:ind w:right="54"/>
              <w:rPr>
                <w:b w:val="0"/>
                <w:bCs w:val="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FD1" w:rsidRPr="007D112E" w:rsidRDefault="00837FD1" w:rsidP="00837FD1">
      <w:pPr>
        <w:jc w:val="center"/>
        <w:rPr>
          <w:sz w:val="28"/>
          <w:szCs w:val="28"/>
          <w:lang w:eastAsia="ar-SA"/>
        </w:rPr>
      </w:pPr>
      <w:r w:rsidRPr="007D112E">
        <w:rPr>
          <w:sz w:val="28"/>
          <w:szCs w:val="28"/>
          <w:lang w:eastAsia="ar-SA"/>
        </w:rPr>
        <w:t xml:space="preserve">Совет </w:t>
      </w:r>
      <w:r>
        <w:rPr>
          <w:sz w:val="28"/>
          <w:szCs w:val="28"/>
          <w:lang w:eastAsia="ar-SA"/>
        </w:rPr>
        <w:t>Старонижестеблиевского</w:t>
      </w:r>
      <w:r w:rsidRPr="007D112E">
        <w:rPr>
          <w:sz w:val="28"/>
          <w:szCs w:val="28"/>
          <w:lang w:eastAsia="ar-SA"/>
        </w:rPr>
        <w:t xml:space="preserve"> сельского поселения</w:t>
      </w:r>
    </w:p>
    <w:p w:rsidR="00837FD1" w:rsidRDefault="00837FD1" w:rsidP="00837FD1">
      <w:pPr>
        <w:jc w:val="center"/>
        <w:rPr>
          <w:sz w:val="28"/>
          <w:szCs w:val="28"/>
          <w:lang w:eastAsia="ar-SA"/>
        </w:rPr>
      </w:pPr>
      <w:r w:rsidRPr="007D112E">
        <w:rPr>
          <w:sz w:val="28"/>
          <w:szCs w:val="28"/>
          <w:lang w:eastAsia="ar-SA"/>
        </w:rPr>
        <w:t>Красноармейского района</w:t>
      </w:r>
    </w:p>
    <w:p w:rsidR="00837FD1" w:rsidRPr="007D112E" w:rsidRDefault="00837FD1" w:rsidP="00837FD1">
      <w:pPr>
        <w:jc w:val="center"/>
        <w:rPr>
          <w:sz w:val="28"/>
          <w:szCs w:val="28"/>
          <w:lang w:eastAsia="ar-SA"/>
        </w:rPr>
      </w:pPr>
    </w:p>
    <w:p w:rsidR="00837FD1" w:rsidRPr="00002D7D" w:rsidRDefault="00837FD1" w:rsidP="00002D7D">
      <w:pPr>
        <w:jc w:val="center"/>
        <w:rPr>
          <w:sz w:val="28"/>
          <w:szCs w:val="28"/>
          <w:lang w:eastAsia="ar-SA"/>
        </w:rPr>
      </w:pPr>
      <w:r w:rsidRPr="007D112E">
        <w:rPr>
          <w:sz w:val="28"/>
          <w:szCs w:val="28"/>
          <w:lang w:eastAsia="ar-SA"/>
        </w:rPr>
        <w:t xml:space="preserve"> РЕШЕНИЕ</w:t>
      </w:r>
    </w:p>
    <w:p w:rsidR="00837FD1" w:rsidRPr="007D112E" w:rsidRDefault="00837FD1" w:rsidP="00837FD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«5» февраля 2019</w:t>
      </w:r>
      <w:r w:rsidRPr="007D112E">
        <w:rPr>
          <w:sz w:val="28"/>
          <w:szCs w:val="28"/>
          <w:lang w:eastAsia="ar-SA"/>
        </w:rPr>
        <w:t xml:space="preserve"> года                                   </w:t>
      </w:r>
      <w:r>
        <w:rPr>
          <w:sz w:val="28"/>
          <w:szCs w:val="28"/>
          <w:lang w:eastAsia="ar-SA"/>
        </w:rPr>
        <w:t xml:space="preserve">                   </w:t>
      </w:r>
      <w:r w:rsidRPr="007D112E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         </w:t>
      </w:r>
      <w:r w:rsidRPr="007D112E">
        <w:rPr>
          <w:sz w:val="28"/>
          <w:szCs w:val="28"/>
          <w:lang w:eastAsia="ar-SA"/>
        </w:rPr>
        <w:t xml:space="preserve">            </w:t>
      </w:r>
      <w:r>
        <w:rPr>
          <w:sz w:val="28"/>
          <w:szCs w:val="28"/>
          <w:lang w:eastAsia="ar-SA"/>
        </w:rPr>
        <w:t xml:space="preserve">               № 62/1</w:t>
      </w:r>
    </w:p>
    <w:p w:rsidR="00837FD1" w:rsidRDefault="00837FD1" w:rsidP="00837FD1">
      <w:pPr>
        <w:jc w:val="center"/>
        <w:rPr>
          <w:sz w:val="28"/>
          <w:szCs w:val="28"/>
          <w:lang w:eastAsia="ar-SA"/>
        </w:rPr>
      </w:pPr>
      <w:r w:rsidRPr="007D112E">
        <w:rPr>
          <w:sz w:val="28"/>
          <w:szCs w:val="28"/>
          <w:lang w:eastAsia="ar-SA"/>
        </w:rPr>
        <w:t xml:space="preserve">станица </w:t>
      </w:r>
      <w:r>
        <w:rPr>
          <w:sz w:val="28"/>
          <w:szCs w:val="28"/>
          <w:lang w:eastAsia="ar-SA"/>
        </w:rPr>
        <w:t>Старонижестеблиевская</w:t>
      </w:r>
    </w:p>
    <w:p w:rsidR="00837FD1" w:rsidRDefault="00837FD1" w:rsidP="00837FD1">
      <w:pPr>
        <w:rPr>
          <w:sz w:val="28"/>
          <w:szCs w:val="28"/>
        </w:rPr>
      </w:pPr>
    </w:p>
    <w:p w:rsidR="00002D7D" w:rsidRDefault="00002D7D" w:rsidP="00837FD1">
      <w:pPr>
        <w:rPr>
          <w:sz w:val="28"/>
          <w:szCs w:val="28"/>
        </w:rPr>
      </w:pPr>
    </w:p>
    <w:p w:rsidR="00837FD1" w:rsidRPr="0063527D" w:rsidRDefault="00837FD1" w:rsidP="00837FD1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3527D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:rsidR="00837FD1" w:rsidRPr="0063527D" w:rsidRDefault="00837FD1" w:rsidP="00837FD1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Старонижестеблиевского</w:t>
      </w:r>
      <w:r w:rsidRPr="0063527D">
        <w:rPr>
          <w:rFonts w:ascii="Times New Roman" w:hAnsi="Times New Roman"/>
          <w:b/>
          <w:sz w:val="28"/>
          <w:szCs w:val="28"/>
        </w:rPr>
        <w:t xml:space="preserve"> сельского поселения Красноармейского района</w:t>
      </w:r>
    </w:p>
    <w:p w:rsidR="00837FD1" w:rsidRPr="00837FD1" w:rsidRDefault="00837FD1" w:rsidP="00837FD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37FD1" w:rsidRPr="00BB3272" w:rsidRDefault="00837FD1" w:rsidP="00837FD1">
      <w:pPr>
        <w:widowControl w:val="0"/>
        <w:suppressAutoHyphens/>
        <w:ind w:firstLine="709"/>
        <w:jc w:val="both"/>
        <w:rPr>
          <w:kern w:val="1"/>
          <w:sz w:val="28"/>
          <w:szCs w:val="28"/>
          <w:lang w:eastAsia="en-US"/>
        </w:rPr>
      </w:pPr>
      <w:r w:rsidRPr="00BB3272">
        <w:rPr>
          <w:kern w:val="1"/>
          <w:sz w:val="28"/>
          <w:szCs w:val="28"/>
          <w:lang w:eastAsia="en-US"/>
        </w:rPr>
        <w:t xml:space="preserve">В целях приведения Устава </w:t>
      </w:r>
      <w:r>
        <w:rPr>
          <w:kern w:val="1"/>
          <w:sz w:val="28"/>
          <w:szCs w:val="28"/>
          <w:lang w:eastAsia="en-US"/>
        </w:rPr>
        <w:t>Старонижестеблиевского</w:t>
      </w:r>
      <w:r w:rsidRPr="00BB3272">
        <w:rPr>
          <w:kern w:val="1"/>
          <w:sz w:val="28"/>
          <w:szCs w:val="28"/>
          <w:lang w:eastAsia="en-US"/>
        </w:rPr>
        <w:t xml:space="preserve"> сельского поселения Красноармейского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</w:t>
      </w:r>
      <w:r>
        <w:rPr>
          <w:kern w:val="1"/>
          <w:sz w:val="28"/>
          <w:szCs w:val="28"/>
          <w:lang w:eastAsia="en-US"/>
        </w:rPr>
        <w:t>Старонижестеблиевского</w:t>
      </w:r>
      <w:r w:rsidRPr="00BB3272">
        <w:rPr>
          <w:kern w:val="1"/>
          <w:sz w:val="28"/>
          <w:szCs w:val="28"/>
          <w:lang w:eastAsia="en-US"/>
        </w:rPr>
        <w:t xml:space="preserve"> сельского поселения Красноармейского района </w:t>
      </w:r>
      <w:proofErr w:type="spellStart"/>
      <w:proofErr w:type="gramStart"/>
      <w:r>
        <w:rPr>
          <w:kern w:val="1"/>
          <w:sz w:val="28"/>
          <w:szCs w:val="28"/>
          <w:lang w:eastAsia="en-US"/>
        </w:rPr>
        <w:t>р</w:t>
      </w:r>
      <w:proofErr w:type="spellEnd"/>
      <w:proofErr w:type="gramEnd"/>
      <w:r>
        <w:rPr>
          <w:kern w:val="1"/>
          <w:sz w:val="28"/>
          <w:szCs w:val="28"/>
          <w:lang w:eastAsia="en-US"/>
        </w:rPr>
        <w:t xml:space="preserve"> е </w:t>
      </w:r>
      <w:proofErr w:type="spellStart"/>
      <w:r>
        <w:rPr>
          <w:kern w:val="1"/>
          <w:sz w:val="28"/>
          <w:szCs w:val="28"/>
          <w:lang w:eastAsia="en-US"/>
        </w:rPr>
        <w:t>ш</w:t>
      </w:r>
      <w:proofErr w:type="spellEnd"/>
      <w:r>
        <w:rPr>
          <w:kern w:val="1"/>
          <w:sz w:val="28"/>
          <w:szCs w:val="28"/>
          <w:lang w:eastAsia="en-US"/>
        </w:rPr>
        <w:t xml:space="preserve"> и л</w:t>
      </w:r>
      <w:r w:rsidRPr="00BB3272">
        <w:rPr>
          <w:kern w:val="1"/>
          <w:sz w:val="28"/>
          <w:szCs w:val="28"/>
          <w:lang w:eastAsia="en-US"/>
        </w:rPr>
        <w:t>:</w:t>
      </w:r>
    </w:p>
    <w:p w:rsidR="00837FD1" w:rsidRPr="00BB3272" w:rsidRDefault="00837FD1" w:rsidP="00837FD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B3272">
        <w:rPr>
          <w:sz w:val="28"/>
          <w:szCs w:val="28"/>
        </w:rPr>
        <w:t xml:space="preserve">1. Внести в Устав </w:t>
      </w:r>
      <w:r>
        <w:rPr>
          <w:sz w:val="28"/>
          <w:szCs w:val="28"/>
        </w:rPr>
        <w:t>Старонижестеблиевского</w:t>
      </w:r>
      <w:r w:rsidRPr="00BB3272">
        <w:rPr>
          <w:sz w:val="28"/>
          <w:szCs w:val="28"/>
        </w:rPr>
        <w:t xml:space="preserve"> сельского поселения Красноармейского района, принятый решением Совета </w:t>
      </w:r>
      <w:r>
        <w:rPr>
          <w:sz w:val="28"/>
          <w:szCs w:val="28"/>
        </w:rPr>
        <w:t>Старонижестеблиевского</w:t>
      </w:r>
      <w:r w:rsidRPr="00BB3272">
        <w:rPr>
          <w:sz w:val="28"/>
          <w:szCs w:val="28"/>
        </w:rPr>
        <w:t xml:space="preserve"> сельского поселения Красноармейского района </w:t>
      </w:r>
      <w:r w:rsidRPr="00783E90">
        <w:rPr>
          <w:sz w:val="28"/>
          <w:szCs w:val="28"/>
        </w:rPr>
        <w:t>от 27 апреля 2017 года № 39\2</w:t>
      </w:r>
      <w:r w:rsidRPr="00BB3272">
        <w:rPr>
          <w:sz w:val="28"/>
          <w:szCs w:val="28"/>
        </w:rPr>
        <w:t>, следующие изменения:</w:t>
      </w:r>
    </w:p>
    <w:p w:rsidR="00837FD1" w:rsidRPr="00BB3272" w:rsidRDefault="00837FD1" w:rsidP="00837FD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B3272">
        <w:rPr>
          <w:sz w:val="28"/>
          <w:szCs w:val="28"/>
        </w:rPr>
        <w:t>1) часть 1 статьи 24 «Совет поселения» изложить в следующей редакции:</w:t>
      </w:r>
    </w:p>
    <w:p w:rsidR="00837FD1" w:rsidRPr="00BB3272" w:rsidRDefault="00837FD1" w:rsidP="00837FD1">
      <w:pPr>
        <w:widowControl w:val="0"/>
        <w:ind w:firstLine="709"/>
        <w:jc w:val="both"/>
        <w:rPr>
          <w:rFonts w:eastAsia="Arial Unicode MS"/>
          <w:kern w:val="1"/>
          <w:sz w:val="28"/>
          <w:szCs w:val="28"/>
          <w:lang w:eastAsia="ar-SA"/>
        </w:rPr>
      </w:pPr>
      <w:r w:rsidRPr="00BB3272">
        <w:rPr>
          <w:rFonts w:eastAsia="Arial Unicode MS"/>
          <w:kern w:val="1"/>
          <w:sz w:val="28"/>
          <w:szCs w:val="28"/>
          <w:lang w:eastAsia="ar-SA"/>
        </w:rPr>
        <w:t>«1)</w:t>
      </w:r>
      <w:r w:rsidRPr="00BB3272">
        <w:rPr>
          <w:rFonts w:eastAsia="Arial Unicode MS"/>
          <w:bCs/>
          <w:iCs/>
          <w:kern w:val="1"/>
          <w:sz w:val="28"/>
          <w:szCs w:val="28"/>
        </w:rPr>
        <w:t xml:space="preserve"> </w:t>
      </w:r>
      <w:r w:rsidRPr="00BB3272">
        <w:rPr>
          <w:rFonts w:eastAsia="Arial Unicode MS"/>
          <w:kern w:val="1"/>
          <w:sz w:val="28"/>
          <w:szCs w:val="28"/>
          <w:lang w:eastAsia="ar-SA"/>
        </w:rPr>
        <w:t xml:space="preserve">Совет состоит из </w:t>
      </w:r>
      <w:r>
        <w:rPr>
          <w:rFonts w:eastAsia="Arial Unicode MS"/>
          <w:kern w:val="1"/>
          <w:sz w:val="28"/>
          <w:szCs w:val="28"/>
          <w:lang w:eastAsia="ar-SA"/>
        </w:rPr>
        <w:t>20</w:t>
      </w:r>
      <w:r w:rsidRPr="00BB3272">
        <w:rPr>
          <w:rFonts w:eastAsia="Arial Unicode MS"/>
          <w:kern w:val="1"/>
          <w:sz w:val="28"/>
          <w:szCs w:val="28"/>
          <w:lang w:eastAsia="ar-SA"/>
        </w:rPr>
        <w:t xml:space="preserve"> депутатов, избранных на основе всеобщего, равного и прямого избирательного права при тайном голосовании</w:t>
      </w:r>
      <w:proofErr w:type="gramStart"/>
      <w:r w:rsidRPr="00BB3272">
        <w:rPr>
          <w:rFonts w:eastAsia="Arial Unicode MS"/>
          <w:kern w:val="1"/>
          <w:sz w:val="28"/>
          <w:szCs w:val="28"/>
          <w:lang w:eastAsia="ar-SA"/>
        </w:rPr>
        <w:t>.</w:t>
      </w:r>
      <w:r>
        <w:rPr>
          <w:rFonts w:eastAsia="Arial Unicode MS"/>
          <w:kern w:val="1"/>
          <w:sz w:val="28"/>
          <w:szCs w:val="28"/>
          <w:lang w:eastAsia="ar-SA"/>
        </w:rPr>
        <w:t>».</w:t>
      </w:r>
      <w:proofErr w:type="gramEnd"/>
    </w:p>
    <w:p w:rsidR="00837FD1" w:rsidRPr="003B0FF4" w:rsidRDefault="00837FD1" w:rsidP="00837FD1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B0FF4">
        <w:rPr>
          <w:rFonts w:ascii="Times New Roman" w:hAnsi="Times New Roman"/>
          <w:sz w:val="28"/>
        </w:rPr>
        <w:t>2. П</w:t>
      </w:r>
      <w:r w:rsidRPr="003B0FF4">
        <w:rPr>
          <w:rFonts w:ascii="Times New Roman" w:hAnsi="Times New Roman"/>
          <w:sz w:val="28"/>
          <w:szCs w:val="28"/>
        </w:rPr>
        <w:t xml:space="preserve">оручить главе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3B0FF4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Красноармейского</w:t>
      </w:r>
      <w:r w:rsidRPr="003B0FF4">
        <w:rPr>
          <w:rFonts w:ascii="Times New Roman" w:hAnsi="Times New Roman"/>
          <w:sz w:val="28"/>
          <w:szCs w:val="28"/>
        </w:rPr>
        <w:t xml:space="preserve"> района:</w:t>
      </w:r>
    </w:p>
    <w:p w:rsidR="00837FD1" w:rsidRPr="003B0FF4" w:rsidRDefault="00837FD1" w:rsidP="00837FD1">
      <w:pPr>
        <w:pStyle w:val="a3"/>
        <w:widowControl w:val="0"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B0FF4">
        <w:rPr>
          <w:rFonts w:ascii="Times New Roman" w:hAnsi="Times New Roman"/>
          <w:sz w:val="28"/>
          <w:szCs w:val="28"/>
        </w:rPr>
        <w:t>2.1. Зарегистрировать настоящее решение;</w:t>
      </w:r>
    </w:p>
    <w:p w:rsidR="00837FD1" w:rsidRPr="003B0FF4" w:rsidRDefault="00837FD1" w:rsidP="00837FD1">
      <w:pPr>
        <w:pStyle w:val="a3"/>
        <w:widowControl w:val="0"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B0FF4">
        <w:rPr>
          <w:rFonts w:ascii="Times New Roman" w:hAnsi="Times New Roman"/>
          <w:sz w:val="28"/>
        </w:rPr>
        <w:t>2.2. Опубликовать</w:t>
      </w:r>
      <w:r>
        <w:rPr>
          <w:rFonts w:ascii="Times New Roman" w:hAnsi="Times New Roman"/>
          <w:sz w:val="28"/>
        </w:rPr>
        <w:t xml:space="preserve"> (обнародовать)</w:t>
      </w:r>
      <w:r w:rsidRPr="003B0FF4">
        <w:rPr>
          <w:rFonts w:ascii="Times New Roman" w:hAnsi="Times New Roman"/>
          <w:sz w:val="28"/>
        </w:rPr>
        <w:t xml:space="preserve"> настоящее решение, зарегистрированное в установленном порядке.</w:t>
      </w:r>
    </w:p>
    <w:p w:rsidR="00837FD1" w:rsidRDefault="00837FD1" w:rsidP="00837FD1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Pr="003B0FF4">
        <w:rPr>
          <w:sz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по законности, правопорядку, охране прав и свобод граждан и вопросам казачества (А.И.Гирька).</w:t>
      </w:r>
    </w:p>
    <w:p w:rsidR="00837FD1" w:rsidRPr="005765FE" w:rsidRDefault="00837FD1" w:rsidP="00837FD1">
      <w:pPr>
        <w:tabs>
          <w:tab w:val="left" w:pos="900"/>
        </w:tabs>
        <w:suppressAutoHyphens/>
        <w:ind w:firstLine="709"/>
        <w:jc w:val="both"/>
        <w:rPr>
          <w:sz w:val="28"/>
          <w:szCs w:val="28"/>
        </w:rPr>
      </w:pPr>
      <w:r w:rsidRPr="005765FE">
        <w:rPr>
          <w:sz w:val="28"/>
        </w:rPr>
        <w:t>4. Настоящее р</w:t>
      </w:r>
      <w:r w:rsidRPr="005765FE">
        <w:rPr>
          <w:sz w:val="28"/>
          <w:szCs w:val="28"/>
        </w:rPr>
        <w:t>ешение вступает в силу со дня его официального опубликования.</w:t>
      </w:r>
    </w:p>
    <w:p w:rsidR="00837FD1" w:rsidRDefault="00837FD1" w:rsidP="00837FD1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765FE">
        <w:rPr>
          <w:rFonts w:ascii="Times New Roman" w:hAnsi="Times New Roman"/>
          <w:sz w:val="28"/>
          <w:szCs w:val="28"/>
        </w:rPr>
        <w:t>5. Пункты 2-4 настоящего решения вступают в силу со дня его подписания.</w:t>
      </w:r>
    </w:p>
    <w:p w:rsidR="00837FD1" w:rsidRDefault="00837FD1" w:rsidP="00837FD1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837FD1" w:rsidRPr="007B0CE0" w:rsidRDefault="00837FD1" w:rsidP="00837FD1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 w:rsidRPr="009B311F">
        <w:rPr>
          <w:sz w:val="28"/>
          <w:szCs w:val="28"/>
          <w:lang w:eastAsia="ar-SA"/>
        </w:rPr>
        <w:t>Председатель Совета</w:t>
      </w:r>
    </w:p>
    <w:p w:rsidR="00837FD1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Старонижестеблиевского</w:t>
      </w: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 w:rsidRPr="009B311F">
        <w:rPr>
          <w:sz w:val="28"/>
          <w:szCs w:val="28"/>
          <w:lang w:eastAsia="ar-SA"/>
        </w:rPr>
        <w:t>сельского поселения</w:t>
      </w: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 w:rsidRPr="009B311F">
        <w:rPr>
          <w:sz w:val="28"/>
          <w:szCs w:val="28"/>
          <w:lang w:eastAsia="ar-SA"/>
        </w:rPr>
        <w:t>Красноармейского района</w:t>
      </w:r>
      <w:r w:rsidRPr="009B311F">
        <w:rPr>
          <w:sz w:val="28"/>
          <w:szCs w:val="28"/>
          <w:lang w:eastAsia="ar-SA"/>
        </w:rPr>
        <w:tab/>
      </w:r>
      <w:r w:rsidRPr="009B311F">
        <w:rPr>
          <w:sz w:val="28"/>
          <w:szCs w:val="28"/>
          <w:lang w:eastAsia="ar-SA"/>
        </w:rPr>
        <w:tab/>
      </w:r>
      <w:r w:rsidRPr="009B311F">
        <w:rPr>
          <w:sz w:val="28"/>
          <w:szCs w:val="28"/>
          <w:lang w:eastAsia="ar-SA"/>
        </w:rPr>
        <w:tab/>
      </w:r>
      <w:r w:rsidRPr="009B311F">
        <w:rPr>
          <w:sz w:val="28"/>
          <w:szCs w:val="28"/>
          <w:lang w:eastAsia="ar-SA"/>
        </w:rPr>
        <w:tab/>
      </w:r>
      <w:r w:rsidRPr="009B311F">
        <w:rPr>
          <w:sz w:val="28"/>
          <w:szCs w:val="28"/>
          <w:lang w:eastAsia="ar-SA"/>
        </w:rPr>
        <w:tab/>
      </w:r>
      <w:r w:rsidRPr="009B311F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    </w:t>
      </w:r>
      <w:r w:rsidRPr="009B311F">
        <w:rPr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ar-SA"/>
        </w:rPr>
        <w:t xml:space="preserve">         </w:t>
      </w:r>
      <w:r w:rsidRPr="009B311F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Т.В. Дьяченко</w:t>
      </w:r>
    </w:p>
    <w:p w:rsidR="00837FD1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</w:t>
      </w:r>
    </w:p>
    <w:p w:rsidR="00837FD1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Старонижестеблиевского</w:t>
      </w:r>
    </w:p>
    <w:p w:rsidR="00837FD1" w:rsidRPr="009B311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 w:rsidRPr="009B311F">
        <w:rPr>
          <w:sz w:val="28"/>
          <w:szCs w:val="28"/>
          <w:lang w:eastAsia="ar-SA"/>
        </w:rPr>
        <w:t>сельского поселения</w:t>
      </w:r>
    </w:p>
    <w:p w:rsidR="00837FD1" w:rsidRPr="00A01B3F" w:rsidRDefault="00837FD1" w:rsidP="00837FD1">
      <w:pPr>
        <w:tabs>
          <w:tab w:val="left" w:pos="900"/>
        </w:tabs>
        <w:suppressAutoHyphens/>
        <w:jc w:val="both"/>
        <w:rPr>
          <w:sz w:val="28"/>
          <w:szCs w:val="28"/>
          <w:lang w:eastAsia="ar-SA"/>
        </w:rPr>
      </w:pPr>
      <w:r w:rsidRPr="009B311F">
        <w:rPr>
          <w:sz w:val="28"/>
          <w:szCs w:val="28"/>
          <w:lang w:eastAsia="ar-SA"/>
        </w:rPr>
        <w:t xml:space="preserve">Красноармейского района                                                    </w:t>
      </w:r>
      <w:r>
        <w:rPr>
          <w:sz w:val="28"/>
          <w:szCs w:val="28"/>
          <w:lang w:eastAsia="ar-SA"/>
        </w:rPr>
        <w:t xml:space="preserve">                     В.В. Новак</w:t>
      </w:r>
    </w:p>
    <w:p w:rsidR="00FD713B" w:rsidRDefault="00FD713B"/>
    <w:sectPr w:rsidR="00FD713B" w:rsidSect="000F103A">
      <w:headerReference w:type="default" r:id="rId7"/>
      <w:pgSz w:w="11906" w:h="16838"/>
      <w:pgMar w:top="284" w:right="567" w:bottom="142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83F" w:rsidRDefault="007B383F" w:rsidP="007B383F">
      <w:r>
        <w:separator/>
      </w:r>
    </w:p>
  </w:endnote>
  <w:endnote w:type="continuationSeparator" w:id="0">
    <w:p w:rsidR="007B383F" w:rsidRDefault="007B383F" w:rsidP="007B3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83F" w:rsidRDefault="007B383F" w:rsidP="007B383F">
      <w:r>
        <w:separator/>
      </w:r>
    </w:p>
  </w:footnote>
  <w:footnote w:type="continuationSeparator" w:id="0">
    <w:p w:rsidR="007B383F" w:rsidRDefault="007B383F" w:rsidP="007B3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EDB" w:rsidRDefault="007B383F" w:rsidP="00A40EDB">
    <w:pPr>
      <w:pStyle w:val="a5"/>
      <w:jc w:val="center"/>
    </w:pPr>
    <w:r>
      <w:fldChar w:fldCharType="begin"/>
    </w:r>
    <w:r w:rsidR="00837FD1">
      <w:instrText xml:space="preserve"> PAGE   \* MERGEFORMAT </w:instrText>
    </w:r>
    <w:r>
      <w:fldChar w:fldCharType="separate"/>
    </w:r>
    <w:r w:rsidR="00837FD1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FD1"/>
    <w:rsid w:val="00002D7D"/>
    <w:rsid w:val="007B383F"/>
    <w:rsid w:val="00837FD1"/>
    <w:rsid w:val="00FD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FD1"/>
    <w:pPr>
      <w:keepNext/>
      <w:jc w:val="center"/>
      <w:outlineLvl w:val="0"/>
    </w:pPr>
    <w:rPr>
      <w:b/>
      <w:bCs/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FD1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paragraph" w:styleId="a3">
    <w:name w:val="Plain Text"/>
    <w:basedOn w:val="a"/>
    <w:link w:val="a4"/>
    <w:rsid w:val="00837FD1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37FD1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837FD1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37FD1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37F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F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Company>123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3</cp:revision>
  <dcterms:created xsi:type="dcterms:W3CDTF">2019-03-01T06:56:00Z</dcterms:created>
  <dcterms:modified xsi:type="dcterms:W3CDTF">2019-03-01T06:59:00Z</dcterms:modified>
</cp:coreProperties>
</file>