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700"/>
        <w:gridCol w:w="2380"/>
        <w:gridCol w:w="3500"/>
        <w:gridCol w:w="560"/>
        <w:gridCol w:w="1820"/>
        <w:gridCol w:w="700"/>
      </w:tblGrid>
      <w:tr w:rsidR="004B4689" w:rsidRPr="00AE7844" w:rsidTr="00850410">
        <w:tc>
          <w:tcPr>
            <w:tcW w:w="9660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4B4689" w:rsidRPr="00AE7844" w:rsidRDefault="004B4689" w:rsidP="00850410">
            <w:pPr>
              <w:pStyle w:val="1"/>
              <w:tabs>
                <w:tab w:val="center" w:pos="4722"/>
                <w:tab w:val="left" w:pos="7680"/>
              </w:tabs>
              <w:spacing w:line="276" w:lineRule="auto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</w:rPr>
              <w:tab/>
            </w: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485775" cy="6000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4689" w:rsidRPr="00C15AE4" w:rsidTr="00850410">
        <w:trPr>
          <w:trHeight w:val="1112"/>
        </w:trPr>
        <w:tc>
          <w:tcPr>
            <w:tcW w:w="9660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4B4689" w:rsidRPr="00C14D19" w:rsidRDefault="004B4689" w:rsidP="00850410">
            <w:pPr>
              <w:jc w:val="center"/>
              <w:outlineLvl w:val="0"/>
              <w:rPr>
                <w:b/>
                <w:szCs w:val="28"/>
              </w:rPr>
            </w:pPr>
            <w:r w:rsidRPr="00C14D19">
              <w:rPr>
                <w:b/>
                <w:szCs w:val="28"/>
              </w:rPr>
              <w:t>СОВЕТ СТАРОНИЖЕСТЕБЛИЕВСКОГО СЕЛЬСКОГО ПОСЕЛЕНИЯ</w:t>
            </w:r>
          </w:p>
          <w:p w:rsidR="004B4689" w:rsidRPr="00C14D19" w:rsidRDefault="004B4689" w:rsidP="00850410">
            <w:pPr>
              <w:outlineLvl w:val="0"/>
              <w:rPr>
                <w:b/>
                <w:szCs w:val="28"/>
              </w:rPr>
            </w:pPr>
            <w:r w:rsidRPr="00C14D19">
              <w:rPr>
                <w:b/>
                <w:szCs w:val="28"/>
              </w:rPr>
              <w:t xml:space="preserve">                          </w:t>
            </w:r>
            <w:r>
              <w:rPr>
                <w:b/>
                <w:szCs w:val="28"/>
              </w:rPr>
              <w:t xml:space="preserve">         КРАСНОАРМЕЙСКОГО РАЙОНА</w:t>
            </w:r>
          </w:p>
          <w:p w:rsidR="004B4689" w:rsidRPr="00C15AE4" w:rsidRDefault="004B4689" w:rsidP="00850410">
            <w:pPr>
              <w:jc w:val="center"/>
              <w:outlineLvl w:val="0"/>
              <w:rPr>
                <w:b/>
                <w:sz w:val="32"/>
                <w:szCs w:val="32"/>
              </w:rPr>
            </w:pPr>
            <w:proofErr w:type="gramStart"/>
            <w:r w:rsidRPr="00C14D19">
              <w:rPr>
                <w:b/>
                <w:sz w:val="32"/>
                <w:szCs w:val="32"/>
              </w:rPr>
              <w:t>Р</w:t>
            </w:r>
            <w:proofErr w:type="gramEnd"/>
            <w:r w:rsidRPr="00C14D19">
              <w:rPr>
                <w:b/>
                <w:sz w:val="32"/>
                <w:szCs w:val="32"/>
              </w:rPr>
              <w:t xml:space="preserve"> Е Ш Е Н И Е</w:t>
            </w:r>
          </w:p>
        </w:tc>
      </w:tr>
      <w:tr w:rsidR="004B4689" w:rsidTr="00850410"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4B4689" w:rsidRDefault="004B4689" w:rsidP="00850410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B4689" w:rsidRPr="00BC31EA" w:rsidRDefault="004B4689" w:rsidP="00850410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C31E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«21» 02  2019г.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4B4689" w:rsidRPr="00C14D19" w:rsidRDefault="004B4689" w:rsidP="00850410">
            <w:pPr>
              <w:pStyle w:val="a7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B4689" w:rsidRDefault="004B4689" w:rsidP="00850410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689" w:rsidRPr="00732092" w:rsidRDefault="004B4689" w:rsidP="00850410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63/1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4B4689" w:rsidRDefault="004B4689" w:rsidP="00850410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4689" w:rsidTr="00850410">
        <w:tc>
          <w:tcPr>
            <w:tcW w:w="9660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4B4689" w:rsidRDefault="004B4689" w:rsidP="00850410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станица Старонижестеблиевская</w:t>
            </w:r>
          </w:p>
        </w:tc>
      </w:tr>
    </w:tbl>
    <w:p w:rsidR="00BF4B3A" w:rsidRPr="004B4689" w:rsidRDefault="00BF4B3A" w:rsidP="00BF4B3A">
      <w:pPr>
        <w:tabs>
          <w:tab w:val="left" w:pos="4119"/>
        </w:tabs>
        <w:rPr>
          <w:b/>
          <w:sz w:val="28"/>
          <w:szCs w:val="28"/>
        </w:rPr>
      </w:pPr>
    </w:p>
    <w:p w:rsidR="00BF4B3A" w:rsidRDefault="00BF4B3A" w:rsidP="00BF4B3A">
      <w:pPr>
        <w:tabs>
          <w:tab w:val="left" w:pos="4119"/>
        </w:tabs>
        <w:rPr>
          <w:b/>
          <w:szCs w:val="28"/>
        </w:rPr>
      </w:pPr>
    </w:p>
    <w:p w:rsidR="00BF4B3A" w:rsidRDefault="00BF4B3A" w:rsidP="00BF4B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административной комиссии при администрации</w:t>
      </w:r>
    </w:p>
    <w:p w:rsidR="00BF4B3A" w:rsidRDefault="00BF4B3A" w:rsidP="00BF4B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Старонижестеблиевского сельского поселения  </w:t>
      </w:r>
    </w:p>
    <w:p w:rsidR="00BF4B3A" w:rsidRDefault="00BF4B3A" w:rsidP="00BF4B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Красноармейского района</w:t>
      </w:r>
    </w:p>
    <w:p w:rsidR="00BF4B3A" w:rsidRDefault="00BF4B3A" w:rsidP="00BF4B3A">
      <w:pPr>
        <w:jc w:val="center"/>
        <w:rPr>
          <w:b/>
          <w:sz w:val="28"/>
          <w:szCs w:val="28"/>
        </w:rPr>
      </w:pPr>
    </w:p>
    <w:p w:rsidR="00BF4B3A" w:rsidRDefault="00BF4B3A" w:rsidP="00BF4B3A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Кодексом РФ об административных правонарушениях от 30 декабря 2001 года № 195-ФЗ,</w:t>
      </w:r>
      <w:r>
        <w:rPr>
          <w:color w:val="000000"/>
          <w:sz w:val="28"/>
          <w:szCs w:val="28"/>
        </w:rPr>
        <w:t xml:space="preserve">  Федеральным законом </w:t>
      </w:r>
      <w:r>
        <w:rPr>
          <w:sz w:val="28"/>
          <w:szCs w:val="28"/>
        </w:rPr>
        <w:t xml:space="preserve">от 6 октября 2003 года № 131-ФЗ «Об общих принципах организации местного самоуправления в Российской Федерации», Законом </w:t>
      </w:r>
      <w:r>
        <w:rPr>
          <w:color w:val="000000"/>
          <w:sz w:val="28"/>
          <w:szCs w:val="28"/>
        </w:rPr>
        <w:t>Краснодарского края от 14 декабря 2006 года № 1144-КЗ «О наделении органов местного самоуправления муниципальных образований Краснодарского края отдельными государственными полномочиями по образованию и организации деятельности административных комиссий», Законом</w:t>
      </w:r>
      <w:proofErr w:type="gramEnd"/>
      <w:r>
        <w:rPr>
          <w:color w:val="000000"/>
          <w:sz w:val="28"/>
          <w:szCs w:val="28"/>
        </w:rPr>
        <w:t xml:space="preserve"> Краснодарского края от 23 июля 2003 года № 608 «Об административных правонарушениях», Уставом Старонижестеблиевского сельского поселения Красноармейского района, Совет Старонижестеблиевского сельского поселения </w:t>
      </w:r>
      <w:proofErr w:type="spellStart"/>
      <w:proofErr w:type="gramStart"/>
      <w:r>
        <w:rPr>
          <w:color w:val="000000"/>
          <w:sz w:val="28"/>
          <w:szCs w:val="28"/>
        </w:rPr>
        <w:t>р</w:t>
      </w:r>
      <w:proofErr w:type="spellEnd"/>
      <w:proofErr w:type="gramEnd"/>
      <w:r>
        <w:rPr>
          <w:color w:val="000000"/>
          <w:sz w:val="28"/>
          <w:szCs w:val="28"/>
        </w:rPr>
        <w:t xml:space="preserve"> е </w:t>
      </w:r>
      <w:proofErr w:type="spellStart"/>
      <w:r>
        <w:rPr>
          <w:color w:val="000000"/>
          <w:sz w:val="28"/>
          <w:szCs w:val="28"/>
        </w:rPr>
        <w:t>ш</w:t>
      </w:r>
      <w:proofErr w:type="spellEnd"/>
      <w:r>
        <w:rPr>
          <w:color w:val="000000"/>
          <w:sz w:val="28"/>
          <w:szCs w:val="28"/>
        </w:rPr>
        <w:t xml:space="preserve"> и л:</w:t>
      </w:r>
    </w:p>
    <w:p w:rsidR="00BF4B3A" w:rsidRDefault="00BF4B3A" w:rsidP="00BF4B3A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Утвердить Положение об административной комиссии Старонижестеблиевского сельского поселения Красноармейского района (приложение №1).</w:t>
      </w:r>
    </w:p>
    <w:p w:rsidR="00BF4B3A" w:rsidRDefault="00FC409B" w:rsidP="00BF4B3A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BF4B3A">
        <w:rPr>
          <w:color w:val="000000"/>
          <w:sz w:val="28"/>
          <w:szCs w:val="28"/>
        </w:rPr>
        <w:t>Утвердить состав административной комиссии Старонижестеблиевского сельского поселения Красноармейского района (приложение №2).</w:t>
      </w:r>
    </w:p>
    <w:p w:rsidR="00BF4B3A" w:rsidRDefault="00BF4B3A" w:rsidP="00BF4B3A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3.Считать утратившим силу: </w:t>
      </w:r>
    </w:p>
    <w:p w:rsidR="00FC409B" w:rsidRPr="00013716" w:rsidRDefault="00FC409B" w:rsidP="00FC409B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 w:rsidRPr="00013716">
        <w:rPr>
          <w:color w:val="000000"/>
          <w:sz w:val="28"/>
          <w:szCs w:val="28"/>
        </w:rPr>
        <w:t xml:space="preserve">- решение Совета Старонижестеблиевского сельского поселения от 9 февраля 2006 года № 7 «О создании административной комиссии при администрации </w:t>
      </w:r>
      <w:r w:rsidRPr="00013716">
        <w:rPr>
          <w:sz w:val="28"/>
        </w:rPr>
        <w:t xml:space="preserve">Старонижестеблиевского сельского поселения </w:t>
      </w:r>
      <w:r w:rsidRPr="00013716">
        <w:rPr>
          <w:color w:val="000000"/>
          <w:sz w:val="28"/>
          <w:szCs w:val="28"/>
        </w:rPr>
        <w:t>Красноармейского района»;</w:t>
      </w:r>
    </w:p>
    <w:p w:rsidR="00FC409B" w:rsidRPr="00013716" w:rsidRDefault="00FC409B" w:rsidP="00FC409B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 w:rsidRPr="00013716">
        <w:rPr>
          <w:color w:val="000000"/>
          <w:sz w:val="28"/>
          <w:szCs w:val="28"/>
        </w:rPr>
        <w:t xml:space="preserve">- решение Совета Старонижестеблиевского сельского поселения от 15 августа 2007 года № 28 «О внесении изменений и дополнений в решение Совета Старонижестеблиевского сельского поселения от 9 февраля 2006 года № 7 «О создании административной комиссии при администрации </w:t>
      </w:r>
      <w:r w:rsidRPr="00013716">
        <w:rPr>
          <w:sz w:val="28"/>
        </w:rPr>
        <w:t xml:space="preserve">Старонижестеблиевского сельского поселения </w:t>
      </w:r>
      <w:r w:rsidRPr="00013716">
        <w:rPr>
          <w:color w:val="000000"/>
          <w:sz w:val="28"/>
          <w:szCs w:val="28"/>
        </w:rPr>
        <w:t>Красноармейского района»;</w:t>
      </w:r>
    </w:p>
    <w:p w:rsidR="00FC409B" w:rsidRPr="00013716" w:rsidRDefault="00FC409B" w:rsidP="00FC409B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 w:rsidRPr="00013716">
        <w:rPr>
          <w:color w:val="000000"/>
          <w:sz w:val="28"/>
          <w:szCs w:val="28"/>
        </w:rPr>
        <w:t xml:space="preserve">- решение Совета Старонижестеблиевского сельского поселения от 26 августа 2011 года № 54 «О внесении изменений в решение Совета Старонижестеблиевского сельского поселения от 9 февраля 2006 года № 7 «О создании административной комиссии при администрации </w:t>
      </w:r>
      <w:r w:rsidRPr="00013716">
        <w:rPr>
          <w:sz w:val="28"/>
        </w:rPr>
        <w:lastRenderedPageBreak/>
        <w:t xml:space="preserve">Старонижестеблиевского сельского поселения </w:t>
      </w:r>
      <w:r w:rsidRPr="00013716">
        <w:rPr>
          <w:color w:val="000000"/>
          <w:sz w:val="28"/>
          <w:szCs w:val="28"/>
        </w:rPr>
        <w:t>Красноармейского района»</w:t>
      </w:r>
      <w:r w:rsidR="00F37ACF" w:rsidRPr="00013716">
        <w:rPr>
          <w:color w:val="000000"/>
          <w:sz w:val="28"/>
          <w:szCs w:val="28"/>
        </w:rPr>
        <w:t>;</w:t>
      </w:r>
    </w:p>
    <w:p w:rsidR="00FC409B" w:rsidRDefault="00FC409B" w:rsidP="00FC409B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 w:rsidRPr="00013716">
        <w:rPr>
          <w:color w:val="000000"/>
          <w:sz w:val="28"/>
          <w:szCs w:val="28"/>
        </w:rPr>
        <w:t xml:space="preserve">- решение Совета Старонижестеблиевского сельского поселения от 10 ноября 2016 года № 48 «Об административной комиссии при администрации </w:t>
      </w:r>
      <w:r w:rsidRPr="00013716">
        <w:rPr>
          <w:sz w:val="28"/>
        </w:rPr>
        <w:t xml:space="preserve">Старонижестеблиевского сельского поселения </w:t>
      </w:r>
      <w:r w:rsidRPr="00013716">
        <w:rPr>
          <w:color w:val="000000"/>
          <w:sz w:val="28"/>
          <w:szCs w:val="28"/>
        </w:rPr>
        <w:t>Красноармейского района»</w:t>
      </w:r>
    </w:p>
    <w:p w:rsidR="00BF4B3A" w:rsidRDefault="00BF4B3A" w:rsidP="00BF4B3A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решение Совета Старонижестеблиевского сельского поселения от 28 августа 2018 года №  55/1 «Об административной комиссии при администрации </w:t>
      </w:r>
      <w:r>
        <w:rPr>
          <w:sz w:val="28"/>
        </w:rPr>
        <w:t xml:space="preserve">Старонижестеблиевского сельского поселения </w:t>
      </w:r>
      <w:r>
        <w:rPr>
          <w:color w:val="000000"/>
          <w:sz w:val="28"/>
          <w:szCs w:val="28"/>
        </w:rPr>
        <w:t>Красноармейского района».</w:t>
      </w:r>
    </w:p>
    <w:p w:rsidR="00BF4B3A" w:rsidRDefault="00BF4B3A" w:rsidP="00BF4B3A">
      <w:pPr>
        <w:tabs>
          <w:tab w:val="left" w:pos="108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 Обнародовать настоящее решение в установленном порядке.</w:t>
      </w:r>
    </w:p>
    <w:p w:rsidR="00BF4B3A" w:rsidRDefault="00BF4B3A" w:rsidP="00BF4B3A">
      <w:pPr>
        <w:pStyle w:val="11"/>
        <w:suppressAutoHyphens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 постоянную комиссию по законности, правопорядку, охране прав и свобод граждан и вопросам казачества (Гирька).</w:t>
      </w:r>
    </w:p>
    <w:p w:rsidR="00BF4B3A" w:rsidRDefault="00BF4B3A" w:rsidP="00BF4B3A">
      <w:pPr>
        <w:tabs>
          <w:tab w:val="left" w:pos="108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 Настоящее решение вступает в силу со дня его обнародования.</w:t>
      </w:r>
    </w:p>
    <w:p w:rsidR="00BF4B3A" w:rsidRDefault="00BF4B3A" w:rsidP="00BF4B3A">
      <w:pPr>
        <w:suppressAutoHyphens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F37ACF" w:rsidRDefault="00F37ACF" w:rsidP="00BF4B3A">
      <w:pPr>
        <w:suppressAutoHyphens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BF4B3A" w:rsidRDefault="00BF4B3A" w:rsidP="00BF4B3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Председатель Совета </w:t>
      </w:r>
      <w:r>
        <w:rPr>
          <w:sz w:val="28"/>
          <w:szCs w:val="28"/>
        </w:rPr>
        <w:t xml:space="preserve">Старонижестеблиевского </w:t>
      </w:r>
    </w:p>
    <w:p w:rsidR="00BF4B3A" w:rsidRDefault="00BF4B3A" w:rsidP="00BF4B3A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>сельского поселения Красноармейского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Т.В. Дьяченко</w:t>
      </w:r>
    </w:p>
    <w:p w:rsidR="00BF4B3A" w:rsidRDefault="00BF4B3A" w:rsidP="00BF4B3A">
      <w:pPr>
        <w:rPr>
          <w:sz w:val="28"/>
        </w:rPr>
      </w:pPr>
    </w:p>
    <w:p w:rsidR="00F37ACF" w:rsidRDefault="00F37ACF" w:rsidP="00BF4B3A">
      <w:pPr>
        <w:rPr>
          <w:sz w:val="28"/>
        </w:rPr>
      </w:pPr>
    </w:p>
    <w:p w:rsidR="00BF4B3A" w:rsidRDefault="00BF4B3A" w:rsidP="00BF4B3A">
      <w:pPr>
        <w:rPr>
          <w:sz w:val="28"/>
        </w:rPr>
      </w:pPr>
      <w:r>
        <w:rPr>
          <w:sz w:val="28"/>
        </w:rPr>
        <w:t xml:space="preserve">Глава Старонижестеблиевского </w:t>
      </w:r>
    </w:p>
    <w:p w:rsidR="00BF4B3A" w:rsidRDefault="00BF4B3A" w:rsidP="00BF4B3A">
      <w:pPr>
        <w:rPr>
          <w:sz w:val="28"/>
        </w:rPr>
      </w:pPr>
      <w:r>
        <w:rPr>
          <w:sz w:val="28"/>
        </w:rPr>
        <w:t>сельского поселения</w:t>
      </w:r>
    </w:p>
    <w:p w:rsidR="00BF4B3A" w:rsidRDefault="00BF4B3A" w:rsidP="00BF4B3A">
      <w:pPr>
        <w:rPr>
          <w:sz w:val="28"/>
        </w:rPr>
      </w:pPr>
      <w:r>
        <w:rPr>
          <w:sz w:val="28"/>
        </w:rPr>
        <w:t>Красноармейского района                                                                      В.В. Новак</w:t>
      </w:r>
    </w:p>
    <w:p w:rsidR="00BF4B3A" w:rsidRDefault="00BF4B3A" w:rsidP="00BF4B3A">
      <w:pPr>
        <w:rPr>
          <w:sz w:val="28"/>
        </w:rPr>
      </w:pPr>
    </w:p>
    <w:p w:rsidR="00F37ACF" w:rsidRDefault="00F37ACF" w:rsidP="00BF4B3A">
      <w:pPr>
        <w:ind w:left="5664"/>
        <w:jc w:val="center"/>
        <w:rPr>
          <w:sz w:val="28"/>
          <w:szCs w:val="28"/>
        </w:rPr>
      </w:pPr>
    </w:p>
    <w:p w:rsidR="00F37ACF" w:rsidRDefault="00F37ACF" w:rsidP="00BF4B3A">
      <w:pPr>
        <w:ind w:left="5664"/>
        <w:jc w:val="center"/>
        <w:rPr>
          <w:sz w:val="28"/>
          <w:szCs w:val="28"/>
        </w:rPr>
      </w:pPr>
    </w:p>
    <w:p w:rsidR="00F37ACF" w:rsidRDefault="00F37ACF" w:rsidP="00BF4B3A">
      <w:pPr>
        <w:ind w:left="5664"/>
        <w:jc w:val="center"/>
        <w:rPr>
          <w:sz w:val="28"/>
          <w:szCs w:val="28"/>
        </w:rPr>
      </w:pPr>
    </w:p>
    <w:p w:rsidR="00F37ACF" w:rsidRDefault="00F37ACF" w:rsidP="00BF4B3A">
      <w:pPr>
        <w:ind w:left="5664"/>
        <w:jc w:val="center"/>
        <w:rPr>
          <w:sz w:val="28"/>
          <w:szCs w:val="28"/>
        </w:rPr>
      </w:pPr>
    </w:p>
    <w:p w:rsidR="00F37ACF" w:rsidRDefault="00F37ACF" w:rsidP="00BF4B3A">
      <w:pPr>
        <w:ind w:left="5664"/>
        <w:jc w:val="center"/>
        <w:rPr>
          <w:sz w:val="28"/>
          <w:szCs w:val="28"/>
        </w:rPr>
      </w:pPr>
    </w:p>
    <w:p w:rsidR="00F37ACF" w:rsidRDefault="00F37ACF" w:rsidP="00BF4B3A">
      <w:pPr>
        <w:ind w:left="5664"/>
        <w:jc w:val="center"/>
        <w:rPr>
          <w:sz w:val="28"/>
          <w:szCs w:val="28"/>
        </w:rPr>
      </w:pPr>
    </w:p>
    <w:p w:rsidR="00F37ACF" w:rsidRDefault="00F37ACF" w:rsidP="00BF4B3A">
      <w:pPr>
        <w:ind w:left="5664"/>
        <w:jc w:val="center"/>
        <w:rPr>
          <w:sz w:val="28"/>
          <w:szCs w:val="28"/>
        </w:rPr>
      </w:pPr>
    </w:p>
    <w:p w:rsidR="00F37ACF" w:rsidRDefault="00F37ACF" w:rsidP="00BF4B3A">
      <w:pPr>
        <w:ind w:left="5664"/>
        <w:jc w:val="center"/>
        <w:rPr>
          <w:sz w:val="28"/>
          <w:szCs w:val="28"/>
        </w:rPr>
      </w:pPr>
    </w:p>
    <w:p w:rsidR="00F37ACF" w:rsidRDefault="00F37ACF" w:rsidP="00BF4B3A">
      <w:pPr>
        <w:ind w:left="5664"/>
        <w:jc w:val="center"/>
        <w:rPr>
          <w:sz w:val="28"/>
          <w:szCs w:val="28"/>
        </w:rPr>
      </w:pPr>
    </w:p>
    <w:p w:rsidR="00F37ACF" w:rsidRDefault="00F37ACF" w:rsidP="00BF4B3A">
      <w:pPr>
        <w:ind w:left="5664"/>
        <w:jc w:val="center"/>
        <w:rPr>
          <w:sz w:val="28"/>
          <w:szCs w:val="28"/>
        </w:rPr>
      </w:pPr>
    </w:p>
    <w:p w:rsidR="00F37ACF" w:rsidRDefault="00F37ACF" w:rsidP="00BF4B3A">
      <w:pPr>
        <w:ind w:left="5664"/>
        <w:jc w:val="center"/>
        <w:rPr>
          <w:sz w:val="28"/>
          <w:szCs w:val="28"/>
        </w:rPr>
      </w:pPr>
    </w:p>
    <w:p w:rsidR="00F37ACF" w:rsidRDefault="00F37ACF" w:rsidP="00BF4B3A">
      <w:pPr>
        <w:ind w:left="5664"/>
        <w:jc w:val="center"/>
        <w:rPr>
          <w:sz w:val="28"/>
          <w:szCs w:val="28"/>
        </w:rPr>
      </w:pPr>
    </w:p>
    <w:p w:rsidR="00F37ACF" w:rsidRDefault="00F37ACF" w:rsidP="00BF4B3A">
      <w:pPr>
        <w:ind w:left="5664"/>
        <w:jc w:val="center"/>
        <w:rPr>
          <w:sz w:val="28"/>
          <w:szCs w:val="28"/>
        </w:rPr>
      </w:pPr>
    </w:p>
    <w:p w:rsidR="00F37ACF" w:rsidRDefault="00F37ACF" w:rsidP="00BF4B3A">
      <w:pPr>
        <w:ind w:left="5664"/>
        <w:jc w:val="center"/>
        <w:rPr>
          <w:sz w:val="28"/>
          <w:szCs w:val="28"/>
        </w:rPr>
      </w:pPr>
    </w:p>
    <w:p w:rsidR="00F37ACF" w:rsidRDefault="00F37ACF" w:rsidP="00BF4B3A">
      <w:pPr>
        <w:ind w:left="5664"/>
        <w:jc w:val="center"/>
        <w:rPr>
          <w:sz w:val="28"/>
          <w:szCs w:val="28"/>
        </w:rPr>
      </w:pPr>
    </w:p>
    <w:p w:rsidR="00F37ACF" w:rsidRDefault="00F37ACF" w:rsidP="00BF4B3A">
      <w:pPr>
        <w:ind w:left="5664"/>
        <w:jc w:val="center"/>
        <w:rPr>
          <w:sz w:val="28"/>
          <w:szCs w:val="28"/>
        </w:rPr>
      </w:pPr>
    </w:p>
    <w:p w:rsidR="00F37ACF" w:rsidRDefault="00F37ACF" w:rsidP="00BF4B3A">
      <w:pPr>
        <w:ind w:left="5664"/>
        <w:jc w:val="center"/>
        <w:rPr>
          <w:sz w:val="28"/>
          <w:szCs w:val="28"/>
        </w:rPr>
      </w:pPr>
    </w:p>
    <w:p w:rsidR="00F37ACF" w:rsidRDefault="00F37ACF" w:rsidP="00BF4B3A">
      <w:pPr>
        <w:ind w:left="5664"/>
        <w:jc w:val="center"/>
        <w:rPr>
          <w:sz w:val="28"/>
          <w:szCs w:val="28"/>
        </w:rPr>
      </w:pPr>
    </w:p>
    <w:p w:rsidR="00F37ACF" w:rsidRDefault="00F37ACF" w:rsidP="00BF4B3A">
      <w:pPr>
        <w:ind w:left="5664"/>
        <w:jc w:val="center"/>
        <w:rPr>
          <w:sz w:val="28"/>
          <w:szCs w:val="28"/>
        </w:rPr>
      </w:pPr>
    </w:p>
    <w:p w:rsidR="00F37ACF" w:rsidRDefault="00F37ACF" w:rsidP="00BF4B3A">
      <w:pPr>
        <w:ind w:left="5664"/>
        <w:jc w:val="center"/>
        <w:rPr>
          <w:sz w:val="28"/>
          <w:szCs w:val="28"/>
        </w:rPr>
      </w:pPr>
    </w:p>
    <w:p w:rsidR="00F37ACF" w:rsidRDefault="00F37ACF" w:rsidP="00BF4B3A">
      <w:pPr>
        <w:ind w:left="5664"/>
        <w:jc w:val="center"/>
        <w:rPr>
          <w:sz w:val="28"/>
          <w:szCs w:val="28"/>
        </w:rPr>
      </w:pPr>
    </w:p>
    <w:p w:rsidR="00F37ACF" w:rsidRDefault="00F37ACF" w:rsidP="00BF4B3A">
      <w:pPr>
        <w:ind w:left="5664"/>
        <w:jc w:val="center"/>
        <w:rPr>
          <w:sz w:val="28"/>
          <w:szCs w:val="28"/>
        </w:rPr>
      </w:pPr>
    </w:p>
    <w:p w:rsidR="00F37ACF" w:rsidRDefault="00F37ACF" w:rsidP="00BF4B3A">
      <w:pPr>
        <w:ind w:left="5664"/>
        <w:jc w:val="center"/>
        <w:rPr>
          <w:sz w:val="28"/>
          <w:szCs w:val="28"/>
        </w:rPr>
      </w:pPr>
    </w:p>
    <w:p w:rsidR="00F37ACF" w:rsidRDefault="00F37ACF" w:rsidP="00BF4B3A">
      <w:pPr>
        <w:ind w:left="5664"/>
        <w:jc w:val="center"/>
        <w:rPr>
          <w:sz w:val="28"/>
          <w:szCs w:val="28"/>
        </w:rPr>
      </w:pPr>
    </w:p>
    <w:p w:rsidR="00F37ACF" w:rsidRDefault="00F37ACF" w:rsidP="00BF4B3A">
      <w:pPr>
        <w:ind w:left="5664"/>
        <w:jc w:val="center"/>
        <w:rPr>
          <w:sz w:val="28"/>
          <w:szCs w:val="28"/>
        </w:rPr>
      </w:pPr>
    </w:p>
    <w:p w:rsidR="00BF4B3A" w:rsidRDefault="00BF4B3A" w:rsidP="00BF4B3A">
      <w:pPr>
        <w:ind w:left="5664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BF4B3A" w:rsidRDefault="00BF4B3A" w:rsidP="00BF4B3A">
      <w:pPr>
        <w:ind w:left="5664"/>
        <w:jc w:val="center"/>
        <w:rPr>
          <w:sz w:val="28"/>
          <w:szCs w:val="28"/>
        </w:rPr>
      </w:pPr>
    </w:p>
    <w:p w:rsidR="00BF4B3A" w:rsidRDefault="00BF4B3A" w:rsidP="00BF4B3A">
      <w:pPr>
        <w:ind w:left="5664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BF4B3A" w:rsidRDefault="00BF4B3A" w:rsidP="00BF4B3A">
      <w:pPr>
        <w:ind w:left="566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решением Совета</w:t>
      </w:r>
    </w:p>
    <w:p w:rsidR="00BF4B3A" w:rsidRDefault="00BF4B3A" w:rsidP="00BF4B3A">
      <w:pPr>
        <w:ind w:left="5664" w:hanging="44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Старонижестеблиевского </w:t>
      </w:r>
    </w:p>
    <w:p w:rsidR="00BF4B3A" w:rsidRDefault="00BF4B3A" w:rsidP="00BF4B3A">
      <w:pPr>
        <w:ind w:left="5664" w:hanging="444"/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BF4B3A" w:rsidRDefault="00BF4B3A" w:rsidP="00BF4B3A">
      <w:pPr>
        <w:ind w:left="5664"/>
        <w:jc w:val="center"/>
        <w:rPr>
          <w:sz w:val="28"/>
          <w:szCs w:val="28"/>
        </w:rPr>
      </w:pPr>
      <w:r>
        <w:rPr>
          <w:sz w:val="28"/>
          <w:szCs w:val="28"/>
        </w:rPr>
        <w:t>Красноармейского района</w:t>
      </w:r>
    </w:p>
    <w:p w:rsidR="00BF4B3A" w:rsidRDefault="00BF4B3A" w:rsidP="00BF4B3A">
      <w:pPr>
        <w:ind w:left="5664"/>
        <w:jc w:val="center"/>
        <w:rPr>
          <w:sz w:val="28"/>
          <w:szCs w:val="28"/>
        </w:rPr>
      </w:pPr>
      <w:r>
        <w:rPr>
          <w:sz w:val="28"/>
          <w:szCs w:val="28"/>
        </w:rPr>
        <w:t>от __________. № ________</w:t>
      </w:r>
    </w:p>
    <w:p w:rsidR="00BF4B3A" w:rsidRDefault="00BF4B3A" w:rsidP="00BF4B3A">
      <w:pPr>
        <w:pStyle w:val="a3"/>
        <w:spacing w:after="0"/>
        <w:jc w:val="center"/>
        <w:rPr>
          <w:b/>
          <w:bCs/>
          <w:sz w:val="28"/>
          <w:szCs w:val="28"/>
        </w:rPr>
      </w:pPr>
    </w:p>
    <w:p w:rsidR="00BF4B3A" w:rsidRDefault="00BF4B3A" w:rsidP="00BF4B3A">
      <w:pPr>
        <w:pStyle w:val="a5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Положение</w:t>
      </w:r>
    </w:p>
    <w:p w:rsidR="00BF4B3A" w:rsidRDefault="00BF4B3A" w:rsidP="00BF4B3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административной комиссии Старонижестеблиевского </w:t>
      </w:r>
    </w:p>
    <w:p w:rsidR="00BF4B3A" w:rsidRDefault="00BF4B3A" w:rsidP="00BF4B3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сельского поселения Красноармейского района</w:t>
      </w:r>
    </w:p>
    <w:p w:rsidR="00BF4B3A" w:rsidRDefault="00BF4B3A" w:rsidP="00BF4B3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4B3A" w:rsidRDefault="00BF4B3A" w:rsidP="00BF4B3A">
      <w:pPr>
        <w:pStyle w:val="a5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положения.</w:t>
      </w:r>
    </w:p>
    <w:p w:rsidR="00BF4B3A" w:rsidRDefault="00BF4B3A" w:rsidP="00BF4B3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4B3A" w:rsidRDefault="00BF4B3A" w:rsidP="00BF4B3A">
      <w:pPr>
        <w:pStyle w:val="a5"/>
        <w:tabs>
          <w:tab w:val="left" w:pos="567"/>
        </w:tabs>
        <w:ind w:firstLine="709"/>
        <w:jc w:val="both"/>
        <w:rPr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своей деятельности административная комиссия руководствуется Конституцией Российской Федерации, Кодексом РФ об административных правонарушениях, законом Краснодарского края от 23 июля 2003 года № 608-КЗ "Об административных правонарушениях" (с изменениями и дополнениями),  ст. 46 Бюджетного кодекса РФ, Законами </w:t>
      </w:r>
      <w:r>
        <w:rPr>
          <w:rFonts w:ascii="Times New Roman" w:hAnsi="Times New Roman" w:cs="Times New Roman"/>
          <w:color w:val="000000"/>
          <w:sz w:val="28"/>
          <w:szCs w:val="28"/>
        </w:rPr>
        <w:t>Краснодарского края от 14декабря 2006 года № 1144-КЗ «О наделении органов местного самоуправления муниципальных образований Краснодарского края отдельными государственными полномочиями по образованию и организации деятельности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административных комиссий»;</w:t>
      </w:r>
      <w:r>
        <w:rPr>
          <w:rFonts w:ascii="Times New Roman" w:hAnsi="Times New Roman" w:cs="Times New Roman"/>
          <w:sz w:val="28"/>
          <w:szCs w:val="28"/>
        </w:rPr>
        <w:t xml:space="preserve"> краевым, законодательством, нормативными правовыми актами органов местного самоуправления и настоящим Положением. 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Административная комиссия Старонижестеблиевского сельского поселения Красноармейского района (далее</w:t>
      </w:r>
      <w:r w:rsidR="00293897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293897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административная комиссия) создается Советом Старонижестеблиевского сельского поселения Красноармейского района по представлению главы Старонижестеблиевского сельского поселения Красноармейского района.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Административная комиссия создается в составе председателя, его заместителя, ответственного секретаря и иных членов административной комиссии на срок полномочий Совета Старонижестеблиевского сельского поселения Красноармейского района.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Председатель, заместитель председателя и ответственный секретарь административной комиссии назначаются из числа лиц, замещающих должности муниципальной службы Старонижестеблиевского сельского поселения Красноармейского района.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Административную комиссию возглавляет председатель, которым по должности является заместитель главы Старонижестеблиевского сельского поселения Красноармейского района. Во время отсутствия председателя административной комиссии ее работой руководит заместитель председателя комиссии.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состав административной комиссии входит депутат Старонижестеблиевского сельского поселения Красноармейского района.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Численный состав административной комиссии составляет семь человек.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Заседания административной комиссии считаются правомочными, если в них участвует более половины от установленного числа членов административной комиссии.</w:t>
      </w:r>
    </w:p>
    <w:p w:rsidR="00BF4B3A" w:rsidRDefault="00BF4B3A" w:rsidP="00BF4B3A">
      <w:pPr>
        <w:ind w:firstLine="709"/>
        <w:jc w:val="both"/>
        <w:rPr>
          <w:b/>
          <w:sz w:val="28"/>
          <w:szCs w:val="28"/>
        </w:rPr>
      </w:pPr>
    </w:p>
    <w:p w:rsidR="00BF4B3A" w:rsidRDefault="00BF4B3A" w:rsidP="00BF4B3A">
      <w:pPr>
        <w:numPr>
          <w:ilvl w:val="1"/>
          <w:numId w:val="3"/>
        </w:numPr>
        <w:ind w:left="0" w:firstLine="709"/>
        <w:jc w:val="both"/>
      </w:pPr>
      <w:r>
        <w:rPr>
          <w:sz w:val="28"/>
          <w:szCs w:val="28"/>
        </w:rPr>
        <w:t>Председатель административной комиссии:</w:t>
      </w:r>
    </w:p>
    <w:p w:rsidR="00BF4B3A" w:rsidRDefault="00BF4B3A" w:rsidP="00BF4B3A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руководство деятельностью административной комиссии;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председательствует на заседаниях административной комиссии, организует и планирует ее работу;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назначает заседания административной комиссии;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подписывает решения, принятые на заседаниях административной комиссии, а также протоколы заседаний административной комиссии;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направляет в уполномоченные государственные органы, осуществляющие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осуществлением органами местного самоуправления отдельных государственных полномочий, а также за использованием предоставленных на эти цели материальных и финансовых средств, запрашиваемую информацию  и отчетные документы о деятельности административной комиссии в установленные сроки;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иные полномочия, отнесенные к ее компетенции.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</w:p>
    <w:p w:rsidR="00BF4B3A" w:rsidRDefault="00BF4B3A" w:rsidP="00BF4B3A">
      <w:pPr>
        <w:numPr>
          <w:ilvl w:val="1"/>
          <w:numId w:val="4"/>
        </w:numPr>
        <w:ind w:left="0" w:firstLine="709"/>
        <w:jc w:val="both"/>
      </w:pPr>
      <w:r>
        <w:rPr>
          <w:sz w:val="28"/>
          <w:szCs w:val="28"/>
        </w:rPr>
        <w:t>Заместитель председателя административной комиссии:</w:t>
      </w:r>
    </w:p>
    <w:p w:rsidR="00BF4B3A" w:rsidRDefault="00BF4B3A" w:rsidP="00BF4B3A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выполняет поручения председателя административной комиссии;</w:t>
      </w:r>
    </w:p>
    <w:p w:rsidR="00BF4B3A" w:rsidRDefault="00BF4B3A" w:rsidP="00BF4B3A">
      <w:pPr>
        <w:ind w:firstLine="709"/>
        <w:jc w:val="both"/>
      </w:pPr>
      <w:r>
        <w:rPr>
          <w:sz w:val="28"/>
          <w:szCs w:val="28"/>
        </w:rPr>
        <w:t>исполняет обязанности председателя административной комиссии в его отсутствие  или при невозможности выполнения им своих обязанностей.</w:t>
      </w:r>
    </w:p>
    <w:p w:rsidR="00BF4B3A" w:rsidRDefault="00BF4B3A" w:rsidP="00BF4B3A">
      <w:pPr>
        <w:ind w:firstLine="709"/>
        <w:jc w:val="both"/>
      </w:pPr>
    </w:p>
    <w:p w:rsidR="00BF4B3A" w:rsidRDefault="00BF4B3A" w:rsidP="00BF4B3A">
      <w:pPr>
        <w:numPr>
          <w:ilvl w:val="1"/>
          <w:numId w:val="5"/>
        </w:numPr>
        <w:ind w:left="0" w:firstLine="709"/>
        <w:jc w:val="both"/>
      </w:pPr>
      <w:r>
        <w:rPr>
          <w:sz w:val="28"/>
          <w:szCs w:val="28"/>
        </w:rPr>
        <w:t>Секретарь административной комиссии:</w:t>
      </w:r>
    </w:p>
    <w:p w:rsidR="00BF4B3A" w:rsidRDefault="00BF4B3A" w:rsidP="00BF4B3A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подготовку  заседаний административной комиссии;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организационное и техническое обслуживание деятельности административной комиссии;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ведет делопроизводство административной комиссии, отвечает за учет и сохранность документов административной комиссии;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оповещает членов административной комиссии  и лиц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участвующих в производстве по делу об административном правонарушении, о времени и месте рассмотрения дела;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прием и регистрацию документов и материалов, поступающих в административную комиссию, а также их подготовку для  рассмотрения на заседании административной комиссии;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ведет и подписывает протоколы заседаний административной комиссии, а также решения, принимаемые административной комиссией;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выполняет поручения председателя административной комиссии, его заместителя;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иные полномочия, отнесенные к его компетенции.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</w:p>
    <w:p w:rsidR="00BF4B3A" w:rsidRDefault="00BF4B3A" w:rsidP="00BF4B3A">
      <w:pPr>
        <w:ind w:firstLine="709"/>
        <w:jc w:val="both"/>
        <w:rPr>
          <w:sz w:val="28"/>
          <w:szCs w:val="28"/>
        </w:rPr>
      </w:pPr>
    </w:p>
    <w:p w:rsidR="00BF4B3A" w:rsidRDefault="00BF4B3A" w:rsidP="00BF4B3A">
      <w:pPr>
        <w:numPr>
          <w:ilvl w:val="1"/>
          <w:numId w:val="6"/>
        </w:numPr>
        <w:ind w:left="0" w:firstLine="709"/>
        <w:jc w:val="both"/>
      </w:pPr>
      <w:r>
        <w:rPr>
          <w:sz w:val="28"/>
          <w:szCs w:val="28"/>
        </w:rPr>
        <w:t>Члены административной комиссии: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участвуют в подготовке заседаний административной комиссии;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предварительно, до заседания административной комиссии, знакомятся </w:t>
      </w:r>
      <w:r>
        <w:rPr>
          <w:sz w:val="28"/>
          <w:szCs w:val="28"/>
        </w:rPr>
        <w:lastRenderedPageBreak/>
        <w:t>с материалами  дел об административных правонарушениях, внесенными на ее рассмотрение;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вносят председателю административной комиссии предложения об отложении рассмотрения дела при необходимости дополнительного  выяснения обстоятельств дела;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участвуют в рассмотрении дел и принятии решений административной комиссией;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осуществляют иные полномочия, предусмотренные действующим законодательством.  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Члены административной комиссии обладают равными правами при рассмотрении дела об административном правонарушении.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деятельностью административной комиссии осуществляется администрацией Старонижестеблиевского сельского поселения Красноармейского района.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1.8. Материально-техническое обеспечение деятельности административной комиссии возлагается на администрацию Старонижестеблиевского сельского поселения Красноармейского района.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1.9. Административная комиссия использует печать и бланки Старонижестеблиевского сельского поселения Красноармейского района.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Административная комиссия не является юридическим лицом. </w:t>
      </w:r>
    </w:p>
    <w:p w:rsidR="00BF4B3A" w:rsidRDefault="00BF4B3A" w:rsidP="00BF4B3A">
      <w:pPr>
        <w:ind w:firstLine="709"/>
        <w:jc w:val="center"/>
        <w:rPr>
          <w:sz w:val="28"/>
          <w:szCs w:val="28"/>
        </w:rPr>
      </w:pPr>
    </w:p>
    <w:p w:rsidR="00BF4B3A" w:rsidRDefault="00BF4B3A" w:rsidP="00BF4B3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Цели и функции административной комиссии:</w:t>
      </w:r>
    </w:p>
    <w:p w:rsidR="00BF4B3A" w:rsidRDefault="00BF4B3A" w:rsidP="00BF4B3A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proofErr w:type="gramStart"/>
      <w:r>
        <w:rPr>
          <w:sz w:val="28"/>
          <w:szCs w:val="28"/>
        </w:rPr>
        <w:t>Административная комиссия – постоянной действующий коллективный орган, уполномоченный осуществлять подготовку к рассмотрению и рассматривать дела об административных правонарушениях, предусмотренных Законом Краснодарского края от 23 июля 2003 года № 608-КЗ «Об административных правонарушениях» и совершенных на территории Старонижестеблиевского сельского поселения Красноармейского района, а также выносить по этим делам решения в порядке, установленном федеральным законом.</w:t>
      </w:r>
      <w:proofErr w:type="gramEnd"/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К </w:t>
      </w:r>
      <w:proofErr w:type="gramStart"/>
      <w:r>
        <w:rPr>
          <w:sz w:val="28"/>
          <w:szCs w:val="28"/>
        </w:rPr>
        <w:t>лицу</w:t>
      </w:r>
      <w:proofErr w:type="gramEnd"/>
      <w:r>
        <w:rPr>
          <w:sz w:val="28"/>
          <w:szCs w:val="28"/>
        </w:rPr>
        <w:t xml:space="preserve"> совершившему административное правонарушение административная комиссия может применять административные взыскания, предусмотренные действующим законодательством, устанавливающим ответственность  за данный вид правонарушения.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  Административная комиссия вправе требовать от учреждения предприятий, организаций и граждан необходимые документы, а также вызывать должностных лиц  и граждан для  получения сведений по вопросам, находящимся на рассмотрение в административной комиссии.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 Если при рассмотрении дела об административном правонарушении будет установлено, что правонарушение по своему характеру  попадает под признаки преступления, административная комиссия  направляет материалы  в отношении правонарушителя в правоохранительные органы.</w:t>
      </w:r>
    </w:p>
    <w:p w:rsidR="00BF4B3A" w:rsidRDefault="00BF4B3A" w:rsidP="00BF4B3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Производство по делам об административных правонарушениях</w:t>
      </w:r>
    </w:p>
    <w:p w:rsidR="00BF4B3A" w:rsidRDefault="00BF4B3A" w:rsidP="00BF4B3A">
      <w:pPr>
        <w:ind w:firstLine="709"/>
        <w:jc w:val="center"/>
        <w:rPr>
          <w:b/>
          <w:sz w:val="28"/>
          <w:szCs w:val="28"/>
        </w:rPr>
      </w:pP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Задачами производства по делам об административных правонарушениях являются своевременное, всестороннее, полное и </w:t>
      </w:r>
      <w:r>
        <w:rPr>
          <w:sz w:val="28"/>
          <w:szCs w:val="28"/>
        </w:rPr>
        <w:lastRenderedPageBreak/>
        <w:t>объективное выяснение обстоятельств каждого дела, решение его в точном соответствии с законодательством, обеспечение исполнения вынесенного постановления, предупреждение правонарушений.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Административная комиссия рассматривает дела об административных правонарушениях, предусмотренных статьями </w:t>
      </w:r>
      <w:hyperlink r:id="rId6" w:anchor="block_22" w:history="1">
        <w:r w:rsidRPr="00BF4B3A">
          <w:rPr>
            <w:rStyle w:val="a6"/>
            <w:b/>
            <w:color w:val="auto"/>
            <w:sz w:val="28"/>
            <w:szCs w:val="28"/>
            <w:u w:val="none"/>
            <w:shd w:val="clear" w:color="auto" w:fill="FFFFFF"/>
          </w:rPr>
          <w:t xml:space="preserve"> 2.2</w:t>
        </w:r>
      </w:hyperlink>
      <w:r w:rsidRPr="00BF4B3A">
        <w:rPr>
          <w:b/>
          <w:sz w:val="28"/>
          <w:szCs w:val="28"/>
          <w:shd w:val="clear" w:color="auto" w:fill="FFFFFF"/>
        </w:rPr>
        <w:t>,</w:t>
      </w:r>
      <w:r>
        <w:rPr>
          <w:b/>
          <w:sz w:val="28"/>
          <w:szCs w:val="28"/>
          <w:shd w:val="clear" w:color="auto" w:fill="FFFFFF"/>
        </w:rPr>
        <w:t xml:space="preserve"> </w:t>
      </w:r>
      <w:hyperlink r:id="rId7" w:anchor="block_23" w:history="1">
        <w:r w:rsidRPr="00BF4B3A">
          <w:rPr>
            <w:rStyle w:val="a6"/>
            <w:b/>
            <w:color w:val="auto"/>
            <w:sz w:val="28"/>
            <w:szCs w:val="28"/>
            <w:u w:val="none"/>
            <w:shd w:val="clear" w:color="auto" w:fill="FFFFFF"/>
          </w:rPr>
          <w:t>2.3</w:t>
        </w:r>
      </w:hyperlink>
      <w:r w:rsidRPr="00BF4B3A">
        <w:rPr>
          <w:b/>
          <w:sz w:val="28"/>
          <w:szCs w:val="28"/>
          <w:shd w:val="clear" w:color="auto" w:fill="FFFFFF"/>
        </w:rPr>
        <w:t>,</w:t>
      </w:r>
      <w:r>
        <w:rPr>
          <w:b/>
          <w:sz w:val="28"/>
          <w:szCs w:val="28"/>
          <w:shd w:val="clear" w:color="auto" w:fill="FFFFFF"/>
        </w:rPr>
        <w:t xml:space="preserve"> </w:t>
      </w:r>
      <w:hyperlink r:id="rId8" w:anchor="block_25" w:history="1">
        <w:r w:rsidRPr="00BF4B3A">
          <w:rPr>
            <w:rStyle w:val="a6"/>
            <w:b/>
            <w:color w:val="auto"/>
            <w:sz w:val="28"/>
            <w:szCs w:val="28"/>
            <w:u w:val="none"/>
            <w:shd w:val="clear" w:color="auto" w:fill="FFFFFF"/>
          </w:rPr>
          <w:t>2.5</w:t>
        </w:r>
        <w:r>
          <w:rPr>
            <w:rStyle w:val="a6"/>
            <w:b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r w:rsidRPr="00BF4B3A">
          <w:rPr>
            <w:rStyle w:val="a6"/>
            <w:b/>
            <w:color w:val="auto"/>
            <w:sz w:val="28"/>
            <w:szCs w:val="28"/>
            <w:u w:val="none"/>
            <w:shd w:val="clear" w:color="auto" w:fill="FFFFFF"/>
          </w:rPr>
          <w:t>-</w:t>
        </w:r>
        <w:r>
          <w:rPr>
            <w:rStyle w:val="a6"/>
            <w:b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r w:rsidRPr="00BF4B3A">
          <w:rPr>
            <w:rStyle w:val="a6"/>
            <w:b/>
            <w:color w:val="auto"/>
            <w:sz w:val="28"/>
            <w:szCs w:val="28"/>
            <w:u w:val="none"/>
            <w:shd w:val="clear" w:color="auto" w:fill="FFFFFF"/>
          </w:rPr>
          <w:t>2.5.3</w:t>
        </w:r>
      </w:hyperlink>
      <w:r w:rsidRPr="00BF4B3A">
        <w:rPr>
          <w:b/>
          <w:sz w:val="28"/>
          <w:szCs w:val="28"/>
          <w:shd w:val="clear" w:color="auto" w:fill="FFFFFF"/>
        </w:rPr>
        <w:t>,</w:t>
      </w:r>
      <w:r>
        <w:rPr>
          <w:b/>
          <w:sz w:val="28"/>
          <w:szCs w:val="28"/>
          <w:shd w:val="clear" w:color="auto" w:fill="FFFFFF"/>
        </w:rPr>
        <w:t xml:space="preserve"> </w:t>
      </w:r>
      <w:hyperlink r:id="rId9" w:anchor="block_32" w:history="1">
        <w:r w:rsidRPr="00BF4B3A">
          <w:rPr>
            <w:rStyle w:val="a6"/>
            <w:b/>
            <w:color w:val="auto"/>
            <w:sz w:val="28"/>
            <w:szCs w:val="28"/>
            <w:u w:val="none"/>
            <w:shd w:val="clear" w:color="auto" w:fill="FFFFFF"/>
          </w:rPr>
          <w:t>3.2</w:t>
        </w:r>
      </w:hyperlink>
      <w:r>
        <w:rPr>
          <w:b/>
          <w:sz w:val="28"/>
          <w:szCs w:val="28"/>
        </w:rPr>
        <w:t xml:space="preserve"> </w:t>
      </w:r>
      <w:r w:rsidRPr="00BF4B3A">
        <w:rPr>
          <w:b/>
          <w:sz w:val="28"/>
          <w:szCs w:val="28"/>
          <w:shd w:val="clear" w:color="auto" w:fill="FFFFFF"/>
        </w:rPr>
        <w:t>и</w:t>
      </w:r>
      <w:r>
        <w:rPr>
          <w:b/>
          <w:sz w:val="28"/>
          <w:szCs w:val="28"/>
          <w:shd w:val="clear" w:color="auto" w:fill="FFFFFF"/>
        </w:rPr>
        <w:t xml:space="preserve"> </w:t>
      </w:r>
      <w:hyperlink r:id="rId10" w:anchor="block_33" w:history="1">
        <w:r w:rsidRPr="00BF4B3A">
          <w:rPr>
            <w:rStyle w:val="a6"/>
            <w:b/>
            <w:color w:val="auto"/>
            <w:sz w:val="28"/>
            <w:szCs w:val="28"/>
            <w:u w:val="none"/>
            <w:shd w:val="clear" w:color="auto" w:fill="FFFFFF"/>
          </w:rPr>
          <w:t>3.3</w:t>
        </w:r>
      </w:hyperlink>
      <w:r w:rsidRPr="00BF4B3A">
        <w:rPr>
          <w:b/>
          <w:sz w:val="28"/>
          <w:szCs w:val="28"/>
          <w:shd w:val="clear" w:color="auto" w:fill="FFFFFF"/>
        </w:rPr>
        <w:t>,</w:t>
      </w:r>
      <w:r>
        <w:rPr>
          <w:b/>
          <w:sz w:val="28"/>
          <w:szCs w:val="28"/>
          <w:shd w:val="clear" w:color="auto" w:fill="FFFFFF"/>
        </w:rPr>
        <w:t xml:space="preserve"> </w:t>
      </w:r>
      <w:hyperlink r:id="rId11" w:anchor="block_38" w:history="1">
        <w:r w:rsidRPr="00BF4B3A">
          <w:rPr>
            <w:rStyle w:val="a6"/>
            <w:b/>
            <w:color w:val="auto"/>
            <w:sz w:val="28"/>
            <w:szCs w:val="28"/>
            <w:u w:val="none"/>
            <w:shd w:val="clear" w:color="auto" w:fill="FFFFFF"/>
          </w:rPr>
          <w:t>3.8</w:t>
        </w:r>
      </w:hyperlink>
      <w:r w:rsidRPr="00BF4B3A">
        <w:rPr>
          <w:b/>
          <w:sz w:val="28"/>
          <w:szCs w:val="28"/>
          <w:shd w:val="clear" w:color="auto" w:fill="FFFFFF"/>
        </w:rPr>
        <w:t>,</w:t>
      </w:r>
      <w:r>
        <w:rPr>
          <w:b/>
          <w:sz w:val="28"/>
          <w:szCs w:val="28"/>
          <w:shd w:val="clear" w:color="auto" w:fill="FFFFFF"/>
        </w:rPr>
        <w:t xml:space="preserve"> </w:t>
      </w:r>
      <w:hyperlink r:id="rId12" w:anchor="block_310" w:history="1">
        <w:r w:rsidRPr="00BF4B3A">
          <w:rPr>
            <w:rStyle w:val="a6"/>
            <w:b/>
            <w:color w:val="auto"/>
            <w:sz w:val="28"/>
            <w:szCs w:val="28"/>
            <w:u w:val="none"/>
            <w:shd w:val="clear" w:color="auto" w:fill="FFFFFF"/>
          </w:rPr>
          <w:t>3.10</w:t>
        </w:r>
      </w:hyperlink>
      <w:r w:rsidRPr="00BF4B3A">
        <w:rPr>
          <w:b/>
          <w:sz w:val="28"/>
          <w:szCs w:val="28"/>
          <w:shd w:val="clear" w:color="auto" w:fill="FFFFFF"/>
        </w:rPr>
        <w:t>,</w:t>
      </w:r>
      <w:r>
        <w:rPr>
          <w:b/>
          <w:sz w:val="28"/>
          <w:szCs w:val="28"/>
          <w:shd w:val="clear" w:color="auto" w:fill="FFFFFF"/>
        </w:rPr>
        <w:t xml:space="preserve"> </w:t>
      </w:r>
      <w:hyperlink r:id="rId13" w:anchor="block_4012" w:history="1">
        <w:r w:rsidRPr="00BF4B3A">
          <w:rPr>
            <w:rStyle w:val="a6"/>
            <w:b/>
            <w:color w:val="auto"/>
            <w:sz w:val="28"/>
            <w:szCs w:val="28"/>
            <w:u w:val="none"/>
            <w:shd w:val="clear" w:color="auto" w:fill="FFFFFF"/>
          </w:rPr>
          <w:t>4.12</w:t>
        </w:r>
      </w:hyperlink>
      <w:r w:rsidRPr="00BF4B3A">
        <w:rPr>
          <w:b/>
          <w:sz w:val="28"/>
          <w:szCs w:val="28"/>
          <w:shd w:val="clear" w:color="auto" w:fill="FFFFFF"/>
        </w:rPr>
        <w:t>,</w:t>
      </w:r>
      <w:r>
        <w:rPr>
          <w:b/>
          <w:sz w:val="28"/>
          <w:szCs w:val="28"/>
          <w:shd w:val="clear" w:color="auto" w:fill="FFFFFF"/>
        </w:rPr>
        <w:t xml:space="preserve"> </w:t>
      </w:r>
      <w:hyperlink r:id="rId14" w:anchor="block_52" w:history="1">
        <w:r w:rsidRPr="00BF4B3A">
          <w:rPr>
            <w:rStyle w:val="a6"/>
            <w:b/>
            <w:color w:val="auto"/>
            <w:sz w:val="28"/>
            <w:szCs w:val="28"/>
            <w:u w:val="none"/>
            <w:shd w:val="clear" w:color="auto" w:fill="FFFFFF"/>
          </w:rPr>
          <w:t>5.2</w:t>
        </w:r>
      </w:hyperlink>
      <w:r w:rsidRPr="00BF4B3A">
        <w:rPr>
          <w:b/>
          <w:sz w:val="28"/>
          <w:szCs w:val="28"/>
          <w:shd w:val="clear" w:color="auto" w:fill="FFFFFF"/>
        </w:rPr>
        <w:t>,</w:t>
      </w:r>
      <w:r>
        <w:rPr>
          <w:b/>
          <w:sz w:val="28"/>
          <w:szCs w:val="28"/>
          <w:shd w:val="clear" w:color="auto" w:fill="FFFFFF"/>
        </w:rPr>
        <w:t xml:space="preserve"> </w:t>
      </w:r>
      <w:hyperlink r:id="rId15" w:anchor="block_54" w:history="1">
        <w:r w:rsidRPr="00BF4B3A">
          <w:rPr>
            <w:rStyle w:val="a6"/>
            <w:b/>
            <w:color w:val="auto"/>
            <w:sz w:val="28"/>
            <w:szCs w:val="28"/>
            <w:u w:val="none"/>
            <w:shd w:val="clear" w:color="auto" w:fill="FFFFFF"/>
          </w:rPr>
          <w:t>5.4</w:t>
        </w:r>
      </w:hyperlink>
      <w:r w:rsidRPr="00BF4B3A">
        <w:rPr>
          <w:b/>
          <w:sz w:val="28"/>
          <w:szCs w:val="28"/>
          <w:shd w:val="clear" w:color="auto" w:fill="FFFFFF"/>
        </w:rPr>
        <w:t>,</w:t>
      </w:r>
      <w:r>
        <w:rPr>
          <w:b/>
          <w:sz w:val="28"/>
          <w:szCs w:val="28"/>
          <w:shd w:val="clear" w:color="auto" w:fill="FFFFFF"/>
        </w:rPr>
        <w:t xml:space="preserve"> </w:t>
      </w:r>
      <w:hyperlink r:id="rId16" w:anchor="block_62" w:history="1">
        <w:r w:rsidRPr="00BF4B3A">
          <w:rPr>
            <w:rStyle w:val="a6"/>
            <w:b/>
            <w:color w:val="auto"/>
            <w:sz w:val="28"/>
            <w:szCs w:val="28"/>
            <w:u w:val="none"/>
            <w:shd w:val="clear" w:color="auto" w:fill="FFFFFF"/>
          </w:rPr>
          <w:t>6.2</w:t>
        </w:r>
        <w:r>
          <w:rPr>
            <w:rStyle w:val="a6"/>
            <w:b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r w:rsidRPr="00BF4B3A">
          <w:rPr>
            <w:rStyle w:val="a6"/>
            <w:b/>
            <w:color w:val="auto"/>
            <w:sz w:val="28"/>
            <w:szCs w:val="28"/>
            <w:u w:val="none"/>
            <w:shd w:val="clear" w:color="auto" w:fill="FFFFFF"/>
          </w:rPr>
          <w:t>-</w:t>
        </w:r>
        <w:r>
          <w:rPr>
            <w:rStyle w:val="a6"/>
            <w:b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r w:rsidRPr="00BF4B3A">
          <w:rPr>
            <w:rStyle w:val="a6"/>
            <w:b/>
            <w:color w:val="auto"/>
            <w:sz w:val="28"/>
            <w:szCs w:val="28"/>
            <w:u w:val="none"/>
            <w:shd w:val="clear" w:color="auto" w:fill="FFFFFF"/>
          </w:rPr>
          <w:t>6.5</w:t>
        </w:r>
      </w:hyperlink>
      <w:r w:rsidRPr="00BF4B3A">
        <w:rPr>
          <w:b/>
          <w:sz w:val="28"/>
          <w:szCs w:val="28"/>
          <w:shd w:val="clear" w:color="auto" w:fill="FFFFFF"/>
        </w:rPr>
        <w:t>,</w:t>
      </w:r>
      <w:r>
        <w:rPr>
          <w:b/>
          <w:sz w:val="28"/>
          <w:szCs w:val="28"/>
          <w:shd w:val="clear" w:color="auto" w:fill="FFFFFF"/>
        </w:rPr>
        <w:t xml:space="preserve"> </w:t>
      </w:r>
      <w:hyperlink r:id="rId17" w:anchor="block_72" w:history="1">
        <w:r w:rsidRPr="00BF4B3A">
          <w:rPr>
            <w:rStyle w:val="a6"/>
            <w:b/>
            <w:color w:val="auto"/>
            <w:sz w:val="28"/>
            <w:szCs w:val="28"/>
            <w:u w:val="none"/>
            <w:shd w:val="clear" w:color="auto" w:fill="FFFFFF"/>
          </w:rPr>
          <w:t>7.2</w:t>
        </w:r>
      </w:hyperlink>
      <w:r w:rsidRPr="00BF4B3A">
        <w:rPr>
          <w:b/>
          <w:sz w:val="28"/>
          <w:szCs w:val="28"/>
          <w:shd w:val="clear" w:color="auto" w:fill="FFFFFF"/>
        </w:rPr>
        <w:t>,</w:t>
      </w:r>
      <w:r>
        <w:rPr>
          <w:b/>
          <w:sz w:val="28"/>
          <w:szCs w:val="28"/>
          <w:shd w:val="clear" w:color="auto" w:fill="FFFFFF"/>
        </w:rPr>
        <w:t xml:space="preserve"> </w:t>
      </w:r>
      <w:hyperlink r:id="rId18" w:anchor="block_715" w:history="1">
        <w:r w:rsidRPr="00BF4B3A">
          <w:rPr>
            <w:rStyle w:val="a6"/>
            <w:b/>
            <w:color w:val="auto"/>
            <w:sz w:val="28"/>
            <w:szCs w:val="28"/>
            <w:u w:val="none"/>
            <w:shd w:val="clear" w:color="auto" w:fill="FFFFFF"/>
          </w:rPr>
          <w:t>7.15</w:t>
        </w:r>
      </w:hyperlink>
      <w:r w:rsidRPr="00BF4B3A">
        <w:rPr>
          <w:b/>
          <w:sz w:val="28"/>
          <w:szCs w:val="28"/>
          <w:shd w:val="clear" w:color="auto" w:fill="FFFFFF"/>
        </w:rPr>
        <w:t>,</w:t>
      </w:r>
      <w:r>
        <w:rPr>
          <w:b/>
          <w:sz w:val="28"/>
          <w:szCs w:val="28"/>
          <w:shd w:val="clear" w:color="auto" w:fill="FFFFFF"/>
        </w:rPr>
        <w:t xml:space="preserve"> </w:t>
      </w:r>
      <w:hyperlink r:id="rId19" w:anchor="block_81" w:history="1">
        <w:r w:rsidRPr="00BF4B3A">
          <w:rPr>
            <w:rStyle w:val="a6"/>
            <w:b/>
            <w:color w:val="auto"/>
            <w:sz w:val="28"/>
            <w:szCs w:val="28"/>
            <w:u w:val="none"/>
            <w:shd w:val="clear" w:color="auto" w:fill="FFFFFF"/>
          </w:rPr>
          <w:t>8.1</w:t>
        </w:r>
      </w:hyperlink>
      <w:r w:rsidRPr="00BF4B3A">
        <w:rPr>
          <w:b/>
          <w:sz w:val="28"/>
          <w:szCs w:val="28"/>
          <w:shd w:val="clear" w:color="auto" w:fill="FFFFFF"/>
        </w:rPr>
        <w:t>,</w:t>
      </w:r>
      <w:r>
        <w:rPr>
          <w:b/>
          <w:sz w:val="28"/>
          <w:szCs w:val="28"/>
          <w:shd w:val="clear" w:color="auto" w:fill="FFFFFF"/>
        </w:rPr>
        <w:t xml:space="preserve"> </w:t>
      </w:r>
      <w:hyperlink r:id="rId20" w:anchor="block_911" w:history="1">
        <w:r w:rsidRPr="00BF4B3A">
          <w:rPr>
            <w:rStyle w:val="a6"/>
            <w:b/>
            <w:color w:val="auto"/>
            <w:sz w:val="28"/>
            <w:szCs w:val="28"/>
            <w:u w:val="none"/>
            <w:shd w:val="clear" w:color="auto" w:fill="FFFFFF"/>
          </w:rPr>
          <w:t>9.1.1</w:t>
        </w:r>
        <w:r>
          <w:rPr>
            <w:rStyle w:val="a6"/>
            <w:b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r w:rsidRPr="00BF4B3A">
          <w:rPr>
            <w:rStyle w:val="a6"/>
            <w:b/>
            <w:color w:val="auto"/>
            <w:sz w:val="28"/>
            <w:szCs w:val="28"/>
            <w:u w:val="none"/>
            <w:shd w:val="clear" w:color="auto" w:fill="FFFFFF"/>
          </w:rPr>
          <w:t>-9.1.4</w:t>
        </w:r>
      </w:hyperlink>
      <w:r>
        <w:rPr>
          <w:b/>
        </w:rPr>
        <w:t xml:space="preserve"> </w:t>
      </w:r>
      <w:r>
        <w:rPr>
          <w:sz w:val="28"/>
          <w:szCs w:val="28"/>
        </w:rPr>
        <w:t>Закона Краснодарского края  от 23 июля 2003 года № 608-КЗ «Об административных правонарушениях».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3.3.Рассмотрение дела об административном правонарушении осуществляется на началах равенства перед законом всех граждан независимо от происхождения, социального и имущественного положения, расовой и национальной принадлежности, пола, образования, языка, места жительства, отношения к религии, рода и характера занятий и других обстоятельств.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 Производство по делу об административном правонарушении не может быть начато, а начатое производство подлежит прекращению при наличии хотя бы одного из следующих обстоятельств: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отсутствие события административного правонарушения;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отсутствие состава административного правонарушения, в том числе не достижение физическим лицом на момент совершения противоправных действий (бездействия) возраста, предусмотренного действующим законодательством для привлечения к административной ответственности, или невменяемость физического лица, совершившие противоправные действия (бездействие);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действие лица в состоянии крайней необходимости;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издание акта амнистии, если такой акт устраняет применение административного наказания;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отмена закона, установившего административную ответственность;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истечение сроков давности привлечения к административной ответственности;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наличие по одному и тому же факту совершения противоправных действий (бездействия) лицом, в отношении которого ведется производство по делу об административном правонарушении, постановления о назначении административного наказания, либо постановления о прекращении производства по делу об административном правонарушении, либо постановления о возбуждении уголовного дела;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смерть физического лица, в отношении которого ведется производство по делу об административном правонарушении.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 Дело об административном правонарушении рассматривается открыто, в присутствии лица совершившего правонарушения;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отсутствии этого лица дело может быть рассмотрено лишь в случаях, когда имеются данные о своевременном его </w:t>
      </w:r>
      <w:proofErr w:type="gramStart"/>
      <w:r>
        <w:rPr>
          <w:sz w:val="28"/>
          <w:szCs w:val="28"/>
        </w:rPr>
        <w:t>извещении</w:t>
      </w:r>
      <w:proofErr w:type="gramEnd"/>
      <w:r>
        <w:rPr>
          <w:sz w:val="28"/>
          <w:szCs w:val="28"/>
        </w:rPr>
        <w:t xml:space="preserve"> о месте и времени рассмотрения дела, и если от него не поступило ходатайство об отложении рассмотрения дела.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Дела об </w:t>
      </w:r>
      <w:proofErr w:type="gramStart"/>
      <w:r>
        <w:rPr>
          <w:sz w:val="28"/>
          <w:szCs w:val="28"/>
        </w:rPr>
        <w:t>административном</w:t>
      </w:r>
      <w:proofErr w:type="gramEnd"/>
      <w:r>
        <w:rPr>
          <w:sz w:val="28"/>
          <w:szCs w:val="28"/>
        </w:rPr>
        <w:t xml:space="preserve"> правонарушениях рассматриваются в сроки, предусмотренные действующим законодательством об административных правонарушениях.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3.7. По делу об административном правонарушении выяснению подлежат: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наличие события административного правонарушения;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лицо, совершившее противоправные действия (бездействия), за которые законодательством Краснодарского края предусмотрена административная ответственность;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3)виновность лица в совершении административного правонарушения;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обстоятельства, смягчающие административную ответственность, и обстоятельства, отягчающие административную ответственность;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характер и размер ущерба, причиненного административным правонарушением;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обстоятельства, исключающие производство по делу об административном правонарушении;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иные обстоятельства, имеющие значение для правильного разрешения дела, а также причины и условия совершения административного правонарушения.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3.8. При рассмотрении дела об административном правонарушении: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объявляется, кто рассматривает дело, какое дело подлежит рассмотрению, кто и на основании какого закона привлекается к административной ответственности;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2)устанавливается факт явки физического лица, или законного представителя физического лица, или законного представителя юридического лица, в отношении которых ведется производство по делу об административном правонарушении, а также иных лиц, участвующих в рассмотрении дела;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проверяются полномочия законных представителей физического лица или юридического лица, защитника и представителя;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выясняется, извещены ли участники производства по делу в установленном порядке, выясняются причины неявки участников производства по </w:t>
      </w:r>
      <w:proofErr w:type="gramStart"/>
      <w:r>
        <w:rPr>
          <w:sz w:val="28"/>
          <w:szCs w:val="28"/>
        </w:rPr>
        <w:t>делу</w:t>
      </w:r>
      <w:proofErr w:type="gramEnd"/>
      <w:r>
        <w:rPr>
          <w:sz w:val="28"/>
          <w:szCs w:val="28"/>
        </w:rPr>
        <w:t xml:space="preserve"> и принимается решение о рассмотрении дела в отсутствии указанных лиц либо от отложении рассмотрения дела;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разъясняются лицам, участвующим в рассмотрении дела, их права и обязанности;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рассматриваются заявленные ходатайства;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принимается решение об отложении рассмотрения дела в случае необходимости явки лица, участвующего в рассмотрении дела, истребовании дополнительных материалов по делу или назначения экспертизы;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другие процессуальные действия в соответствии с действующим административным законодательством.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3.9. При продолжении рассмотрения дела об административном правонарушении оглашается протокол об административном правонарушении, а при необходимости и иные материалы дела. Заслушиваются объяснения физического лица или законного представителя юридического лица, в отношении которых ведется производство по делу об административном правонарушении, показания других лиц, участвующих в производстве по делу, пояснения специалиста и заключение эксперта, исследуются иные доказательства, а в случае участия прокурора в </w:t>
      </w:r>
      <w:r>
        <w:rPr>
          <w:sz w:val="28"/>
          <w:szCs w:val="28"/>
        </w:rPr>
        <w:lastRenderedPageBreak/>
        <w:t>рассмотрении дела заслушивается его заключение.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3.10. При рассмотрении дела об административном правонарушении административной комиссией ведется протокол, в котором указываются: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дата и место рассмотрения дела;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наименование и состав административной комиссии;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событие рассматриваемого административного правонарушения;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сведения о явке лиц, участвующих в рассмотрении дела, об извещении отсутствующих лиц в установленном порядке;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объяснения, показания, пояснения, заключения соответствующих лиц, участвующих в рассмотрении дела;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документы и вещественные доказательства, исследованные при рассмотрении дела;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сведения об оглашении принятого постановления и разъяснения порядка и сроков его обжалования.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Протокол подписывается председательствующим в заседании и секретарем.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3.11. Рассмотрев дело об административном правонарушении, административная комиссия принимает по делу одно из следующих решений, которое оформляется постановлением: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назначении административного   наказания;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прекращении производства по делу об административном правонарушении.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3.12. Постановление должно содержать: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наименование административной комиссии, вынесшей постановление;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дату рассмотрения дела;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сведения о лице, в отношении которого рассматривается дело;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изложение обстоятельств, установленных при рассмотрении дела;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указание на нормативный акт, предусматривающий ответственность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данное административное правонарушении;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принятое по делу решение;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срок и порядок обжалования постановления.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3.13. Решение административной комиссии принимается простым  большинством голосов членов административной комиссии, присутствующих на заседании.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по делу об административном правонарушении подписывается председательствующим на заседании и секретарем.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3.14. Постановление объявляется немедленно по окончании рассмотрения дела.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Копия по делу об административном правонарушении вручается под расписку физическому лицу, или законному представителю физического лица, или законному представителю юридического лица, в отношении которых оно вынесено, а также потерпевшему по просьбе, либо высылается указанным лицам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трех дней со дня вынесения указанного постановления.</w:t>
      </w:r>
    </w:p>
    <w:p w:rsidR="00BF4B3A" w:rsidRDefault="00BF4B3A" w:rsidP="00BF4B3A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3.15. Постановление по делу об административном правонарушении может быть обжаловано лицом, в отношении  которого оно вынесено, а также </w:t>
      </w:r>
      <w:r>
        <w:rPr>
          <w:sz w:val="28"/>
          <w:szCs w:val="28"/>
        </w:rPr>
        <w:lastRenderedPageBreak/>
        <w:t>потерпевшим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десяти дней со дня вручения или получения копии постановления в порядке, установленном Кодексом Российской Федерации об административных правонарушениях.</w:t>
      </w:r>
    </w:p>
    <w:p w:rsidR="00BF4B3A" w:rsidRDefault="00BF4B3A" w:rsidP="00BF4B3A">
      <w:pPr>
        <w:ind w:firstLine="709"/>
        <w:jc w:val="center"/>
        <w:rPr>
          <w:b/>
          <w:sz w:val="28"/>
          <w:szCs w:val="28"/>
        </w:rPr>
      </w:pPr>
    </w:p>
    <w:p w:rsidR="00BF4B3A" w:rsidRDefault="00BF4B3A" w:rsidP="00BF4B3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Исполнение постановлений по делам об административных правонарушениях</w:t>
      </w:r>
    </w:p>
    <w:p w:rsidR="00BF4B3A" w:rsidRDefault="00BF4B3A" w:rsidP="00BF4B3A">
      <w:pPr>
        <w:ind w:firstLine="709"/>
        <w:jc w:val="both"/>
        <w:rPr>
          <w:b/>
          <w:sz w:val="28"/>
          <w:szCs w:val="28"/>
        </w:rPr>
      </w:pP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 Постановление по делу об административном правонарушении обязательно для исполнения всеми органами государственной власти, органами местного самоуправления, должностными лицами, гражданами и их объединениями, юридическими лицами.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 Постановление по делу об административном правонарушении подлежит исполнению с момента его вступления в законную силу, если иное не предусмотрено действующим законодательством.</w:t>
      </w:r>
    </w:p>
    <w:p w:rsidR="00BF4B3A" w:rsidRDefault="00BF4B3A" w:rsidP="00BF4B3A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Суммы административных штрафов, взысканных административной комиссией за административные правонарушения, направляются в бюджет Старонижестеблиевского сельского поселения Красноармейского района в полном объеме, если иное не установлено законодательством Российской Федерации. 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proofErr w:type="gramStart"/>
      <w:r>
        <w:rPr>
          <w:sz w:val="28"/>
          <w:szCs w:val="28"/>
        </w:rPr>
        <w:t>В соответствии с п.6 ст.46 Бюджетного кодекса РФ, в связи с приостановлением функций главного администратора доходов от денежных взысканий (штрафов), установленных Законом Краснодарского края от 23 июля 2003 года №608-КЗ «Закон Краснодарского края об административных правонарушениях», Департамента имущественных отношений Краснодарского края, принять функции по данной статье доходов администрации Старонижестеблиевского сельского поселения Красноармейского района.</w:t>
      </w:r>
      <w:proofErr w:type="gramEnd"/>
      <w:r>
        <w:rPr>
          <w:sz w:val="28"/>
          <w:szCs w:val="28"/>
        </w:rPr>
        <w:t xml:space="preserve">  Доходы от взыскания штрафов зачисляются в бюджет Старонижестеблиевского сельского поселения по следующему коду бюджетной классификации (КБК): 99211690050100000140 «Прочие поступления от денежных взысканий (штрафов) и иных сумм в возмещение ущерба, зачисляемые в бюджеты сельских поселений.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</w:p>
    <w:p w:rsidR="00BF4B3A" w:rsidRDefault="00BF4B3A" w:rsidP="00BF4B3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 Порядок организационного и материально-технического обеспечения деятельности административной комиссии</w:t>
      </w:r>
    </w:p>
    <w:p w:rsidR="00BF4B3A" w:rsidRDefault="00BF4B3A" w:rsidP="00BF4B3A">
      <w:pPr>
        <w:ind w:firstLine="709"/>
        <w:jc w:val="center"/>
        <w:rPr>
          <w:b/>
          <w:sz w:val="28"/>
          <w:szCs w:val="28"/>
        </w:rPr>
      </w:pP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 Обеспечение административной комиссии средствами связи, оргтехникой, канцелярскими товарами и другими расходными материалами осуществляет администрация Старонижестеблиевского сельского поселения Красноармейского  района.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 Прием, регистрация и отправление корреспонденции административной комиссии осуществляется ответственным секретарем административной комиссии.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Каждый протокол об административном правонарушении, направляемый на рассмотрение административной комиссии, регистрируется под индивидуальным номером в качестве входящего документа.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 Административная комиссия ведет учет своей работы в письменном виде в соответствующих журналах.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5.4. Сведения об административных правонарушениях, материалы по которым поступили на рассмотрение административной комиссии, вносят в соответствующий журнал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одного рабочего дня с момента поступления материалов об административных правонарушениях.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Иные сведения вносятся в журналы по учету деятельности административной комиссии после вынесения административной комиссией соответствующих постановлений.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5.5. Все документы по учету деятельности административной комиссии перед началом ведения пронумеровываются и подшиваются. Количество подшитых и пронумерованных листов в этих документах  заверяется председателем административной комиссии и печатью администрации Старонижестеблиевского сельского поселения Красноармейского района.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5.6. Заседания административной комиссии проводятся с периодичностью, обеспечивающей  соблюдение сроков рассмотрения дел об административных правонарушениях.</w:t>
      </w:r>
    </w:p>
    <w:p w:rsidR="00BF4B3A" w:rsidRDefault="00BF4B3A" w:rsidP="00BF4B3A">
      <w:pPr>
        <w:ind w:firstLine="709"/>
        <w:jc w:val="both"/>
        <w:rPr>
          <w:sz w:val="28"/>
          <w:szCs w:val="28"/>
        </w:rPr>
      </w:pPr>
    </w:p>
    <w:p w:rsidR="00BF4B3A" w:rsidRDefault="00BF4B3A" w:rsidP="00BF4B3A">
      <w:pPr>
        <w:ind w:firstLine="709"/>
        <w:jc w:val="both"/>
        <w:rPr>
          <w:sz w:val="28"/>
          <w:szCs w:val="28"/>
        </w:rPr>
      </w:pPr>
    </w:p>
    <w:p w:rsidR="00BF4B3A" w:rsidRDefault="00BF4B3A" w:rsidP="00BF4B3A">
      <w:pPr>
        <w:ind w:firstLine="709"/>
        <w:jc w:val="both"/>
        <w:rPr>
          <w:sz w:val="28"/>
          <w:szCs w:val="28"/>
        </w:rPr>
      </w:pPr>
    </w:p>
    <w:p w:rsidR="00BF4B3A" w:rsidRDefault="00BF4B3A" w:rsidP="00BF4B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</w:t>
      </w:r>
    </w:p>
    <w:p w:rsidR="00BF4B3A" w:rsidRDefault="00BF4B3A" w:rsidP="00BF4B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юридическим вопросам </w:t>
      </w:r>
    </w:p>
    <w:p w:rsidR="00BF4B3A" w:rsidRDefault="00BF4B3A" w:rsidP="00BF4B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Старонижестеблиевского </w:t>
      </w:r>
    </w:p>
    <w:p w:rsidR="00BF4B3A" w:rsidRDefault="00BF4B3A" w:rsidP="00BF4B3A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BF4B3A" w:rsidRDefault="00BF4B3A" w:rsidP="00BF4B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Красноармейского района                                                               О.Н. </w:t>
      </w:r>
      <w:proofErr w:type="spellStart"/>
      <w:r>
        <w:rPr>
          <w:sz w:val="28"/>
          <w:szCs w:val="28"/>
        </w:rPr>
        <w:t>Шестопал</w:t>
      </w:r>
      <w:proofErr w:type="spellEnd"/>
    </w:p>
    <w:p w:rsidR="00BF4B3A" w:rsidRDefault="00BF4B3A" w:rsidP="00BF4B3A">
      <w:pPr>
        <w:jc w:val="both"/>
        <w:rPr>
          <w:sz w:val="28"/>
          <w:szCs w:val="28"/>
        </w:rPr>
      </w:pPr>
    </w:p>
    <w:p w:rsidR="00BF4B3A" w:rsidRDefault="00BF4B3A" w:rsidP="00BF4B3A">
      <w:pPr>
        <w:tabs>
          <w:tab w:val="left" w:pos="567"/>
        </w:tabs>
        <w:jc w:val="both"/>
        <w:rPr>
          <w:sz w:val="28"/>
          <w:szCs w:val="28"/>
        </w:rPr>
      </w:pPr>
    </w:p>
    <w:p w:rsidR="00BF4B3A" w:rsidRDefault="00BF4B3A" w:rsidP="00BF4B3A">
      <w:pPr>
        <w:pStyle w:val="a5"/>
        <w:tabs>
          <w:tab w:val="left" w:pos="567"/>
        </w:tabs>
        <w:jc w:val="both"/>
        <w:rPr>
          <w:sz w:val="28"/>
          <w:szCs w:val="28"/>
        </w:rPr>
      </w:pPr>
    </w:p>
    <w:p w:rsidR="00BF4B3A" w:rsidRDefault="00BF4B3A" w:rsidP="00BF4B3A">
      <w:pPr>
        <w:pStyle w:val="a5"/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BF4B3A" w:rsidRDefault="00BF4B3A" w:rsidP="00BF4B3A">
      <w:pPr>
        <w:pStyle w:val="a5"/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BF4B3A" w:rsidRDefault="00BF4B3A" w:rsidP="00BF4B3A">
      <w:pPr>
        <w:pStyle w:val="a5"/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293897" w:rsidRDefault="00293897" w:rsidP="00BF4B3A">
      <w:pPr>
        <w:pStyle w:val="a5"/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BF4B3A" w:rsidRDefault="00BF4B3A" w:rsidP="00BF4B3A">
      <w:pPr>
        <w:pStyle w:val="a5"/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BF4B3A" w:rsidRDefault="00BF4B3A" w:rsidP="00BF4B3A">
      <w:pPr>
        <w:ind w:left="5664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BF4B3A" w:rsidRDefault="00BF4B3A" w:rsidP="00BF4B3A">
      <w:pPr>
        <w:ind w:left="5664"/>
        <w:jc w:val="center"/>
        <w:rPr>
          <w:sz w:val="28"/>
          <w:szCs w:val="28"/>
        </w:rPr>
      </w:pPr>
    </w:p>
    <w:p w:rsidR="00BF4B3A" w:rsidRDefault="00BF4B3A" w:rsidP="00BF4B3A">
      <w:pPr>
        <w:ind w:left="5664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BF4B3A" w:rsidRDefault="00BF4B3A" w:rsidP="00BF4B3A">
      <w:pPr>
        <w:ind w:left="566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решением Совета</w:t>
      </w:r>
    </w:p>
    <w:p w:rsidR="00BF4B3A" w:rsidRDefault="00BF4B3A" w:rsidP="00BF4B3A">
      <w:pPr>
        <w:ind w:left="5664" w:hanging="44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Старонижестеблиевского </w:t>
      </w:r>
    </w:p>
    <w:p w:rsidR="00BF4B3A" w:rsidRDefault="00BF4B3A" w:rsidP="00BF4B3A">
      <w:pPr>
        <w:ind w:left="5664" w:hanging="444"/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BF4B3A" w:rsidRDefault="00BF4B3A" w:rsidP="00BF4B3A">
      <w:pPr>
        <w:ind w:left="5664"/>
        <w:jc w:val="center"/>
        <w:rPr>
          <w:sz w:val="28"/>
          <w:szCs w:val="28"/>
        </w:rPr>
      </w:pPr>
      <w:r>
        <w:rPr>
          <w:sz w:val="28"/>
          <w:szCs w:val="28"/>
        </w:rPr>
        <w:t>Красноармейского района</w:t>
      </w:r>
    </w:p>
    <w:p w:rsidR="00BF4B3A" w:rsidRDefault="00BF4B3A" w:rsidP="00BF4B3A">
      <w:pPr>
        <w:ind w:left="5664"/>
        <w:jc w:val="center"/>
        <w:rPr>
          <w:sz w:val="28"/>
          <w:szCs w:val="28"/>
        </w:rPr>
      </w:pPr>
      <w:r>
        <w:rPr>
          <w:sz w:val="28"/>
          <w:szCs w:val="28"/>
        </w:rPr>
        <w:t>___________ № _________</w:t>
      </w:r>
    </w:p>
    <w:p w:rsidR="00BF4B3A" w:rsidRDefault="00BF4B3A" w:rsidP="00BF4B3A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BF4B3A" w:rsidRDefault="00BF4B3A" w:rsidP="00BF4B3A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BF4B3A" w:rsidRDefault="00BF4B3A" w:rsidP="00BF4B3A">
      <w:pPr>
        <w:tabs>
          <w:tab w:val="left" w:pos="567"/>
        </w:tabs>
        <w:jc w:val="center"/>
        <w:rPr>
          <w:b/>
          <w:szCs w:val="28"/>
        </w:rPr>
      </w:pPr>
      <w:r>
        <w:rPr>
          <w:b/>
          <w:sz w:val="28"/>
          <w:szCs w:val="28"/>
        </w:rPr>
        <w:t xml:space="preserve">Состав </w:t>
      </w:r>
    </w:p>
    <w:p w:rsidR="00BF4B3A" w:rsidRDefault="00BF4B3A" w:rsidP="00BF4B3A">
      <w:pPr>
        <w:pStyle w:val="2"/>
        <w:numPr>
          <w:ilvl w:val="1"/>
          <w:numId w:val="1"/>
        </w:numPr>
        <w:tabs>
          <w:tab w:val="left" w:pos="567"/>
        </w:tabs>
        <w:rPr>
          <w:b/>
          <w:szCs w:val="28"/>
        </w:rPr>
      </w:pPr>
      <w:r>
        <w:rPr>
          <w:b/>
          <w:szCs w:val="28"/>
        </w:rPr>
        <w:t xml:space="preserve">административной комиссии администрации </w:t>
      </w:r>
    </w:p>
    <w:p w:rsidR="00BF4B3A" w:rsidRDefault="00BF4B3A" w:rsidP="00BF4B3A">
      <w:pPr>
        <w:pStyle w:val="2"/>
        <w:numPr>
          <w:ilvl w:val="1"/>
          <w:numId w:val="1"/>
        </w:numPr>
        <w:tabs>
          <w:tab w:val="left" w:pos="567"/>
        </w:tabs>
        <w:rPr>
          <w:b/>
          <w:szCs w:val="28"/>
        </w:rPr>
      </w:pPr>
      <w:r>
        <w:rPr>
          <w:b/>
          <w:szCs w:val="28"/>
        </w:rPr>
        <w:t>Старонижестеблиевского сельского поселения Красноармейского района</w:t>
      </w:r>
    </w:p>
    <w:p w:rsidR="00BF4B3A" w:rsidRDefault="00BF4B3A" w:rsidP="00BF4B3A"/>
    <w:p w:rsidR="00BF4B3A" w:rsidRDefault="00BF4B3A" w:rsidP="00BF4B3A"/>
    <w:tbl>
      <w:tblPr>
        <w:tblW w:w="0" w:type="auto"/>
        <w:tblLook w:val="04A0"/>
      </w:tblPr>
      <w:tblGrid>
        <w:gridCol w:w="4361"/>
        <w:gridCol w:w="5210"/>
      </w:tblGrid>
      <w:tr w:rsidR="00BF4B3A" w:rsidTr="00BF4B3A">
        <w:tc>
          <w:tcPr>
            <w:tcW w:w="4361" w:type="dxa"/>
            <w:hideMark/>
          </w:tcPr>
          <w:p w:rsidR="00BF4B3A" w:rsidRDefault="00BF4B3A">
            <w:pPr>
              <w:pStyle w:val="a3"/>
              <w:spacing w:after="0"/>
              <w:jc w:val="both"/>
              <w:rPr>
                <w:rFonts w:cs="Tahoma"/>
                <w:sz w:val="28"/>
                <w:szCs w:val="28"/>
              </w:rPr>
            </w:pPr>
            <w:r>
              <w:rPr>
                <w:rFonts w:cs="Tahoma"/>
                <w:sz w:val="28"/>
                <w:szCs w:val="28"/>
              </w:rPr>
              <w:t xml:space="preserve">Черепанова                                                   </w:t>
            </w:r>
          </w:p>
          <w:p w:rsidR="00BF4B3A" w:rsidRDefault="00BF4B3A">
            <w:pPr>
              <w:pStyle w:val="a3"/>
              <w:jc w:val="both"/>
              <w:rPr>
                <w:rFonts w:cs="Tahoma"/>
                <w:b/>
                <w:szCs w:val="28"/>
              </w:rPr>
            </w:pPr>
            <w:r>
              <w:rPr>
                <w:rFonts w:cs="Tahoma"/>
                <w:sz w:val="28"/>
                <w:szCs w:val="28"/>
              </w:rPr>
              <w:lastRenderedPageBreak/>
              <w:t xml:space="preserve">Елена Егоровна                               </w:t>
            </w:r>
          </w:p>
        </w:tc>
        <w:tc>
          <w:tcPr>
            <w:tcW w:w="5210" w:type="dxa"/>
          </w:tcPr>
          <w:p w:rsidR="00BF4B3A" w:rsidRDefault="00BF4B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заместитель главы </w:t>
            </w:r>
            <w:proofErr w:type="spellStart"/>
            <w:r>
              <w:rPr>
                <w:sz w:val="28"/>
                <w:szCs w:val="28"/>
              </w:rPr>
              <w:t>Старонижестеблиев-</w:t>
            </w:r>
            <w:r>
              <w:rPr>
                <w:sz w:val="28"/>
                <w:szCs w:val="28"/>
              </w:rPr>
              <w:lastRenderedPageBreak/>
              <w:t>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sz w:val="28"/>
                <w:szCs w:val="28"/>
              </w:rPr>
              <w:t>Красноа</w:t>
            </w:r>
            <w:proofErr w:type="gramStart"/>
            <w:r>
              <w:rPr>
                <w:sz w:val="28"/>
                <w:szCs w:val="28"/>
              </w:rPr>
              <w:t>р</w:t>
            </w:r>
            <w:proofErr w:type="spellEnd"/>
            <w:r>
              <w:rPr>
                <w:sz w:val="28"/>
                <w:szCs w:val="28"/>
              </w:rPr>
              <w:t>-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мейского</w:t>
            </w:r>
            <w:proofErr w:type="spellEnd"/>
            <w:r>
              <w:rPr>
                <w:sz w:val="28"/>
                <w:szCs w:val="28"/>
              </w:rPr>
              <w:t xml:space="preserve"> района, председатель комиссии;</w:t>
            </w:r>
          </w:p>
          <w:p w:rsidR="00BF4B3A" w:rsidRDefault="00BF4B3A">
            <w:pPr>
              <w:pStyle w:val="a3"/>
              <w:spacing w:after="0"/>
              <w:jc w:val="both"/>
              <w:rPr>
                <w:rFonts w:cs="Tahoma"/>
                <w:sz w:val="28"/>
                <w:szCs w:val="28"/>
              </w:rPr>
            </w:pPr>
          </w:p>
        </w:tc>
      </w:tr>
      <w:tr w:rsidR="00BF4B3A" w:rsidTr="00BF4B3A">
        <w:tc>
          <w:tcPr>
            <w:tcW w:w="4361" w:type="dxa"/>
            <w:hideMark/>
          </w:tcPr>
          <w:p w:rsidR="00BF4B3A" w:rsidRDefault="00BF4B3A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Супрун </w:t>
            </w:r>
          </w:p>
          <w:p w:rsidR="00BF4B3A" w:rsidRDefault="00BF4B3A">
            <w:pPr>
              <w:pStyle w:val="a5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Валентиновна</w:t>
            </w:r>
          </w:p>
        </w:tc>
        <w:tc>
          <w:tcPr>
            <w:tcW w:w="5210" w:type="dxa"/>
          </w:tcPr>
          <w:p w:rsidR="00BF4B3A" w:rsidRDefault="00BF4B3A">
            <w:pPr>
              <w:pStyle w:val="a3"/>
              <w:spacing w:after="0"/>
              <w:jc w:val="both"/>
              <w:rPr>
                <w:rFonts w:cs="Tahoma"/>
                <w:sz w:val="28"/>
                <w:szCs w:val="28"/>
              </w:rPr>
            </w:pPr>
            <w:r>
              <w:rPr>
                <w:rFonts w:cs="Tahoma"/>
                <w:sz w:val="28"/>
                <w:szCs w:val="28"/>
              </w:rPr>
              <w:t xml:space="preserve">начальник общего отдела администрации Старонижестеблиевского сельского </w:t>
            </w:r>
            <w:proofErr w:type="spellStart"/>
            <w:proofErr w:type="gramStart"/>
            <w:r>
              <w:rPr>
                <w:rFonts w:cs="Tahoma"/>
                <w:sz w:val="28"/>
                <w:szCs w:val="28"/>
              </w:rPr>
              <w:t>посе-ления</w:t>
            </w:r>
            <w:proofErr w:type="spellEnd"/>
            <w:proofErr w:type="gramEnd"/>
            <w:r>
              <w:rPr>
                <w:rFonts w:cs="Tahoma"/>
                <w:sz w:val="28"/>
                <w:szCs w:val="28"/>
              </w:rPr>
              <w:t xml:space="preserve"> Красноармейского района, заместитель председателя комиссии;</w:t>
            </w:r>
          </w:p>
          <w:p w:rsidR="00BF4B3A" w:rsidRDefault="00BF4B3A">
            <w:pPr>
              <w:pStyle w:val="a3"/>
              <w:spacing w:after="0"/>
              <w:jc w:val="both"/>
              <w:rPr>
                <w:rFonts w:cs="Tahoma"/>
                <w:sz w:val="28"/>
                <w:szCs w:val="28"/>
              </w:rPr>
            </w:pPr>
          </w:p>
        </w:tc>
      </w:tr>
      <w:tr w:rsidR="00BF4B3A" w:rsidTr="00BF4B3A">
        <w:tc>
          <w:tcPr>
            <w:tcW w:w="4361" w:type="dxa"/>
            <w:hideMark/>
          </w:tcPr>
          <w:p w:rsidR="00BF4B3A" w:rsidRDefault="00BF4B3A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Марчевская </w:t>
            </w:r>
          </w:p>
          <w:p w:rsidR="00BF4B3A" w:rsidRDefault="00BF4B3A">
            <w:pPr>
              <w:pStyle w:val="a5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Юлия Васильевна</w:t>
            </w:r>
          </w:p>
        </w:tc>
        <w:tc>
          <w:tcPr>
            <w:tcW w:w="5210" w:type="dxa"/>
            <w:hideMark/>
          </w:tcPr>
          <w:p w:rsidR="00BF4B3A" w:rsidRDefault="00BF4B3A">
            <w:pPr>
              <w:pStyle w:val="a3"/>
              <w:spacing w:after="0"/>
              <w:ind w:right="-86"/>
              <w:jc w:val="both"/>
              <w:rPr>
                <w:rFonts w:cs="Tahoma"/>
                <w:sz w:val="28"/>
                <w:szCs w:val="28"/>
              </w:rPr>
            </w:pPr>
            <w:r>
              <w:rPr>
                <w:rFonts w:cs="Tahoma"/>
                <w:sz w:val="28"/>
                <w:szCs w:val="28"/>
              </w:rPr>
              <w:t>ведущий специалист общего отдела администрации Старонижестеблиевского сельского поселения Красноармейского района, секретарь комиссии;</w:t>
            </w:r>
          </w:p>
        </w:tc>
      </w:tr>
    </w:tbl>
    <w:p w:rsidR="00BF4B3A" w:rsidRDefault="00BF4B3A" w:rsidP="00BF4B3A">
      <w:pPr>
        <w:pStyle w:val="a3"/>
        <w:spacing w:after="0"/>
        <w:rPr>
          <w:sz w:val="28"/>
          <w:szCs w:val="28"/>
        </w:rPr>
      </w:pPr>
    </w:p>
    <w:p w:rsidR="00BF4B3A" w:rsidRDefault="00BF4B3A" w:rsidP="00BF4B3A">
      <w:pPr>
        <w:pStyle w:val="a3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tbl>
      <w:tblPr>
        <w:tblW w:w="0" w:type="auto"/>
        <w:tblLook w:val="04A0"/>
      </w:tblPr>
      <w:tblGrid>
        <w:gridCol w:w="4361"/>
        <w:gridCol w:w="5210"/>
      </w:tblGrid>
      <w:tr w:rsidR="00BF4B3A" w:rsidTr="00BF4B3A">
        <w:tc>
          <w:tcPr>
            <w:tcW w:w="4361" w:type="dxa"/>
            <w:hideMark/>
          </w:tcPr>
          <w:p w:rsidR="00BF4B3A" w:rsidRDefault="00BF4B3A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Агарко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BF4B3A" w:rsidRDefault="00BF4B3A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Денис Васильевич</w:t>
            </w:r>
          </w:p>
        </w:tc>
        <w:tc>
          <w:tcPr>
            <w:tcW w:w="5210" w:type="dxa"/>
          </w:tcPr>
          <w:p w:rsidR="00BF4B3A" w:rsidRDefault="00BF4B3A">
            <w:pPr>
              <w:pStyle w:val="a5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Старонижестеблиевского сельского поселения Красноармейского района;</w:t>
            </w:r>
          </w:p>
          <w:p w:rsidR="00BF4B3A" w:rsidRDefault="00BF4B3A">
            <w:pPr>
              <w:pStyle w:val="a5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4B3A" w:rsidTr="00BF4B3A">
        <w:trPr>
          <w:trHeight w:val="2008"/>
        </w:trPr>
        <w:tc>
          <w:tcPr>
            <w:tcW w:w="4361" w:type="dxa"/>
            <w:hideMark/>
          </w:tcPr>
          <w:p w:rsidR="00BF4B3A" w:rsidRDefault="00BF4B3A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Арутюнова</w:t>
            </w:r>
          </w:p>
          <w:p w:rsidR="00BF4B3A" w:rsidRDefault="00BF4B3A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Инна Николаевна</w:t>
            </w:r>
          </w:p>
        </w:tc>
        <w:tc>
          <w:tcPr>
            <w:tcW w:w="5210" w:type="dxa"/>
            <w:hideMark/>
          </w:tcPr>
          <w:p w:rsidR="00BF4B3A" w:rsidRDefault="00BF4B3A">
            <w:pPr>
              <w:pStyle w:val="a5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 по развитию малых форм хозяйствования администрации Старонижестеблиевского сельского поселения Красноармейского района;</w:t>
            </w:r>
          </w:p>
        </w:tc>
      </w:tr>
      <w:tr w:rsidR="00BF4B3A" w:rsidTr="00BF4B3A">
        <w:trPr>
          <w:trHeight w:val="894"/>
        </w:trPr>
        <w:tc>
          <w:tcPr>
            <w:tcW w:w="4361" w:type="dxa"/>
            <w:hideMark/>
          </w:tcPr>
          <w:p w:rsidR="00BF4B3A" w:rsidRDefault="00BF4B3A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Гирька </w:t>
            </w:r>
          </w:p>
          <w:p w:rsidR="00BF4B3A" w:rsidRDefault="00BF4B3A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Иванович</w:t>
            </w:r>
          </w:p>
        </w:tc>
        <w:tc>
          <w:tcPr>
            <w:tcW w:w="5210" w:type="dxa"/>
            <w:hideMark/>
          </w:tcPr>
          <w:p w:rsidR="00BF4B3A" w:rsidRDefault="00BF4B3A">
            <w:pPr>
              <w:pStyle w:val="a3"/>
              <w:spacing w:after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атаман хуторского казачьего войска станицы </w:t>
            </w:r>
            <w:proofErr w:type="spellStart"/>
            <w:r>
              <w:rPr>
                <w:sz w:val="28"/>
                <w:szCs w:val="28"/>
              </w:rPr>
              <w:t>Старонижестеблиевской</w:t>
            </w:r>
            <w:proofErr w:type="spellEnd"/>
            <w:r>
              <w:rPr>
                <w:sz w:val="28"/>
                <w:szCs w:val="28"/>
              </w:rPr>
              <w:t>;</w:t>
            </w:r>
          </w:p>
        </w:tc>
      </w:tr>
      <w:tr w:rsidR="00BF4B3A" w:rsidTr="00BF4B3A">
        <w:tc>
          <w:tcPr>
            <w:tcW w:w="4361" w:type="dxa"/>
            <w:hideMark/>
          </w:tcPr>
          <w:p w:rsidR="00BF4B3A" w:rsidRDefault="00BF4B3A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Дягилева </w:t>
            </w:r>
          </w:p>
          <w:p w:rsidR="00BF4B3A" w:rsidRDefault="00BF4B3A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Надежда Юрьевна</w:t>
            </w:r>
          </w:p>
        </w:tc>
        <w:tc>
          <w:tcPr>
            <w:tcW w:w="5210" w:type="dxa"/>
          </w:tcPr>
          <w:p w:rsidR="00BF4B3A" w:rsidRDefault="00BF4B3A">
            <w:pPr>
              <w:pStyle w:val="a5"/>
              <w:ind w:left="-108" w:right="-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 общего отдела администрации Старонижестеблиевского сельского поселения Красноармейского района;</w:t>
            </w:r>
          </w:p>
          <w:p w:rsidR="00BF4B3A" w:rsidRDefault="00BF4B3A">
            <w:pPr>
              <w:pStyle w:val="a5"/>
              <w:ind w:left="-108" w:right="-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4B3A" w:rsidTr="00BF4B3A">
        <w:tc>
          <w:tcPr>
            <w:tcW w:w="4361" w:type="dxa"/>
            <w:hideMark/>
          </w:tcPr>
          <w:p w:rsidR="00BF4B3A" w:rsidRDefault="00BF4B3A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Чернобривец</w:t>
            </w:r>
          </w:p>
          <w:p w:rsidR="00BF4B3A" w:rsidRDefault="00BF4B3A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Людмила Ивановна </w:t>
            </w:r>
          </w:p>
        </w:tc>
        <w:tc>
          <w:tcPr>
            <w:tcW w:w="5210" w:type="dxa"/>
          </w:tcPr>
          <w:p w:rsidR="00BF4B3A" w:rsidRDefault="00BF4B3A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культорганизатор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МКУК ССП «Сельский дом культуры»;</w:t>
            </w:r>
          </w:p>
          <w:p w:rsidR="00BF4B3A" w:rsidRDefault="00BF4B3A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BF4B3A" w:rsidTr="00BF4B3A">
        <w:tc>
          <w:tcPr>
            <w:tcW w:w="4361" w:type="dxa"/>
            <w:hideMark/>
          </w:tcPr>
          <w:p w:rsidR="00BF4B3A" w:rsidRDefault="00BF4B3A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Шестопал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BF4B3A" w:rsidRDefault="00BF4B3A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Николаевна</w:t>
            </w:r>
          </w:p>
        </w:tc>
        <w:tc>
          <w:tcPr>
            <w:tcW w:w="5210" w:type="dxa"/>
          </w:tcPr>
          <w:p w:rsidR="00BF4B3A" w:rsidRDefault="00BF4B3A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по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юридическим</w:t>
            </w:r>
            <w:proofErr w:type="gramEnd"/>
          </w:p>
          <w:p w:rsidR="00BF4B3A" w:rsidRDefault="00BF4B3A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вопросам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Старониже-стеблиевского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BF4B3A" w:rsidRDefault="00BF4B3A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района;</w:t>
            </w:r>
          </w:p>
          <w:p w:rsidR="00BF4B3A" w:rsidRDefault="00BF4B3A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4B3A" w:rsidTr="00BF4B3A">
        <w:trPr>
          <w:trHeight w:val="1491"/>
        </w:trPr>
        <w:tc>
          <w:tcPr>
            <w:tcW w:w="4361" w:type="dxa"/>
            <w:hideMark/>
          </w:tcPr>
          <w:p w:rsidR="00BF4B3A" w:rsidRDefault="00BF4B3A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Шутка Ирина Васильевна</w:t>
            </w:r>
          </w:p>
        </w:tc>
        <w:tc>
          <w:tcPr>
            <w:tcW w:w="5210" w:type="dxa"/>
            <w:hideMark/>
          </w:tcPr>
          <w:p w:rsidR="00BF4B3A" w:rsidRDefault="00BF4B3A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администрации Старонижестеблиевского сельского поселения Красноармейского района по социально-экономической деятельности администрации Старонижестеблиевского сельского поселения Красноармейского района</w:t>
            </w:r>
          </w:p>
        </w:tc>
      </w:tr>
    </w:tbl>
    <w:p w:rsidR="00BF4B3A" w:rsidRDefault="00BF4B3A" w:rsidP="00BF4B3A">
      <w:pPr>
        <w:pStyle w:val="a3"/>
        <w:spacing w:after="0"/>
        <w:jc w:val="center"/>
        <w:rPr>
          <w:sz w:val="28"/>
          <w:szCs w:val="28"/>
        </w:rPr>
      </w:pPr>
    </w:p>
    <w:p w:rsidR="00BF4B3A" w:rsidRDefault="00BF4B3A" w:rsidP="00BF4B3A">
      <w:pPr>
        <w:pStyle w:val="a3"/>
        <w:spacing w:after="0"/>
        <w:jc w:val="center"/>
        <w:rPr>
          <w:sz w:val="28"/>
          <w:szCs w:val="28"/>
        </w:rPr>
      </w:pPr>
    </w:p>
    <w:p w:rsidR="00BF4B3A" w:rsidRDefault="00BF4B3A" w:rsidP="00BF4B3A">
      <w:pPr>
        <w:pStyle w:val="a3"/>
        <w:rPr>
          <w:b/>
          <w:szCs w:val="28"/>
        </w:rPr>
      </w:pPr>
    </w:p>
    <w:p w:rsidR="00BF4B3A" w:rsidRDefault="00BF4B3A" w:rsidP="00BF4B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</w:t>
      </w:r>
    </w:p>
    <w:p w:rsidR="00BF4B3A" w:rsidRDefault="00BF4B3A" w:rsidP="00BF4B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юридическим вопросам </w:t>
      </w:r>
    </w:p>
    <w:p w:rsidR="00BF4B3A" w:rsidRDefault="00BF4B3A" w:rsidP="00BF4B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Старонижестеблиевского </w:t>
      </w:r>
    </w:p>
    <w:p w:rsidR="00BF4B3A" w:rsidRDefault="00BF4B3A" w:rsidP="00BF4B3A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BF4B3A" w:rsidRDefault="00BF4B3A" w:rsidP="00BF4B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Красноармейского района                                                              О.Н. </w:t>
      </w:r>
      <w:proofErr w:type="spellStart"/>
      <w:r>
        <w:rPr>
          <w:sz w:val="28"/>
          <w:szCs w:val="28"/>
        </w:rPr>
        <w:t>Шестопал</w:t>
      </w:r>
      <w:proofErr w:type="spellEnd"/>
    </w:p>
    <w:p w:rsidR="00BF4B3A" w:rsidRDefault="00BF4B3A" w:rsidP="00BF4B3A">
      <w:pPr>
        <w:pStyle w:val="a3"/>
        <w:jc w:val="both"/>
        <w:rPr>
          <w:sz w:val="28"/>
          <w:szCs w:val="28"/>
        </w:rPr>
      </w:pPr>
    </w:p>
    <w:p w:rsidR="00BF4B3A" w:rsidRDefault="00BF4B3A" w:rsidP="00BF4B3A">
      <w:pPr>
        <w:pStyle w:val="a3"/>
        <w:jc w:val="both"/>
        <w:rPr>
          <w:sz w:val="28"/>
          <w:szCs w:val="28"/>
        </w:rPr>
      </w:pPr>
    </w:p>
    <w:p w:rsidR="00BF4B3A" w:rsidRDefault="00BF4B3A" w:rsidP="00BF4B3A">
      <w:pPr>
        <w:pStyle w:val="a3"/>
        <w:jc w:val="both"/>
        <w:rPr>
          <w:sz w:val="28"/>
          <w:szCs w:val="28"/>
        </w:rPr>
      </w:pPr>
    </w:p>
    <w:p w:rsidR="00BF4B3A" w:rsidRDefault="00BF4B3A" w:rsidP="00BF4B3A">
      <w:pPr>
        <w:pStyle w:val="a3"/>
        <w:jc w:val="both"/>
        <w:rPr>
          <w:sz w:val="28"/>
          <w:szCs w:val="28"/>
        </w:rPr>
      </w:pPr>
    </w:p>
    <w:p w:rsidR="00BF4B3A" w:rsidRDefault="00BF4B3A" w:rsidP="00BF4B3A">
      <w:pPr>
        <w:pStyle w:val="a3"/>
        <w:jc w:val="both"/>
        <w:rPr>
          <w:sz w:val="28"/>
          <w:szCs w:val="28"/>
        </w:rPr>
      </w:pPr>
    </w:p>
    <w:p w:rsidR="00BF4B3A" w:rsidRDefault="00BF4B3A" w:rsidP="00BF4B3A">
      <w:pPr>
        <w:pStyle w:val="a3"/>
        <w:jc w:val="both"/>
        <w:rPr>
          <w:sz w:val="28"/>
          <w:szCs w:val="28"/>
        </w:rPr>
      </w:pPr>
    </w:p>
    <w:p w:rsidR="00BF4B3A" w:rsidRDefault="00BF4B3A" w:rsidP="00BF4B3A">
      <w:pPr>
        <w:pStyle w:val="a3"/>
        <w:jc w:val="both"/>
        <w:rPr>
          <w:sz w:val="28"/>
          <w:szCs w:val="28"/>
        </w:rPr>
      </w:pPr>
    </w:p>
    <w:p w:rsidR="00BF4B3A" w:rsidRDefault="00BF4B3A" w:rsidP="00BF4B3A">
      <w:pPr>
        <w:pStyle w:val="a3"/>
        <w:jc w:val="both"/>
        <w:rPr>
          <w:sz w:val="28"/>
          <w:szCs w:val="28"/>
        </w:rPr>
      </w:pPr>
    </w:p>
    <w:p w:rsidR="00BF4B3A" w:rsidRDefault="00BF4B3A" w:rsidP="00BF4B3A">
      <w:pPr>
        <w:pStyle w:val="a3"/>
        <w:jc w:val="both"/>
        <w:rPr>
          <w:sz w:val="28"/>
          <w:szCs w:val="28"/>
        </w:rPr>
      </w:pPr>
    </w:p>
    <w:p w:rsidR="00BF4B3A" w:rsidRDefault="00BF4B3A" w:rsidP="00BF4B3A">
      <w:pPr>
        <w:pStyle w:val="a3"/>
        <w:jc w:val="both"/>
        <w:rPr>
          <w:sz w:val="28"/>
          <w:szCs w:val="28"/>
        </w:rPr>
      </w:pPr>
    </w:p>
    <w:p w:rsidR="00BF4B3A" w:rsidRDefault="00BF4B3A" w:rsidP="00BF4B3A">
      <w:pPr>
        <w:pStyle w:val="a3"/>
        <w:jc w:val="both"/>
        <w:rPr>
          <w:sz w:val="28"/>
          <w:szCs w:val="28"/>
        </w:rPr>
      </w:pPr>
    </w:p>
    <w:p w:rsidR="00FC65FF" w:rsidRDefault="00FC65FF"/>
    <w:sectPr w:rsidR="00FC65FF" w:rsidSect="004B4689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Open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OpenSymbol" w:hAnsi="OpenSymbol" w:cs="OpenSymbo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pStyle w:val="2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4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4B3A"/>
    <w:rsid w:val="00013716"/>
    <w:rsid w:val="000C6A01"/>
    <w:rsid w:val="00293897"/>
    <w:rsid w:val="00324083"/>
    <w:rsid w:val="003E51AF"/>
    <w:rsid w:val="004B4689"/>
    <w:rsid w:val="007B24D1"/>
    <w:rsid w:val="009B3F51"/>
    <w:rsid w:val="009D3B09"/>
    <w:rsid w:val="00A320A5"/>
    <w:rsid w:val="00BF4B3A"/>
    <w:rsid w:val="00DF6333"/>
    <w:rsid w:val="00F37ACF"/>
    <w:rsid w:val="00FC409B"/>
    <w:rsid w:val="00FC6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B3A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B46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BF4B3A"/>
    <w:pPr>
      <w:keepNext/>
      <w:numPr>
        <w:ilvl w:val="1"/>
        <w:numId w:val="2"/>
      </w:numPr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F4B3A"/>
    <w:rPr>
      <w:rFonts w:ascii="Times New Roman" w:eastAsia="Andale Sans UI" w:hAnsi="Times New Roman" w:cs="Times New Roman"/>
      <w:kern w:val="2"/>
      <w:sz w:val="28"/>
      <w:szCs w:val="24"/>
      <w:lang w:eastAsia="ru-RU"/>
    </w:rPr>
  </w:style>
  <w:style w:type="paragraph" w:styleId="a3">
    <w:name w:val="Body Text"/>
    <w:basedOn w:val="a"/>
    <w:link w:val="a4"/>
    <w:unhideWhenUsed/>
    <w:rsid w:val="00BF4B3A"/>
    <w:pPr>
      <w:spacing w:after="120"/>
    </w:pPr>
  </w:style>
  <w:style w:type="character" w:customStyle="1" w:styleId="a4">
    <w:name w:val="Основной текст Знак"/>
    <w:basedOn w:val="a0"/>
    <w:link w:val="a3"/>
    <w:rsid w:val="00BF4B3A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styleId="a5">
    <w:name w:val="No Spacing"/>
    <w:uiPriority w:val="1"/>
    <w:qFormat/>
    <w:rsid w:val="00BF4B3A"/>
    <w:pPr>
      <w:suppressAutoHyphens/>
      <w:spacing w:after="0" w:line="240" w:lineRule="auto"/>
    </w:pPr>
    <w:rPr>
      <w:rFonts w:ascii="Calibri" w:eastAsia="Calibri" w:hAnsi="Calibri" w:cs="Calibri"/>
      <w:kern w:val="2"/>
      <w:lang w:eastAsia="ar-SA"/>
    </w:rPr>
  </w:style>
  <w:style w:type="paragraph" w:customStyle="1" w:styleId="11">
    <w:name w:val="Текст1"/>
    <w:basedOn w:val="a"/>
    <w:rsid w:val="00BF4B3A"/>
    <w:pPr>
      <w:widowControl/>
    </w:pPr>
    <w:rPr>
      <w:rFonts w:ascii="Courier New" w:eastAsia="Times New Roman" w:hAnsi="Courier New" w:cs="Courier New"/>
      <w:kern w:val="0"/>
      <w:sz w:val="20"/>
      <w:szCs w:val="20"/>
      <w:lang w:eastAsia="ar-SA"/>
    </w:rPr>
  </w:style>
  <w:style w:type="character" w:styleId="a6">
    <w:name w:val="Hyperlink"/>
    <w:basedOn w:val="a0"/>
    <w:uiPriority w:val="99"/>
    <w:semiHidden/>
    <w:unhideWhenUsed/>
    <w:rsid w:val="00BF4B3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B4689"/>
    <w:rPr>
      <w:rFonts w:asciiTheme="majorHAnsi" w:eastAsiaTheme="majorEastAsia" w:hAnsiTheme="majorHAnsi" w:cstheme="majorBidi"/>
      <w:b/>
      <w:bCs/>
      <w:color w:val="365F91" w:themeColor="accent1" w:themeShade="BF"/>
      <w:kern w:val="2"/>
      <w:sz w:val="28"/>
      <w:szCs w:val="28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4B4689"/>
    <w:pPr>
      <w:suppressAutoHyphens w:val="0"/>
      <w:autoSpaceDE w:val="0"/>
      <w:autoSpaceDN w:val="0"/>
      <w:adjustRightInd w:val="0"/>
      <w:jc w:val="both"/>
    </w:pPr>
    <w:rPr>
      <w:rFonts w:ascii="Arial" w:eastAsia="Times New Roman" w:hAnsi="Arial" w:cs="Arial"/>
      <w:kern w:val="0"/>
    </w:rPr>
  </w:style>
  <w:style w:type="paragraph" w:styleId="a8">
    <w:name w:val="Balloon Text"/>
    <w:basedOn w:val="a"/>
    <w:link w:val="a9"/>
    <w:uiPriority w:val="99"/>
    <w:semiHidden/>
    <w:unhideWhenUsed/>
    <w:rsid w:val="004B468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B4689"/>
    <w:rPr>
      <w:rFonts w:ascii="Tahoma" w:eastAsia="Andale Sans UI" w:hAnsi="Tahoma" w:cs="Tahoma"/>
      <w:kern w:val="2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45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23940608/53925f69af584b25346d0c0b3ee74ea1/" TargetMode="External"/><Relationship Id="rId13" Type="http://schemas.openxmlformats.org/officeDocument/2006/relationships/hyperlink" Target="https://base.garant.ru/23940608/17c59a2878320bca7fe6e5b9b9f303fb/" TargetMode="External"/><Relationship Id="rId18" Type="http://schemas.openxmlformats.org/officeDocument/2006/relationships/hyperlink" Target="https://base.garant.ru/23940608/ddce963f098d0a46e7889b33b3f06bfd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base.garant.ru/23940608/74d7c78a3a1e33cef2750a2b7b35d2ed/" TargetMode="External"/><Relationship Id="rId12" Type="http://schemas.openxmlformats.org/officeDocument/2006/relationships/hyperlink" Target="https://base.garant.ru/23940608/6ce8c73767b2c990f5efabbb9184c339/" TargetMode="External"/><Relationship Id="rId17" Type="http://schemas.openxmlformats.org/officeDocument/2006/relationships/hyperlink" Target="https://base.garant.ru/23940608/ca02e6ed6dbc88322fa399901f87b351/" TargetMode="External"/><Relationship Id="rId2" Type="http://schemas.openxmlformats.org/officeDocument/2006/relationships/styles" Target="styles.xml"/><Relationship Id="rId16" Type="http://schemas.openxmlformats.org/officeDocument/2006/relationships/hyperlink" Target="https://base.garant.ru/23940608/7dc915bc75cffbb81484b76070f99d35/" TargetMode="External"/><Relationship Id="rId20" Type="http://schemas.openxmlformats.org/officeDocument/2006/relationships/hyperlink" Target="https://base.garant.ru/23940608/793e11e9c00243561af6c09b04d96c61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base.garant.ru/23940608/94f5bf092e8d98af576ee351987de4f0/" TargetMode="External"/><Relationship Id="rId11" Type="http://schemas.openxmlformats.org/officeDocument/2006/relationships/hyperlink" Target="https://base.garant.ru/23940608/31c8140a2e1dc585c5111b6d2281821d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base.garant.ru/23940608/ff9fa08d419e8a3992b637ce02f95752/" TargetMode="External"/><Relationship Id="rId10" Type="http://schemas.openxmlformats.org/officeDocument/2006/relationships/hyperlink" Target="https://base.garant.ru/23940608/79232c367b45a2128d6a8d7ae0217075/" TargetMode="External"/><Relationship Id="rId19" Type="http://schemas.openxmlformats.org/officeDocument/2006/relationships/hyperlink" Target="https://base.garant.ru/23940608/646cd7e8cf19279b078cdec8fcd89ce4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se.garant.ru/23940608/b3975f01ce8b0eb0c9b11526d9b4c7bf/" TargetMode="External"/><Relationship Id="rId14" Type="http://schemas.openxmlformats.org/officeDocument/2006/relationships/hyperlink" Target="https://base.garant.ru/23940608/5f8ae450aa10a78f0b0005a38b5989df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12</Pages>
  <Words>3704</Words>
  <Characters>21113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24768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z</cp:lastModifiedBy>
  <cp:revision>8</cp:revision>
  <dcterms:created xsi:type="dcterms:W3CDTF">2019-02-14T08:03:00Z</dcterms:created>
  <dcterms:modified xsi:type="dcterms:W3CDTF">2019-03-01T06:50:00Z</dcterms:modified>
</cp:coreProperties>
</file>