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93" w:rsidRDefault="00592D93" w:rsidP="00592D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ОТЧЕТ № 2 от 26.04.2018г</w:t>
      </w:r>
    </w:p>
    <w:p w:rsidR="00592D93" w:rsidRDefault="00592D93" w:rsidP="00592D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внутреннего муниципального финансового контроля</w:t>
      </w:r>
    </w:p>
    <w:p w:rsidR="00F2323B" w:rsidRPr="00201E07" w:rsidRDefault="00F2323B" w:rsidP="00F23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92" w:rsidRDefault="00F2323B" w:rsidP="00F23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контроля</w:t>
      </w:r>
      <w:r w:rsidR="009C24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</w:t>
      </w:r>
      <w:proofErr w:type="spellStart"/>
      <w:r w:rsidR="001B02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Старонижестеблиевская</w:t>
      </w:r>
      <w:proofErr w:type="spellEnd"/>
      <w:r w:rsidR="001B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323B" w:rsidRDefault="001B0292" w:rsidP="00F23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библиотека</w:t>
      </w:r>
      <w:r w:rsidR="00DE665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F2323B" w:rsidRPr="00201E07" w:rsidRDefault="00F2323B" w:rsidP="00F23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Проверенный период</w:t>
      </w:r>
      <w:r w:rsidR="009C24CA">
        <w:rPr>
          <w:rFonts w:ascii="Times New Roman" w:eastAsia="Times New Roman" w:hAnsi="Times New Roman" w:cs="Times New Roman"/>
          <w:sz w:val="28"/>
          <w:szCs w:val="28"/>
          <w:lang w:eastAsia="ru-RU"/>
        </w:rPr>
        <w:t>:  с 01.01.2018г по 30.03.2018г</w:t>
      </w:r>
    </w:p>
    <w:p w:rsidR="00F2323B" w:rsidRDefault="00F2323B" w:rsidP="00F23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(руководитель) контрольного мероприятия</w:t>
      </w:r>
      <w:r w:rsidR="009C24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6651" w:rsidRDefault="00DE6651" w:rsidP="00F23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по</w:t>
      </w:r>
      <w:r w:rsidR="009C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 вопросам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9C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24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9C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</w:t>
      </w:r>
    </w:p>
    <w:p w:rsidR="009C24CA" w:rsidRPr="00201E07" w:rsidRDefault="009C24CA" w:rsidP="00F23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Корнева Лидия Евгеньевна.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4"/>
        <w:gridCol w:w="1559"/>
        <w:gridCol w:w="1432"/>
      </w:tblGrid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="00D3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(кол-во)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I. ОБЩИЕ ПОКАЗАТЕЛИ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Количество проведенных контрольных мероприятий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D3165E" w:rsidP="00D3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F2323B"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C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ревизий, всего (единиц)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D3165E" w:rsidP="00D3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F2323B"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поручениям руководителей органов исполнительной власти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обращениям органов прокуратуры и иных правоохранительных органов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обращениям граждан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обращениям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проверок, всего (единиц)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9C24CA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9C24CA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323B"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поручениям руководителей органов исполнительной власти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обращениям органов прокуратуры и иных правоохранительных органов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1123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обращениям граждан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обращениям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ревизий и проверок (единиц), финансируемых </w:t>
            </w:r>
            <w:proofErr w:type="gramStart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517F26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9C24CA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иных источников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Информация об объеме проверенных средств, всего (рублей)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D3165E" w:rsidP="00D3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областного бюджета, </w:t>
            </w:r>
            <w:proofErr w:type="gramStart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предоставленных</w:t>
            </w:r>
            <w:proofErr w:type="gramEnd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ОИВ </w:t>
            </w:r>
            <w:hyperlink r:id="rId4" w:anchor="P837" w:history="1">
              <w:r w:rsidRPr="00201E0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местного бюджета, </w:t>
            </w:r>
            <w:proofErr w:type="gramStart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предоставленных</w:t>
            </w:r>
            <w:proofErr w:type="gramEnd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ОМС и МКУ </w:t>
            </w:r>
            <w:hyperlink r:id="rId5" w:anchor="P837" w:history="1">
              <w:r w:rsidRPr="00201E0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D3165E" w:rsidRDefault="00D3165E" w:rsidP="00D3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  <w:r w:rsidR="00F2323B" w:rsidRPr="00D3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внебюджетных фондов </w:t>
            </w:r>
            <w:hyperlink r:id="rId6" w:anchor="P837" w:history="1">
              <w:r w:rsidRPr="00201E0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межбюджетных трансфертов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других средств </w:t>
            </w:r>
            <w:hyperlink r:id="rId7" w:anchor="P837" w:history="1">
              <w:r w:rsidRPr="00201E0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II. ОБЩИЙ ОБЪЕМ ВЫЯВЛЕННЫХ ФИНАНСОВЫХ НАРУШЕНИЙ, ВСЕГО (РУБЛЕЙ)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1. Нарушения бюджетного законодательства, имеющие признаки административных правонарушений (из </w:t>
            </w:r>
            <w:hyperlink r:id="rId8" w:anchor="P566" w:history="1">
              <w:r w:rsidRPr="00201E0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строки 2000</w:t>
              </w:r>
            </w:hyperlink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всего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нецелевое использование бюджетных средств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невозврат</w:t>
            </w:r>
            <w:proofErr w:type="spellEnd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несвоевременный возврат бюджетного кредита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неперечисление</w:t>
            </w:r>
            <w:proofErr w:type="spellEnd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несвоевременное перечисление платы за пользование бюджетным кредитом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2103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нарушение условий предоставления бюджетного кредита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нарушение условий предоставления межбюджетных трансфертов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нарушение условий предоставления бюджетных инвестиций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2106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нарушение условий предоставления субсидий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2107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нарушение порядка представления </w:t>
            </w:r>
            <w:proofErr w:type="gramStart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бюджетной</w:t>
            </w:r>
            <w:proofErr w:type="gramEnd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2108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нарушение порядка составления, утверждения и ведения бюджетных смет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2109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нарушение запрета на предоставление бюджетных кредитов и (или) субсидий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несоответствие бюджетной росписи сводной бюджетной росписи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нарушение порядка принятия бюджетных обязательств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нарушение сроков доведения бюджетных ассигнований и (или) лимитов бюджетных обязательств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2113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нарушение запрета на размещение бюджетных средств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нарушение сроков обслуживания и погашения государственного (муниципального) долга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нарушение порядка формирования государственного (муниципального) задания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2116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нарушение исполнения платежных документов и представления органа Федерального казначейства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2117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2. Иные нарушения бюджетного законодательства (из </w:t>
            </w:r>
            <w:hyperlink r:id="rId9" w:anchor="P566" w:history="1">
              <w:r w:rsidRPr="00201E0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строки 2000</w:t>
              </w:r>
            </w:hyperlink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всего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неэффективное использование денежных средств и нефинансовых активов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неперечисление</w:t>
            </w:r>
            <w:proofErr w:type="spellEnd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(неполное перечисление) сре</w:t>
            </w:r>
            <w:proofErr w:type="gramStart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б</w:t>
            </w:r>
            <w:proofErr w:type="gramEnd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нарушения указаний о порядке применения бюджетной классификации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2203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нарушения при исполнении бюджета по расходам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иные нарушения бюджетного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3. Нарушения иных нормативных правовых актов, регулирующих бюджетные правоотношения (из </w:t>
            </w:r>
            <w:hyperlink r:id="rId10" w:anchor="P566" w:history="1">
              <w:r w:rsidRPr="00201E0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строки 2000</w:t>
              </w:r>
            </w:hyperlink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всего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расходовании денежных средств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использовании (выбытии) нефинансовых активов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возмещении расходов сверх установленных размеров (норм)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2303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приемке товаров, работ, услуг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иные нарушения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III. НАРУШЕНИЯ ПРАВИЛ ВЕДЕНИЯ БУХГАЛТЕРСКОГО (БЮДЖЕТНОГО) УЧЕТА И СОСТАВЛЕНИЯ БУХГАЛТЕРСКОЙ (БЮДЖЕТНОЙ) ОТЧЕТНОСТИ, ВСЕГО (РУБЛЕЙ)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Нарушения правил ведения бухгалтерского (бюджетного) учета, всего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нарушения порядка ведения кассовых операций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нарушения порядка ведения бюджетного учета, всего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нарушения порядка ведения учета государственного (муниципального) имущества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нарушения порядка ведения бухгалтерского </w:t>
            </w: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учета, всего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3130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грубые нарушения правил ведения бухгалтерского учета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порядка ведения учета государственного (муниципального) имущества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2. Нарушения правил составления </w:t>
            </w:r>
            <w:proofErr w:type="gramStart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бухгалтерской</w:t>
            </w:r>
            <w:proofErr w:type="gramEnd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(бюджетной) отчетности, всего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нарушения составления </w:t>
            </w:r>
            <w:proofErr w:type="gramStart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бюджетной</w:t>
            </w:r>
            <w:proofErr w:type="gramEnd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отчетности, всего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нарушения при составлении отчетности о реализации государственных (муниципальных) программ (подпрограмм) и государственных (муниципальных) заданий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нарушения составления </w:t>
            </w:r>
            <w:proofErr w:type="gramStart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бухгалтерской</w:t>
            </w:r>
            <w:proofErr w:type="gramEnd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отчетности, всего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грубые нарушения правил предоставления </w:t>
            </w:r>
            <w:proofErr w:type="gramStart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бухгалтерской</w:t>
            </w:r>
            <w:proofErr w:type="gramEnd"/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IV. НЕСУММОВЫЕ НАРУШЕНИЯ, ВСЕГО (ЕДИНИЦ)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бюджетного законодательства, всего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невыполнение в установленный срок законного предписания органа государственного финансового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срока направления информации о результатах рассмотрения дела в суде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гражданского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трудового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закона о бухгалтерском учете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иные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V. ИНФОРМАЦИЯ О РЕАЛИЗАЦИИ КОНТРОЛЬНЫХ МЕРОПРИЯТИЙ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Направлены предложения, информация, материалы (единиц), всего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объекту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учредителю объекта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руководителю области, района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главе муниципального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правоохранительным органам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гражданам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прочим организациям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2. Уполномоченными органами по результатам контрольных мероприятий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составлено протоколов об административной ответственности, всего (единиц)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уполномоченным органом внутреннего государственного финансового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уполномоченным органом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привлечено к административной ответственности должностных лиц, всего (единиц)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уполномоченным органом внутреннего государственного финансового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уполномоченным органом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назначено административное наказание в виде штрафа на должностных лиц, всего (рублей)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уполномоченным органом внутреннего государственного финансового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уполномоченным органом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Объектами контроля по результатам контрольных мероприятий (единиц)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приняты правовые акты, всего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привлечено к ответственности должностных лиц, всего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освобождено от занимаемой должности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к иной дисциплинарной ответственности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к материальной ответственности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5323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Вышестоящими органами по результатам контрольных мероприятий (единиц)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приняты правовые акты, всего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привлечено к ответственности должностных лиц, всего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освобождено от занимаемой должности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к иной дисциплинарной ответственности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323B" w:rsidRPr="00201E07" w:rsidTr="00BF6F5B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привлечено к материальной ответственности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5423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3B" w:rsidRPr="00201E07" w:rsidRDefault="00F2323B" w:rsidP="00BF6F5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323B" w:rsidRPr="00201E07" w:rsidRDefault="00F2323B" w:rsidP="00F23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0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F2323B" w:rsidRPr="00201E07" w:rsidRDefault="00F2323B" w:rsidP="00F23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07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Пояснения к показателям, аналогичным кодам строки:</w:t>
      </w:r>
    </w:p>
    <w:p w:rsidR="00F2323B" w:rsidRPr="00201E07" w:rsidRDefault="00F2323B" w:rsidP="00F23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ОИВ - органы исполнительной власти;</w:t>
      </w:r>
    </w:p>
    <w:p w:rsidR="00F2323B" w:rsidRPr="00201E07" w:rsidRDefault="00F2323B" w:rsidP="00F23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 - органы местного самоуправления;</w:t>
      </w:r>
    </w:p>
    <w:p w:rsidR="00F2323B" w:rsidRPr="00201E07" w:rsidRDefault="00F2323B" w:rsidP="00F23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- государственные казенные учреждения;</w:t>
      </w:r>
    </w:p>
    <w:p w:rsidR="00F2323B" w:rsidRDefault="00F2323B" w:rsidP="00F23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0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средства - иные средства, не вошедшие в другие строки отчета.</w:t>
      </w:r>
    </w:p>
    <w:p w:rsidR="001B0292" w:rsidRDefault="001B0292" w:rsidP="00F23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92" w:rsidRDefault="001B0292" w:rsidP="00F23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92" w:rsidRDefault="001B0292" w:rsidP="00F23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92" w:rsidRDefault="001B0292" w:rsidP="00F23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0292" w:rsidRDefault="001B0292" w:rsidP="00F23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</w:p>
    <w:p w:rsidR="001B0292" w:rsidRDefault="001F3B61" w:rsidP="00F23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B029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</w:p>
    <w:p w:rsidR="001B0292" w:rsidRPr="00201E07" w:rsidRDefault="001B0292" w:rsidP="00F23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района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В.В.Новак</w:t>
      </w:r>
      <w:proofErr w:type="spellEnd"/>
    </w:p>
    <w:p w:rsidR="00557BC3" w:rsidRDefault="00557BC3"/>
    <w:sectPr w:rsidR="00557BC3" w:rsidSect="0055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3B"/>
    <w:rsid w:val="000A061F"/>
    <w:rsid w:val="001B0292"/>
    <w:rsid w:val="001F3B61"/>
    <w:rsid w:val="002971D3"/>
    <w:rsid w:val="004E1A6D"/>
    <w:rsid w:val="00517F26"/>
    <w:rsid w:val="00557BC3"/>
    <w:rsid w:val="00592D93"/>
    <w:rsid w:val="0063733E"/>
    <w:rsid w:val="006458FD"/>
    <w:rsid w:val="008C2129"/>
    <w:rsid w:val="009C24CA"/>
    <w:rsid w:val="00CC72FB"/>
    <w:rsid w:val="00D3165E"/>
    <w:rsid w:val="00DE6651"/>
    <w:rsid w:val="00E02AD8"/>
    <w:rsid w:val="00F2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D0%9F%D0%9E%D0%A1%D0%A2%D0%90%D0%9D%D0%9E%D0%92%D0%9B%D0%95%D0%9D%D0%98%D0%AF%20%D0%B3%D0%BB%D0%B0%D0%B2%D1%8B\%D0%9F%D0%BE%D1%81%D1%82%D0%B0%D0%BD%D0%BE%D0%B2%D0%BB%D0%B5%D0%BD%D0%B8%D1%8F%202017\%D0%9F%D0%BE%D1%81%D1%82.%E2%84%96%205%20%D0%BE%D1%82%2019.01.2017%20%D0%BE%D0%B1%20%D1%83%D1%82%D0%B2%D0%B5%D1%80%D0%B6%D0%B4%D0%B5%D0%BD%D0%B8%D0%B8%20%D1%81%D1%82%D0%B0%D0%BD%D0%B4%D0%B0%D1%80%D1%82%D0%B0%20%D0%B2%D0%BD%D1%83%D1%82%D1%80%D0%B5%D0%BD%D0%BD%D0%B5%D0%B3%D0%BE%20%D1%84%D0%B8%D0%BD%D0%BA%D0%BE%D0%BD%D1%82%D1%80%D0%BE%D0%BB%D1%8F%20(1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%D0%9F%D0%9E%D0%A1%D0%A2%D0%90%D0%9D%D0%9E%D0%92%D0%9B%D0%95%D0%9D%D0%98%D0%AF%20%D0%B3%D0%BB%D0%B0%D0%B2%D1%8B\%D0%9F%D0%BE%D1%81%D1%82%D0%B0%D0%BD%D0%BE%D0%B2%D0%BB%D0%B5%D0%BD%D0%B8%D1%8F%202017\%D0%9F%D0%BE%D1%81%D1%82.%E2%84%96%205%20%D0%BE%D1%82%2019.01.2017%20%D0%BE%D0%B1%20%D1%83%D1%82%D0%B2%D0%B5%D1%80%D0%B6%D0%B4%D0%B5%D0%BD%D0%B8%D0%B8%20%D1%81%D1%82%D0%B0%D0%BD%D0%B4%D0%B0%D1%80%D1%82%D0%B0%20%D0%B2%D0%BD%D1%83%D1%82%D1%80%D0%B5%D0%BD%D0%BD%D0%B5%D0%B3%D0%BE%20%D1%84%D0%B8%D0%BD%D0%BA%D0%BE%D0%BD%D1%82%D1%80%D0%BE%D0%BB%D1%8F%20(1)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%D0%9F%D0%9E%D0%A1%D0%A2%D0%90%D0%9D%D0%9E%D0%92%D0%9B%D0%95%D0%9D%D0%98%D0%AF%20%D0%B3%D0%BB%D0%B0%D0%B2%D1%8B\%D0%9F%D0%BE%D1%81%D1%82%D0%B0%D0%BD%D0%BE%D0%B2%D0%BB%D0%B5%D0%BD%D0%B8%D1%8F%202017\%D0%9F%D0%BE%D1%81%D1%82.%E2%84%96%205%20%D0%BE%D1%82%2019.01.2017%20%D0%BE%D0%B1%20%D1%83%D1%82%D0%B2%D0%B5%D1%80%D0%B6%D0%B4%D0%B5%D0%BD%D0%B8%D0%B8%20%D1%81%D1%82%D0%B0%D0%BD%D0%B4%D0%B0%D1%80%D1%82%D0%B0%20%D0%B2%D0%BD%D1%83%D1%82%D1%80%D0%B5%D0%BD%D0%BD%D0%B5%D0%B3%D0%BE%20%D1%84%D0%B8%D0%BD%D0%BA%D0%BE%D0%BD%D1%82%D1%80%D0%BE%D0%BB%D1%8F%20(1)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%D0%9F%D0%9E%D0%A1%D0%A2%D0%90%D0%9D%D0%9E%D0%92%D0%9B%D0%95%D0%9D%D0%98%D0%AF%20%D0%B3%D0%BB%D0%B0%D0%B2%D1%8B\%D0%9F%D0%BE%D1%81%D1%82%D0%B0%D0%BD%D0%BE%D0%B2%D0%BB%D0%B5%D0%BD%D0%B8%D1%8F%202017\%D0%9F%D0%BE%D1%81%D1%82.%E2%84%96%205%20%D0%BE%D1%82%2019.01.2017%20%D0%BE%D0%B1%20%D1%83%D1%82%D0%B2%D0%B5%D1%80%D0%B6%D0%B4%D0%B5%D0%BD%D0%B8%D0%B8%20%D1%81%D1%82%D0%B0%D0%BD%D0%B4%D0%B0%D1%80%D1%82%D0%B0%20%D0%B2%D0%BD%D1%83%D1%82%D1%80%D0%B5%D0%BD%D0%BD%D0%B5%D0%B3%D0%BE%20%D1%84%D0%B8%D0%BD%D0%BA%D0%BE%D0%BD%D1%82%D1%80%D0%BE%D0%BB%D1%8F%20(1).doc" TargetMode="External"/><Relationship Id="rId10" Type="http://schemas.openxmlformats.org/officeDocument/2006/relationships/hyperlink" Target="file:///D:\%D0%9F%D0%9E%D0%A1%D0%A2%D0%90%D0%9D%D0%9E%D0%92%D0%9B%D0%95%D0%9D%D0%98%D0%AF%20%D0%B3%D0%BB%D0%B0%D0%B2%D1%8B\%D0%9F%D0%BE%D1%81%D1%82%D0%B0%D0%BD%D0%BE%D0%B2%D0%BB%D0%B5%D0%BD%D0%B8%D1%8F%202017\%D0%9F%D0%BE%D1%81%D1%82.%E2%84%96%205%20%D0%BE%D1%82%2019.01.2017%20%D0%BE%D0%B1%20%D1%83%D1%82%D0%B2%D0%B5%D1%80%D0%B6%D0%B4%D0%B5%D0%BD%D0%B8%D0%B8%20%D1%81%D1%82%D0%B0%D0%BD%D0%B4%D0%B0%D1%80%D1%82%D0%B0%20%D0%B2%D0%BD%D1%83%D1%82%D1%80%D0%B5%D0%BD%D0%BD%D0%B5%D0%B3%D0%BE%20%D1%84%D0%B8%D0%BD%D0%BA%D0%BE%D0%BD%D1%82%D1%80%D0%BE%D0%BB%D1%8F%20(1).doc" TargetMode="External"/><Relationship Id="rId4" Type="http://schemas.openxmlformats.org/officeDocument/2006/relationships/hyperlink" Target="file:///D:\%D0%9F%D0%9E%D0%A1%D0%A2%D0%90%D0%9D%D0%9E%D0%92%D0%9B%D0%95%D0%9D%D0%98%D0%AF%20%D0%B3%D0%BB%D0%B0%D0%B2%D1%8B\%D0%9F%D0%BE%D1%81%D1%82%D0%B0%D0%BD%D0%BE%D0%B2%D0%BB%D0%B5%D0%BD%D0%B8%D1%8F%202017\%D0%9F%D0%BE%D1%81%D1%82.%E2%84%96%205%20%D0%BE%D1%82%2019.01.2017%20%D0%BE%D0%B1%20%D1%83%D1%82%D0%B2%D0%B5%D1%80%D0%B6%D0%B4%D0%B5%D0%BD%D0%B8%D0%B8%20%D1%81%D1%82%D0%B0%D0%BD%D0%B4%D0%B0%D1%80%D1%82%D0%B0%20%D0%B2%D0%BD%D1%83%D1%82%D1%80%D0%B5%D0%BD%D0%BD%D0%B5%D0%B3%D0%BE%20%D1%84%D0%B8%D0%BD%D0%BA%D0%BE%D0%BD%D1%82%D1%80%D0%BE%D0%BB%D1%8F%20(1).doc" TargetMode="External"/><Relationship Id="rId9" Type="http://schemas.openxmlformats.org/officeDocument/2006/relationships/hyperlink" Target="file:///D:\%D0%9F%D0%9E%D0%A1%D0%A2%D0%90%D0%9D%D0%9E%D0%92%D0%9B%D0%95%D0%9D%D0%98%D0%AF%20%D0%B3%D0%BB%D0%B0%D0%B2%D1%8B\%D0%9F%D0%BE%D1%81%D1%82%D0%B0%D0%BD%D0%BE%D0%B2%D0%BB%D0%B5%D0%BD%D0%B8%D1%8F%202017\%D0%9F%D0%BE%D1%81%D1%82.%E2%84%96%205%20%D0%BE%D1%82%2019.01.2017%20%D0%BE%D0%B1%20%D1%83%D1%82%D0%B2%D0%B5%D1%80%D0%B6%D0%B4%D0%B5%D0%BD%D0%B8%D0%B8%20%D1%81%D1%82%D0%B0%D0%BD%D0%B4%D0%B0%D1%80%D1%82%D0%B0%20%D0%B2%D0%BD%D1%83%D1%82%D1%80%D0%B5%D0%BD%D0%BD%D0%B5%D0%B3%D0%BE%20%D1%84%D0%B8%D0%BD%D0%BA%D0%BE%D0%BD%D1%82%D1%80%D0%BE%D0%BB%D1%8F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1784</Words>
  <Characters>10170</Characters>
  <Application>Microsoft Office Word</Application>
  <DocSecurity>0</DocSecurity>
  <Lines>84</Lines>
  <Paragraphs>23</Paragraphs>
  <ScaleCrop>false</ScaleCrop>
  <Company>123</Company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2018-10-10T05:56:00Z</dcterms:created>
  <dcterms:modified xsi:type="dcterms:W3CDTF">2018-10-10T09:27:00Z</dcterms:modified>
</cp:coreProperties>
</file>