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94" w:rsidRDefault="00823031" w:rsidP="00823031">
      <w:pPr>
        <w:jc w:val="center"/>
        <w:rPr>
          <w:sz w:val="28"/>
          <w:szCs w:val="28"/>
        </w:rPr>
      </w:pPr>
      <w:r w:rsidRPr="00823031">
        <w:rPr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031" w:rsidRPr="00487F84" w:rsidRDefault="00823031" w:rsidP="00823031">
      <w:pPr>
        <w:spacing w:line="276" w:lineRule="auto"/>
        <w:jc w:val="center"/>
        <w:rPr>
          <w:b/>
          <w:bCs/>
          <w:sz w:val="28"/>
          <w:szCs w:val="28"/>
        </w:rPr>
      </w:pPr>
      <w:r w:rsidRPr="00487F84">
        <w:rPr>
          <w:b/>
          <w:bCs/>
          <w:sz w:val="28"/>
          <w:szCs w:val="28"/>
        </w:rPr>
        <w:t>АДМИНИСТРАЦИЯ</w:t>
      </w:r>
    </w:p>
    <w:p w:rsidR="00823031" w:rsidRPr="00487F84" w:rsidRDefault="00823031" w:rsidP="00823031">
      <w:pPr>
        <w:spacing w:line="276" w:lineRule="auto"/>
        <w:jc w:val="center"/>
        <w:rPr>
          <w:b/>
          <w:bCs/>
          <w:sz w:val="28"/>
          <w:szCs w:val="28"/>
        </w:rPr>
      </w:pPr>
      <w:r w:rsidRPr="00487F84">
        <w:rPr>
          <w:b/>
          <w:bCs/>
          <w:sz w:val="28"/>
          <w:szCs w:val="28"/>
        </w:rPr>
        <w:t xml:space="preserve">СТАРОНИЖЕСТЕБЛИЕВСКОГО СЕЛЬСКОГО ПОСЕЛЕНИЯ </w:t>
      </w:r>
    </w:p>
    <w:p w:rsidR="00823031" w:rsidRPr="00D13402" w:rsidRDefault="00823031" w:rsidP="00823031">
      <w:pPr>
        <w:spacing w:line="276" w:lineRule="auto"/>
        <w:jc w:val="center"/>
        <w:rPr>
          <w:b/>
          <w:bCs/>
          <w:sz w:val="28"/>
          <w:szCs w:val="28"/>
        </w:rPr>
      </w:pPr>
      <w:r w:rsidRPr="00487F84">
        <w:rPr>
          <w:b/>
          <w:bCs/>
          <w:sz w:val="28"/>
          <w:szCs w:val="28"/>
        </w:rPr>
        <w:t>КРАСНОАРМЕЙСКОГО РАЙОНА</w:t>
      </w:r>
    </w:p>
    <w:p w:rsidR="00823031" w:rsidRDefault="00823031" w:rsidP="00823031">
      <w:pPr>
        <w:jc w:val="center"/>
        <w:rPr>
          <w:b/>
          <w:bCs/>
          <w:sz w:val="36"/>
          <w:szCs w:val="36"/>
        </w:rPr>
      </w:pPr>
      <w:r w:rsidRPr="00487F84">
        <w:rPr>
          <w:b/>
          <w:bCs/>
          <w:sz w:val="36"/>
          <w:szCs w:val="36"/>
        </w:rPr>
        <w:t>ПОСТАНОВЛЕНИЕ</w:t>
      </w:r>
    </w:p>
    <w:p w:rsidR="00823031" w:rsidRDefault="00823031" w:rsidP="00823031">
      <w:pPr>
        <w:rPr>
          <w:b/>
          <w:bCs/>
          <w:sz w:val="36"/>
          <w:szCs w:val="36"/>
        </w:rPr>
      </w:pPr>
      <w:r>
        <w:rPr>
          <w:bCs/>
        </w:rPr>
        <w:t>«__</w:t>
      </w:r>
      <w:r w:rsidR="00867223">
        <w:rPr>
          <w:bCs/>
        </w:rPr>
        <w:t>01</w:t>
      </w:r>
      <w:r>
        <w:rPr>
          <w:bCs/>
        </w:rPr>
        <w:t>__</w:t>
      </w:r>
      <w:r w:rsidRPr="00D942AD">
        <w:rPr>
          <w:bCs/>
        </w:rPr>
        <w:t>_</w:t>
      </w:r>
      <w:r>
        <w:rPr>
          <w:bCs/>
        </w:rPr>
        <w:t>_»__</w:t>
      </w:r>
      <w:r w:rsidR="00867223">
        <w:rPr>
          <w:bCs/>
        </w:rPr>
        <w:t>11____</w:t>
      </w:r>
      <w:r>
        <w:rPr>
          <w:bCs/>
          <w:sz w:val="24"/>
          <w:szCs w:val="24"/>
        </w:rPr>
        <w:t>202</w:t>
      </w:r>
      <w:r w:rsidR="00207A81">
        <w:rPr>
          <w:bCs/>
          <w:sz w:val="24"/>
          <w:szCs w:val="24"/>
        </w:rPr>
        <w:t>2</w:t>
      </w:r>
      <w:r>
        <w:rPr>
          <w:bCs/>
        </w:rPr>
        <w:t xml:space="preserve">г                                                                                                              </w:t>
      </w:r>
      <w:r w:rsidRPr="009B00E3">
        <w:rPr>
          <w:bCs/>
          <w:sz w:val="24"/>
          <w:szCs w:val="24"/>
        </w:rPr>
        <w:t>№ _</w:t>
      </w:r>
      <w:r>
        <w:rPr>
          <w:bCs/>
        </w:rPr>
        <w:t>_</w:t>
      </w:r>
      <w:r w:rsidR="00867223">
        <w:rPr>
          <w:bCs/>
        </w:rPr>
        <w:t>170</w:t>
      </w:r>
      <w:r>
        <w:rPr>
          <w:bCs/>
        </w:rPr>
        <w:t>______</w:t>
      </w:r>
    </w:p>
    <w:p w:rsidR="00823031" w:rsidRDefault="00823031" w:rsidP="00823031">
      <w:pPr>
        <w:pStyle w:val="afb"/>
        <w:spacing w:line="276" w:lineRule="auto"/>
        <w:jc w:val="center"/>
        <w:rPr>
          <w:rFonts w:ascii="Times New Roman" w:hAnsi="Times New Roman" w:cs="Times New Roman"/>
        </w:rPr>
      </w:pPr>
      <w:r w:rsidRPr="00D942AD">
        <w:rPr>
          <w:rFonts w:ascii="Times New Roman" w:hAnsi="Times New Roman" w:cs="Times New Roman"/>
        </w:rPr>
        <w:t>станица Старонижестеблиевская</w:t>
      </w:r>
    </w:p>
    <w:p w:rsidR="00823031" w:rsidRPr="00823031" w:rsidRDefault="00823031" w:rsidP="00823031">
      <w:pPr>
        <w:rPr>
          <w:sz w:val="28"/>
          <w:szCs w:val="28"/>
        </w:rPr>
      </w:pPr>
    </w:p>
    <w:p w:rsidR="00823031" w:rsidRDefault="00823031" w:rsidP="00823031">
      <w:pPr>
        <w:pStyle w:val="23"/>
        <w:rPr>
          <w:b w:val="0"/>
          <w:szCs w:val="28"/>
        </w:rPr>
      </w:pPr>
    </w:p>
    <w:p w:rsidR="0097293E" w:rsidRDefault="0097293E" w:rsidP="00823031">
      <w:pPr>
        <w:pStyle w:val="23"/>
        <w:rPr>
          <w:b w:val="0"/>
          <w:szCs w:val="28"/>
        </w:rPr>
      </w:pPr>
    </w:p>
    <w:p w:rsidR="00A616B4" w:rsidRDefault="00A616B4" w:rsidP="00A61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97293E" w:rsidRDefault="00A616B4" w:rsidP="00A616B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Старонижестеблиевского</w:t>
      </w:r>
      <w:proofErr w:type="spellEnd"/>
      <w:r>
        <w:rPr>
          <w:b/>
          <w:sz w:val="28"/>
          <w:szCs w:val="28"/>
        </w:rPr>
        <w:t xml:space="preserve"> сельского поселения Красноармейского </w:t>
      </w:r>
    </w:p>
    <w:p w:rsidR="00823031" w:rsidRPr="0097293E" w:rsidRDefault="00A616B4" w:rsidP="00A61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</w:t>
      </w:r>
      <w:r w:rsidR="0097293E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она</w:t>
      </w:r>
      <w:r w:rsidR="0097293E">
        <w:rPr>
          <w:b/>
          <w:sz w:val="28"/>
          <w:szCs w:val="28"/>
        </w:rPr>
        <w:t xml:space="preserve"> от </w:t>
      </w:r>
      <w:r w:rsidR="00A9194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ноября 20</w:t>
      </w:r>
      <w:r w:rsidR="00A91941">
        <w:rPr>
          <w:b/>
          <w:sz w:val="28"/>
          <w:szCs w:val="28"/>
        </w:rPr>
        <w:t xml:space="preserve">20 </w:t>
      </w:r>
      <w:r>
        <w:rPr>
          <w:b/>
          <w:sz w:val="28"/>
          <w:szCs w:val="28"/>
        </w:rPr>
        <w:t xml:space="preserve">года № </w:t>
      </w:r>
      <w:r w:rsidR="00A91941">
        <w:rPr>
          <w:b/>
          <w:sz w:val="28"/>
          <w:szCs w:val="28"/>
        </w:rPr>
        <w:t>146</w:t>
      </w:r>
      <w:r>
        <w:rPr>
          <w:b/>
          <w:sz w:val="28"/>
          <w:szCs w:val="28"/>
        </w:rPr>
        <w:t xml:space="preserve"> «Об утверждении муниципальной про</w:t>
      </w:r>
      <w:r w:rsidR="0097293E">
        <w:rPr>
          <w:b/>
          <w:sz w:val="28"/>
          <w:szCs w:val="28"/>
        </w:rPr>
        <w:t>граммы «Молодежь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Старонижестеблиевского</w:t>
      </w:r>
      <w:proofErr w:type="spellEnd"/>
      <w:r>
        <w:rPr>
          <w:b/>
          <w:sz w:val="28"/>
          <w:szCs w:val="28"/>
        </w:rPr>
        <w:t xml:space="preserve"> сельского поселения Красноармейского района</w:t>
      </w:r>
    </w:p>
    <w:p w:rsidR="00823031" w:rsidRDefault="00823031" w:rsidP="00823031">
      <w:pPr>
        <w:jc w:val="center"/>
        <w:rPr>
          <w:sz w:val="28"/>
          <w:szCs w:val="28"/>
        </w:rPr>
      </w:pPr>
    </w:p>
    <w:p w:rsidR="00823031" w:rsidRDefault="00823031" w:rsidP="00823031">
      <w:pPr>
        <w:jc w:val="center"/>
        <w:rPr>
          <w:sz w:val="28"/>
          <w:szCs w:val="28"/>
        </w:rPr>
      </w:pPr>
    </w:p>
    <w:p w:rsidR="00823031" w:rsidRPr="009F7323" w:rsidRDefault="00823031" w:rsidP="0097293E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9F7323">
        <w:rPr>
          <w:b/>
          <w:sz w:val="28"/>
          <w:szCs w:val="28"/>
        </w:rPr>
        <w:tab/>
      </w:r>
      <w:r w:rsidRPr="00846A36">
        <w:rPr>
          <w:sz w:val="28"/>
          <w:szCs w:val="28"/>
        </w:rPr>
        <w:t xml:space="preserve">В целях реализации молодежной политики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Старониж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стеблиевского</w:t>
      </w:r>
      <w:proofErr w:type="spellEnd"/>
      <w:r>
        <w:rPr>
          <w:sz w:val="28"/>
          <w:szCs w:val="28"/>
        </w:rPr>
        <w:t xml:space="preserve"> </w:t>
      </w:r>
      <w:r w:rsidRPr="00846A3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Красноармейского района</w:t>
      </w:r>
      <w:r w:rsidRPr="00A76008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9F7323">
        <w:rPr>
          <w:sz w:val="28"/>
          <w:szCs w:val="28"/>
        </w:rPr>
        <w:t>о исполнение Федерального закона от 6 октября 2003 года № 131-ФЗ</w:t>
      </w:r>
      <w:r>
        <w:rPr>
          <w:sz w:val="28"/>
          <w:szCs w:val="28"/>
        </w:rPr>
        <w:t xml:space="preserve"> </w:t>
      </w:r>
      <w:r w:rsidRPr="009F732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статьи 179 Бюджетного кодекса Российской Федерации, Устава </w:t>
      </w:r>
      <w:proofErr w:type="spellStart"/>
      <w:r w:rsidRPr="009F7323">
        <w:rPr>
          <w:sz w:val="28"/>
          <w:szCs w:val="28"/>
        </w:rPr>
        <w:t>Старонижестеблиевского</w:t>
      </w:r>
      <w:proofErr w:type="spellEnd"/>
      <w:r w:rsidRPr="009F7323">
        <w:rPr>
          <w:sz w:val="28"/>
          <w:szCs w:val="28"/>
        </w:rPr>
        <w:t xml:space="preserve"> сельского поселения Красноармейского района </w:t>
      </w:r>
      <w:r>
        <w:rPr>
          <w:sz w:val="28"/>
          <w:szCs w:val="28"/>
        </w:rPr>
        <w:t xml:space="preserve">  </w:t>
      </w:r>
      <w:proofErr w:type="gramStart"/>
      <w:r w:rsidRPr="009F7323">
        <w:rPr>
          <w:sz w:val="28"/>
          <w:szCs w:val="28"/>
        </w:rPr>
        <w:t>п</w:t>
      </w:r>
      <w:proofErr w:type="gramEnd"/>
      <w:r w:rsidRPr="009F7323">
        <w:rPr>
          <w:sz w:val="28"/>
          <w:szCs w:val="28"/>
        </w:rPr>
        <w:t xml:space="preserve"> о с т а </w:t>
      </w:r>
      <w:proofErr w:type="spellStart"/>
      <w:r w:rsidRPr="009F7323">
        <w:rPr>
          <w:sz w:val="28"/>
          <w:szCs w:val="28"/>
        </w:rPr>
        <w:t>н</w:t>
      </w:r>
      <w:proofErr w:type="spellEnd"/>
      <w:r w:rsidRPr="009F7323">
        <w:rPr>
          <w:sz w:val="28"/>
          <w:szCs w:val="28"/>
        </w:rPr>
        <w:t xml:space="preserve"> о в л я ю:</w:t>
      </w:r>
    </w:p>
    <w:p w:rsidR="00A616B4" w:rsidRPr="009F7323" w:rsidRDefault="00A616B4" w:rsidP="0097293E">
      <w:pPr>
        <w:pStyle w:val="23"/>
        <w:ind w:right="-284" w:firstLine="709"/>
        <w:jc w:val="both"/>
        <w:rPr>
          <w:b w:val="0"/>
          <w:szCs w:val="28"/>
        </w:rPr>
      </w:pPr>
      <w:r w:rsidRPr="009F7323">
        <w:rPr>
          <w:b w:val="0"/>
          <w:szCs w:val="28"/>
        </w:rPr>
        <w:t>1.</w:t>
      </w:r>
      <w:r>
        <w:rPr>
          <w:b w:val="0"/>
          <w:szCs w:val="28"/>
        </w:rPr>
        <w:t xml:space="preserve"> Внести изменение в</w:t>
      </w:r>
      <w:r w:rsidRPr="009F7323">
        <w:rPr>
          <w:b w:val="0"/>
          <w:szCs w:val="28"/>
        </w:rPr>
        <w:t xml:space="preserve"> муниципальную программу</w:t>
      </w:r>
      <w:r w:rsidR="0097293E">
        <w:rPr>
          <w:b w:val="0"/>
          <w:szCs w:val="28"/>
        </w:rPr>
        <w:t xml:space="preserve"> «</w:t>
      </w:r>
      <w:r>
        <w:rPr>
          <w:b w:val="0"/>
          <w:szCs w:val="28"/>
        </w:rPr>
        <w:t>Молодежь</w:t>
      </w:r>
      <w:r w:rsidRPr="009F7323">
        <w:rPr>
          <w:b w:val="0"/>
          <w:szCs w:val="28"/>
        </w:rPr>
        <w:t xml:space="preserve"> </w:t>
      </w:r>
      <w:proofErr w:type="spellStart"/>
      <w:r w:rsidRPr="009F7323">
        <w:rPr>
          <w:b w:val="0"/>
          <w:szCs w:val="28"/>
        </w:rPr>
        <w:t>Старон</w:t>
      </w:r>
      <w:r w:rsidRPr="009F7323">
        <w:rPr>
          <w:b w:val="0"/>
          <w:szCs w:val="28"/>
        </w:rPr>
        <w:t>и</w:t>
      </w:r>
      <w:r w:rsidRPr="009F7323">
        <w:rPr>
          <w:b w:val="0"/>
          <w:szCs w:val="28"/>
        </w:rPr>
        <w:t>жестеблиевского</w:t>
      </w:r>
      <w:proofErr w:type="spellEnd"/>
      <w:r w:rsidRPr="009F7323">
        <w:rPr>
          <w:b w:val="0"/>
          <w:szCs w:val="28"/>
        </w:rPr>
        <w:t xml:space="preserve"> сельского пос</w:t>
      </w:r>
      <w:r w:rsidR="0097293E">
        <w:rPr>
          <w:b w:val="0"/>
          <w:szCs w:val="28"/>
        </w:rPr>
        <w:t>еления Красноармейского района»</w:t>
      </w:r>
      <w:r w:rsidRPr="009F7323">
        <w:rPr>
          <w:b w:val="0"/>
          <w:szCs w:val="28"/>
        </w:rPr>
        <w:t xml:space="preserve"> (прилагае</w:t>
      </w:r>
      <w:r w:rsidRPr="009F7323">
        <w:rPr>
          <w:b w:val="0"/>
          <w:szCs w:val="28"/>
        </w:rPr>
        <w:t>т</w:t>
      </w:r>
      <w:r w:rsidRPr="009F7323">
        <w:rPr>
          <w:b w:val="0"/>
          <w:szCs w:val="28"/>
        </w:rPr>
        <w:t>ся).</w:t>
      </w:r>
    </w:p>
    <w:p w:rsidR="00A616B4" w:rsidRPr="009F7323" w:rsidRDefault="00A616B4" w:rsidP="0097293E">
      <w:pPr>
        <w:pStyle w:val="23"/>
        <w:ind w:right="-284" w:firstLine="709"/>
        <w:jc w:val="both"/>
        <w:rPr>
          <w:b w:val="0"/>
          <w:szCs w:val="28"/>
        </w:rPr>
      </w:pPr>
      <w:r w:rsidRPr="009F7323">
        <w:rPr>
          <w:b w:val="0"/>
          <w:szCs w:val="28"/>
        </w:rPr>
        <w:t>2.</w:t>
      </w:r>
      <w:r>
        <w:rPr>
          <w:b w:val="0"/>
          <w:szCs w:val="28"/>
        </w:rPr>
        <w:t xml:space="preserve"> </w:t>
      </w:r>
      <w:r w:rsidRPr="009F7323">
        <w:rPr>
          <w:b w:val="0"/>
          <w:szCs w:val="28"/>
        </w:rPr>
        <w:t xml:space="preserve">Отделу по бухгалтерскому учету и финансам администрации </w:t>
      </w:r>
      <w:proofErr w:type="spellStart"/>
      <w:r w:rsidRPr="009F7323">
        <w:rPr>
          <w:b w:val="0"/>
          <w:szCs w:val="28"/>
        </w:rPr>
        <w:t>Старон</w:t>
      </w:r>
      <w:r w:rsidRPr="009F7323">
        <w:rPr>
          <w:b w:val="0"/>
          <w:szCs w:val="28"/>
        </w:rPr>
        <w:t>и</w:t>
      </w:r>
      <w:r w:rsidRPr="009F7323">
        <w:rPr>
          <w:b w:val="0"/>
          <w:szCs w:val="28"/>
        </w:rPr>
        <w:t>жестеблиевского</w:t>
      </w:r>
      <w:proofErr w:type="spellEnd"/>
      <w:r w:rsidRPr="009F7323">
        <w:rPr>
          <w:b w:val="0"/>
          <w:szCs w:val="28"/>
        </w:rPr>
        <w:t xml:space="preserve"> сельского поселения Красноармейского района (Коваленко</w:t>
      </w:r>
      <w:r w:rsidR="0097293E">
        <w:rPr>
          <w:b w:val="0"/>
          <w:szCs w:val="28"/>
        </w:rPr>
        <w:t xml:space="preserve"> Т.А.</w:t>
      </w:r>
      <w:r w:rsidRPr="009F7323">
        <w:rPr>
          <w:b w:val="0"/>
          <w:szCs w:val="28"/>
        </w:rPr>
        <w:t>) осуществлять финансирование расходов на р</w:t>
      </w:r>
      <w:r>
        <w:rPr>
          <w:b w:val="0"/>
          <w:szCs w:val="28"/>
        </w:rPr>
        <w:t>еализацию данной програ</w:t>
      </w:r>
      <w:r>
        <w:rPr>
          <w:b w:val="0"/>
          <w:szCs w:val="28"/>
        </w:rPr>
        <w:t>м</w:t>
      </w:r>
      <w:r>
        <w:rPr>
          <w:b w:val="0"/>
          <w:szCs w:val="28"/>
        </w:rPr>
        <w:t xml:space="preserve">мы </w:t>
      </w:r>
      <w:r w:rsidR="0036163F">
        <w:rPr>
          <w:b w:val="0"/>
          <w:szCs w:val="28"/>
        </w:rPr>
        <w:t xml:space="preserve">в 2021-2023 годах </w:t>
      </w:r>
      <w:r w:rsidRPr="009F7323">
        <w:rPr>
          <w:b w:val="0"/>
          <w:szCs w:val="28"/>
        </w:rPr>
        <w:t>в пределах средств утвержденных бюджетом поселения на эти цели.</w:t>
      </w:r>
    </w:p>
    <w:p w:rsidR="00EE4D6E" w:rsidRDefault="00EE4D6E" w:rsidP="00EE4D6E">
      <w:pPr>
        <w:tabs>
          <w:tab w:val="left" w:pos="709"/>
          <w:tab w:val="left" w:pos="1666"/>
          <w:tab w:val="left" w:pos="372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23031" w:rsidRPr="009F7323">
        <w:rPr>
          <w:sz w:val="28"/>
          <w:szCs w:val="28"/>
        </w:rPr>
        <w:t>3.</w:t>
      </w:r>
      <w:r w:rsidR="00823031">
        <w:rPr>
          <w:sz w:val="28"/>
          <w:szCs w:val="28"/>
        </w:rPr>
        <w:t xml:space="preserve"> </w:t>
      </w:r>
      <w:r w:rsidR="00823031" w:rsidRPr="009F7323">
        <w:rPr>
          <w:sz w:val="28"/>
          <w:szCs w:val="28"/>
        </w:rPr>
        <w:t>Контроль за выпол</w:t>
      </w:r>
      <w:r w:rsidR="00823031">
        <w:rPr>
          <w:sz w:val="28"/>
          <w:szCs w:val="28"/>
        </w:rPr>
        <w:t xml:space="preserve">нением настоящего постановления </w:t>
      </w:r>
      <w:r w:rsidRPr="00262BCF">
        <w:rPr>
          <w:sz w:val="28"/>
          <w:szCs w:val="28"/>
        </w:rPr>
        <w:t xml:space="preserve">возложить </w:t>
      </w:r>
      <w:proofErr w:type="gramStart"/>
      <w:r w:rsidRPr="00262BCF">
        <w:rPr>
          <w:sz w:val="28"/>
          <w:szCs w:val="28"/>
        </w:rPr>
        <w:t>на</w:t>
      </w:r>
      <w:proofErr w:type="gramEnd"/>
      <w:r w:rsidRPr="00262BCF">
        <w:rPr>
          <w:sz w:val="28"/>
          <w:szCs w:val="28"/>
        </w:rPr>
        <w:t xml:space="preserve"> за</w:t>
      </w:r>
      <w:r>
        <w:rPr>
          <w:sz w:val="28"/>
          <w:szCs w:val="28"/>
        </w:rPr>
        <w:t>-</w:t>
      </w:r>
    </w:p>
    <w:p w:rsidR="00EE4D6E" w:rsidRPr="00262BCF" w:rsidRDefault="00EE4D6E" w:rsidP="00EE4D6E">
      <w:pPr>
        <w:tabs>
          <w:tab w:val="left" w:pos="1666"/>
          <w:tab w:val="left" w:pos="3720"/>
        </w:tabs>
        <w:ind w:right="-284"/>
        <w:jc w:val="both"/>
        <w:rPr>
          <w:sz w:val="28"/>
          <w:szCs w:val="28"/>
        </w:rPr>
      </w:pPr>
      <w:proofErr w:type="spellStart"/>
      <w:r w:rsidRPr="00262BCF">
        <w:rPr>
          <w:sz w:val="28"/>
          <w:szCs w:val="28"/>
        </w:rPr>
        <w:t>местителя</w:t>
      </w:r>
      <w:proofErr w:type="spellEnd"/>
      <w:r w:rsidRPr="00262BCF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лавы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  <w:r w:rsidRPr="00262BC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района</w:t>
      </w:r>
      <w:r w:rsidRPr="00262BCF">
        <w:rPr>
          <w:sz w:val="28"/>
          <w:szCs w:val="28"/>
        </w:rPr>
        <w:t xml:space="preserve"> Е.Е.</w:t>
      </w:r>
      <w:r>
        <w:rPr>
          <w:sz w:val="28"/>
          <w:szCs w:val="28"/>
        </w:rPr>
        <w:t xml:space="preserve"> </w:t>
      </w:r>
      <w:r w:rsidRPr="00262BCF">
        <w:rPr>
          <w:sz w:val="28"/>
          <w:szCs w:val="28"/>
        </w:rPr>
        <w:t>Черепанову.</w:t>
      </w:r>
    </w:p>
    <w:p w:rsidR="00823031" w:rsidRDefault="00823031" w:rsidP="00EE4D6E">
      <w:pPr>
        <w:ind w:right="-284" w:firstLine="709"/>
        <w:jc w:val="both"/>
        <w:rPr>
          <w:sz w:val="28"/>
          <w:szCs w:val="28"/>
        </w:rPr>
      </w:pPr>
      <w:r w:rsidRPr="009F732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9F7323">
        <w:rPr>
          <w:sz w:val="28"/>
          <w:szCs w:val="28"/>
        </w:rPr>
        <w:t>Постановление вступает в силу со дня его обнародования</w:t>
      </w:r>
      <w:r w:rsidR="009D31FA">
        <w:rPr>
          <w:sz w:val="28"/>
          <w:szCs w:val="28"/>
        </w:rPr>
        <w:t>.</w:t>
      </w:r>
    </w:p>
    <w:p w:rsidR="00823031" w:rsidRDefault="00823031" w:rsidP="00EE4D6E">
      <w:pPr>
        <w:ind w:right="-284"/>
        <w:jc w:val="both"/>
        <w:rPr>
          <w:sz w:val="28"/>
          <w:szCs w:val="28"/>
        </w:rPr>
      </w:pPr>
    </w:p>
    <w:p w:rsidR="00823031" w:rsidRDefault="00823031" w:rsidP="0097293E">
      <w:pPr>
        <w:ind w:right="-284"/>
        <w:jc w:val="center"/>
        <w:rPr>
          <w:sz w:val="28"/>
          <w:szCs w:val="28"/>
        </w:rPr>
      </w:pPr>
    </w:p>
    <w:p w:rsidR="009D31FA" w:rsidRPr="00826E62" w:rsidRDefault="009D31FA" w:rsidP="0097293E">
      <w:pPr>
        <w:pStyle w:val="23"/>
        <w:ind w:right="-284"/>
        <w:jc w:val="left"/>
        <w:rPr>
          <w:b w:val="0"/>
          <w:szCs w:val="28"/>
        </w:rPr>
      </w:pPr>
    </w:p>
    <w:p w:rsidR="00EE4D6E" w:rsidRDefault="00EE4D6E" w:rsidP="00EE4D6E">
      <w:pPr>
        <w:tabs>
          <w:tab w:val="left" w:pos="1666"/>
        </w:tabs>
        <w:ind w:right="-284"/>
        <w:rPr>
          <w:sz w:val="28"/>
          <w:szCs w:val="28"/>
        </w:rPr>
      </w:pPr>
      <w:r w:rsidRPr="00262BCF">
        <w:rPr>
          <w:sz w:val="28"/>
          <w:szCs w:val="28"/>
        </w:rPr>
        <w:t xml:space="preserve">Глава </w:t>
      </w:r>
    </w:p>
    <w:p w:rsidR="00EE4D6E" w:rsidRPr="00262BCF" w:rsidRDefault="00EE4D6E" w:rsidP="00EE4D6E">
      <w:pPr>
        <w:tabs>
          <w:tab w:val="left" w:pos="1666"/>
        </w:tabs>
        <w:ind w:right="-284"/>
        <w:rPr>
          <w:sz w:val="28"/>
          <w:szCs w:val="28"/>
        </w:rPr>
      </w:pPr>
      <w:proofErr w:type="spellStart"/>
      <w:r w:rsidRPr="00262BCF">
        <w:rPr>
          <w:sz w:val="28"/>
          <w:szCs w:val="28"/>
        </w:rPr>
        <w:t>Старонижестеблиевского</w:t>
      </w:r>
      <w:proofErr w:type="spellEnd"/>
      <w:r w:rsidRPr="00262BCF">
        <w:rPr>
          <w:sz w:val="28"/>
          <w:szCs w:val="28"/>
        </w:rPr>
        <w:t xml:space="preserve"> </w:t>
      </w:r>
    </w:p>
    <w:p w:rsidR="00EE4D6E" w:rsidRPr="00262BCF" w:rsidRDefault="00EE4D6E" w:rsidP="00EE4D6E">
      <w:pPr>
        <w:ind w:right="-284"/>
        <w:rPr>
          <w:b/>
          <w:sz w:val="28"/>
          <w:szCs w:val="28"/>
        </w:rPr>
      </w:pPr>
      <w:r w:rsidRPr="00262BCF">
        <w:rPr>
          <w:sz w:val="28"/>
          <w:szCs w:val="28"/>
        </w:rPr>
        <w:t>сельского поселения</w:t>
      </w:r>
    </w:p>
    <w:p w:rsidR="00EE4D6E" w:rsidRDefault="00EE4D6E" w:rsidP="00EE4D6E">
      <w:pPr>
        <w:ind w:right="-284"/>
        <w:rPr>
          <w:sz w:val="28"/>
          <w:szCs w:val="28"/>
        </w:rPr>
      </w:pPr>
      <w:r w:rsidRPr="00262BCF">
        <w:rPr>
          <w:sz w:val="28"/>
          <w:szCs w:val="28"/>
        </w:rPr>
        <w:t xml:space="preserve">Красноармейского района                                                          </w:t>
      </w:r>
      <w:r>
        <w:rPr>
          <w:sz w:val="28"/>
          <w:szCs w:val="28"/>
        </w:rPr>
        <w:t xml:space="preserve">            </w:t>
      </w:r>
      <w:r w:rsidRPr="00262BCF">
        <w:rPr>
          <w:sz w:val="28"/>
          <w:szCs w:val="28"/>
        </w:rPr>
        <w:t xml:space="preserve">    В.В.</w:t>
      </w:r>
      <w:r>
        <w:rPr>
          <w:sz w:val="28"/>
          <w:szCs w:val="28"/>
        </w:rPr>
        <w:t xml:space="preserve"> </w:t>
      </w:r>
      <w:proofErr w:type="spellStart"/>
      <w:r w:rsidRPr="00262BCF">
        <w:rPr>
          <w:sz w:val="28"/>
          <w:szCs w:val="28"/>
        </w:rPr>
        <w:t>Новак</w:t>
      </w:r>
      <w:proofErr w:type="spellEnd"/>
    </w:p>
    <w:p w:rsidR="009D31FA" w:rsidRDefault="009D31FA" w:rsidP="0097293E">
      <w:pPr>
        <w:pStyle w:val="23"/>
        <w:ind w:right="-284"/>
        <w:jc w:val="left"/>
        <w:rPr>
          <w:szCs w:val="28"/>
        </w:rPr>
      </w:pPr>
    </w:p>
    <w:p w:rsidR="00E67885" w:rsidRDefault="00E67885" w:rsidP="0097293E">
      <w:pPr>
        <w:pStyle w:val="23"/>
        <w:ind w:right="-284"/>
        <w:jc w:val="left"/>
        <w:rPr>
          <w:szCs w:val="28"/>
        </w:rPr>
      </w:pPr>
    </w:p>
    <w:p w:rsidR="00E67885" w:rsidRDefault="00E67885" w:rsidP="0097293E">
      <w:pPr>
        <w:pStyle w:val="23"/>
        <w:ind w:right="-284"/>
        <w:jc w:val="left"/>
        <w:rPr>
          <w:szCs w:val="28"/>
        </w:rPr>
      </w:pPr>
    </w:p>
    <w:p w:rsidR="00E67885" w:rsidRDefault="00E67885" w:rsidP="0097293E">
      <w:pPr>
        <w:pStyle w:val="23"/>
        <w:ind w:right="-284"/>
        <w:jc w:val="left"/>
        <w:rPr>
          <w:szCs w:val="28"/>
        </w:rPr>
      </w:pPr>
    </w:p>
    <w:p w:rsidR="00B82852" w:rsidRDefault="00B82852" w:rsidP="00377B6C">
      <w:pPr>
        <w:rPr>
          <w:sz w:val="28"/>
          <w:szCs w:val="28"/>
        </w:rPr>
      </w:pPr>
    </w:p>
    <w:p w:rsidR="00D66994" w:rsidRDefault="009D31FA" w:rsidP="009D31FA">
      <w:pPr>
        <w:ind w:firstLine="558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66994" w:rsidRDefault="005B7066" w:rsidP="009D31FA">
      <w:pPr>
        <w:ind w:firstLine="558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D66994">
        <w:rPr>
          <w:sz w:val="28"/>
          <w:szCs w:val="28"/>
        </w:rPr>
        <w:t xml:space="preserve"> </w:t>
      </w:r>
      <w:r w:rsidR="000F4897">
        <w:rPr>
          <w:sz w:val="28"/>
          <w:szCs w:val="28"/>
        </w:rPr>
        <w:t>главы</w:t>
      </w:r>
    </w:p>
    <w:p w:rsidR="00D66994" w:rsidRDefault="00D66994" w:rsidP="009D31FA">
      <w:pPr>
        <w:ind w:firstLine="5580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D66994" w:rsidRDefault="00D66994" w:rsidP="009D31FA">
      <w:pPr>
        <w:ind w:firstLine="558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66994" w:rsidRDefault="00D66994" w:rsidP="009D31FA">
      <w:pPr>
        <w:ind w:firstLine="5580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D66994" w:rsidRPr="00626543" w:rsidRDefault="005B7066" w:rsidP="009D31FA">
      <w:pPr>
        <w:ind w:firstLine="558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274CC">
        <w:rPr>
          <w:sz w:val="28"/>
          <w:szCs w:val="28"/>
        </w:rPr>
        <w:t xml:space="preserve">                    № </w:t>
      </w:r>
    </w:p>
    <w:p w:rsidR="00D66994" w:rsidRPr="009103B3" w:rsidRDefault="00D66994" w:rsidP="00D66994">
      <w:pPr>
        <w:rPr>
          <w:sz w:val="28"/>
        </w:rPr>
      </w:pPr>
      <w:r>
        <w:rPr>
          <w:sz w:val="28"/>
        </w:rPr>
        <w:t xml:space="preserve"> </w:t>
      </w:r>
    </w:p>
    <w:p w:rsidR="00D66994" w:rsidRDefault="00D66994" w:rsidP="00D66994">
      <w:pPr>
        <w:jc w:val="center"/>
        <w:rPr>
          <w:b/>
          <w:sz w:val="28"/>
        </w:rPr>
      </w:pPr>
    </w:p>
    <w:p w:rsidR="00D66994" w:rsidRPr="005B7066" w:rsidRDefault="00D66994" w:rsidP="00D66994">
      <w:pPr>
        <w:jc w:val="center"/>
        <w:rPr>
          <w:b/>
          <w:sz w:val="28"/>
        </w:rPr>
      </w:pPr>
      <w:r w:rsidRPr="005B7066">
        <w:rPr>
          <w:b/>
          <w:sz w:val="28"/>
        </w:rPr>
        <w:t>ПАСПОРТ</w:t>
      </w:r>
    </w:p>
    <w:p w:rsidR="00D66994" w:rsidRPr="005B7066" w:rsidRDefault="00D66994" w:rsidP="00D66994">
      <w:pPr>
        <w:jc w:val="center"/>
        <w:rPr>
          <w:b/>
          <w:sz w:val="28"/>
        </w:rPr>
      </w:pPr>
      <w:r w:rsidRPr="005B7066">
        <w:rPr>
          <w:b/>
          <w:sz w:val="28"/>
        </w:rPr>
        <w:t xml:space="preserve"> муниципальн</w:t>
      </w:r>
      <w:r w:rsidR="00DF563E">
        <w:rPr>
          <w:b/>
          <w:sz w:val="28"/>
        </w:rPr>
        <w:t xml:space="preserve">ой </w:t>
      </w:r>
      <w:r w:rsidRPr="005B7066">
        <w:rPr>
          <w:b/>
          <w:sz w:val="28"/>
        </w:rPr>
        <w:t xml:space="preserve">программы </w:t>
      </w:r>
    </w:p>
    <w:p w:rsidR="00D66994" w:rsidRPr="005B7066" w:rsidRDefault="005B7066" w:rsidP="00D66994">
      <w:pPr>
        <w:pStyle w:val="23"/>
      </w:pPr>
      <w:r>
        <w:t>«</w:t>
      </w:r>
      <w:r w:rsidR="00D66994" w:rsidRPr="005B7066">
        <w:t xml:space="preserve">Молодежь Старонижестеблиевского сельского поселения </w:t>
      </w:r>
    </w:p>
    <w:p w:rsidR="00D66994" w:rsidRPr="005B7066" w:rsidRDefault="00D66994" w:rsidP="00D66994">
      <w:pPr>
        <w:pStyle w:val="23"/>
      </w:pPr>
      <w:r w:rsidRPr="005B7066">
        <w:t>Красноарме</w:t>
      </w:r>
      <w:r w:rsidR="005B7066">
        <w:t>йского района»</w:t>
      </w:r>
      <w:r w:rsidRPr="005B7066">
        <w:t xml:space="preserve"> </w:t>
      </w:r>
    </w:p>
    <w:p w:rsidR="00D66994" w:rsidRPr="00EF7E25" w:rsidRDefault="00D66994" w:rsidP="00D66994">
      <w:pPr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2B4F8B" w:rsidRPr="00AA7F29" w:rsidTr="0045234B">
        <w:tc>
          <w:tcPr>
            <w:tcW w:w="3528" w:type="dxa"/>
          </w:tcPr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Координатор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муниципальной 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программы</w:t>
            </w:r>
          </w:p>
        </w:tc>
        <w:tc>
          <w:tcPr>
            <w:tcW w:w="6361" w:type="dxa"/>
          </w:tcPr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Ведущий специалист по делам несовершеннолетних адм</w:t>
            </w:r>
            <w:r w:rsidRPr="002B4A5D">
              <w:rPr>
                <w:sz w:val="24"/>
                <w:szCs w:val="24"/>
              </w:rPr>
              <w:t>и</w:t>
            </w:r>
            <w:r w:rsidRPr="002B4A5D">
              <w:rPr>
                <w:sz w:val="24"/>
                <w:szCs w:val="24"/>
              </w:rPr>
              <w:t>нистрации Старонижестеблиевского сельского поселения Красноармейского района</w:t>
            </w:r>
          </w:p>
        </w:tc>
      </w:tr>
      <w:tr w:rsidR="002B4A5D" w:rsidRPr="00AA7F29" w:rsidTr="0045234B">
        <w:tc>
          <w:tcPr>
            <w:tcW w:w="3528" w:type="dxa"/>
          </w:tcPr>
          <w:p w:rsidR="002B4A5D" w:rsidRPr="002B4A5D" w:rsidRDefault="002B4A5D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Координаторы подпрограмм</w:t>
            </w:r>
          </w:p>
        </w:tc>
        <w:tc>
          <w:tcPr>
            <w:tcW w:w="6361" w:type="dxa"/>
          </w:tcPr>
          <w:p w:rsidR="002B4A5D" w:rsidRPr="002B4A5D" w:rsidRDefault="002B4A5D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Не предусмотрены</w:t>
            </w:r>
          </w:p>
        </w:tc>
      </w:tr>
      <w:tr w:rsidR="00D66994" w:rsidRPr="00AA7F29" w:rsidTr="0045234B">
        <w:tc>
          <w:tcPr>
            <w:tcW w:w="3528" w:type="dxa"/>
          </w:tcPr>
          <w:p w:rsidR="00D66994" w:rsidRPr="002B4A5D" w:rsidRDefault="00D66994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61" w:type="dxa"/>
          </w:tcPr>
          <w:p w:rsidR="00D66994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Администрация</w:t>
            </w:r>
            <w:r w:rsidR="00D66994" w:rsidRPr="002B4A5D">
              <w:rPr>
                <w:sz w:val="24"/>
                <w:szCs w:val="24"/>
              </w:rPr>
              <w:t xml:space="preserve"> Старонижестеблиевского сельского пос</w:t>
            </w:r>
            <w:r w:rsidR="00D66994" w:rsidRPr="002B4A5D">
              <w:rPr>
                <w:sz w:val="24"/>
                <w:szCs w:val="24"/>
              </w:rPr>
              <w:t>е</w:t>
            </w:r>
            <w:r w:rsidR="00D66994" w:rsidRPr="002B4A5D">
              <w:rPr>
                <w:sz w:val="24"/>
                <w:szCs w:val="24"/>
              </w:rPr>
              <w:t>ления Красноармейского района</w:t>
            </w:r>
          </w:p>
        </w:tc>
      </w:tr>
      <w:tr w:rsidR="002B4A5D" w:rsidRPr="00AA7F29" w:rsidTr="0045234B">
        <w:tc>
          <w:tcPr>
            <w:tcW w:w="3528" w:type="dxa"/>
          </w:tcPr>
          <w:p w:rsidR="002B4A5D" w:rsidRPr="002B4A5D" w:rsidRDefault="002B4A5D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361" w:type="dxa"/>
          </w:tcPr>
          <w:p w:rsidR="002B4A5D" w:rsidRPr="002B4A5D" w:rsidRDefault="002B4A5D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предусмотрены</w:t>
            </w:r>
          </w:p>
        </w:tc>
      </w:tr>
      <w:tr w:rsidR="002B4A5D" w:rsidRPr="00AA7F29" w:rsidTr="0045234B">
        <w:tc>
          <w:tcPr>
            <w:tcW w:w="3528" w:type="dxa"/>
          </w:tcPr>
          <w:p w:rsidR="002B4A5D" w:rsidRPr="002B4A5D" w:rsidRDefault="002B4A5D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Ведомственные целевые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граммы</w:t>
            </w:r>
          </w:p>
        </w:tc>
        <w:tc>
          <w:tcPr>
            <w:tcW w:w="6361" w:type="dxa"/>
          </w:tcPr>
          <w:p w:rsidR="002B4A5D" w:rsidRDefault="002B4A5D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="0045234B">
              <w:rPr>
                <w:sz w:val="24"/>
                <w:szCs w:val="24"/>
              </w:rPr>
              <w:t>предусмотрены</w:t>
            </w:r>
          </w:p>
        </w:tc>
      </w:tr>
      <w:tr w:rsidR="00D66994" w:rsidRPr="00AA7F29" w:rsidTr="0045234B">
        <w:tc>
          <w:tcPr>
            <w:tcW w:w="3528" w:type="dxa"/>
          </w:tcPr>
          <w:p w:rsidR="00D66994" w:rsidRPr="002B4A5D" w:rsidRDefault="00D66994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Цели муниципальной </w:t>
            </w:r>
          </w:p>
          <w:p w:rsidR="00D66994" w:rsidRPr="002B4A5D" w:rsidRDefault="00D66994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программы</w:t>
            </w:r>
          </w:p>
        </w:tc>
        <w:tc>
          <w:tcPr>
            <w:tcW w:w="6361" w:type="dxa"/>
          </w:tcPr>
          <w:p w:rsidR="00D66994" w:rsidRPr="002B4A5D" w:rsidRDefault="00D66994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Создание условий для социального становления и развития молодежи Старонижестеблиевского сельского поселения Красноармейского района;</w:t>
            </w:r>
          </w:p>
        </w:tc>
      </w:tr>
      <w:tr w:rsidR="00D66994" w:rsidRPr="00AA7F29" w:rsidTr="0045234B">
        <w:tc>
          <w:tcPr>
            <w:tcW w:w="3528" w:type="dxa"/>
          </w:tcPr>
          <w:p w:rsidR="00D66994" w:rsidRPr="002B4A5D" w:rsidRDefault="00D66994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Задачи муниципальной пр</w:t>
            </w:r>
            <w:r w:rsidRPr="002B4A5D">
              <w:rPr>
                <w:sz w:val="24"/>
                <w:szCs w:val="24"/>
              </w:rPr>
              <w:t>о</w:t>
            </w:r>
            <w:r w:rsidRPr="002B4A5D">
              <w:rPr>
                <w:sz w:val="24"/>
                <w:szCs w:val="24"/>
              </w:rPr>
              <w:t>граммы</w:t>
            </w:r>
          </w:p>
        </w:tc>
        <w:tc>
          <w:tcPr>
            <w:tcW w:w="6361" w:type="dxa"/>
          </w:tcPr>
          <w:p w:rsidR="00D66994" w:rsidRPr="002B4A5D" w:rsidRDefault="0065638C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</w:t>
            </w:r>
            <w:r w:rsidR="00D66994" w:rsidRPr="002B4A5D">
              <w:rPr>
                <w:sz w:val="24"/>
                <w:szCs w:val="24"/>
              </w:rPr>
              <w:t>реализация творческого потенциала молодежи и подрос</w:t>
            </w:r>
            <w:r w:rsidR="00D66994" w:rsidRPr="002B4A5D">
              <w:rPr>
                <w:sz w:val="24"/>
                <w:szCs w:val="24"/>
              </w:rPr>
              <w:t>т</w:t>
            </w:r>
            <w:r w:rsidR="00D66994" w:rsidRPr="002B4A5D">
              <w:rPr>
                <w:sz w:val="24"/>
                <w:szCs w:val="24"/>
              </w:rPr>
              <w:t>ков  в интересах общества;</w:t>
            </w:r>
          </w:p>
          <w:p w:rsidR="00D66994" w:rsidRPr="002B4A5D" w:rsidRDefault="00D66994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 формирование у молодежи чувства готовности  к служ</w:t>
            </w:r>
            <w:r w:rsidRPr="002B4A5D">
              <w:rPr>
                <w:sz w:val="24"/>
                <w:szCs w:val="24"/>
              </w:rPr>
              <w:t>е</w:t>
            </w:r>
            <w:r w:rsidRPr="002B4A5D">
              <w:rPr>
                <w:sz w:val="24"/>
                <w:szCs w:val="24"/>
              </w:rPr>
              <w:t>нию обществу и государству;</w:t>
            </w:r>
          </w:p>
        </w:tc>
      </w:tr>
      <w:tr w:rsidR="002B4F8B" w:rsidRPr="00AA7F29" w:rsidTr="0045234B">
        <w:tc>
          <w:tcPr>
            <w:tcW w:w="3528" w:type="dxa"/>
          </w:tcPr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Перечень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целевых показателей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 xml:space="preserve">муниципальной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программы</w:t>
            </w:r>
          </w:p>
        </w:tc>
        <w:tc>
          <w:tcPr>
            <w:tcW w:w="6361" w:type="dxa"/>
          </w:tcPr>
          <w:p w:rsidR="002B4F8B" w:rsidRPr="002B4A5D" w:rsidRDefault="008B2BC6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</w:t>
            </w:r>
            <w:r w:rsidR="005B318A" w:rsidRPr="002B4A5D">
              <w:rPr>
                <w:sz w:val="24"/>
                <w:szCs w:val="24"/>
              </w:rPr>
              <w:t xml:space="preserve">количество </w:t>
            </w:r>
            <w:r w:rsidRPr="002B4A5D">
              <w:rPr>
                <w:sz w:val="24"/>
                <w:szCs w:val="24"/>
              </w:rPr>
              <w:t>м</w:t>
            </w:r>
            <w:r w:rsidR="002B4F8B" w:rsidRPr="002B4A5D">
              <w:rPr>
                <w:sz w:val="24"/>
                <w:szCs w:val="24"/>
              </w:rPr>
              <w:t>ероприятия, направленных на повышение творческого и духовно- нравственного потенциала подр</w:t>
            </w:r>
            <w:r w:rsidR="002B4F8B" w:rsidRPr="002B4A5D">
              <w:rPr>
                <w:sz w:val="24"/>
                <w:szCs w:val="24"/>
              </w:rPr>
              <w:t>о</w:t>
            </w:r>
            <w:r w:rsidR="002B4F8B" w:rsidRPr="002B4A5D">
              <w:rPr>
                <w:sz w:val="24"/>
                <w:szCs w:val="24"/>
              </w:rPr>
              <w:t>стков и молодежи сельского поселения;</w:t>
            </w:r>
          </w:p>
          <w:p w:rsidR="00823602" w:rsidRPr="002B4A5D" w:rsidRDefault="00823602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-количество молодых людей, в возрасте от 14 до  30 лет, участвующих в мероприятиях;</w:t>
            </w:r>
          </w:p>
          <w:p w:rsidR="002B4F8B" w:rsidRPr="002B4A5D" w:rsidRDefault="008B2BC6" w:rsidP="005B318A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B4A5D">
              <w:rPr>
                <w:rFonts w:ascii="Times New Roman" w:hAnsi="Times New Roman"/>
                <w:sz w:val="24"/>
                <w:szCs w:val="24"/>
              </w:rPr>
              <w:t>-</w:t>
            </w:r>
            <w:r w:rsidR="005B318A" w:rsidRPr="002B4A5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2B4A5D">
              <w:rPr>
                <w:rFonts w:ascii="Times New Roman" w:hAnsi="Times New Roman"/>
                <w:sz w:val="24"/>
                <w:szCs w:val="24"/>
              </w:rPr>
              <w:t>т</w:t>
            </w:r>
            <w:r w:rsidR="005B318A" w:rsidRPr="002B4A5D">
              <w:rPr>
                <w:rFonts w:ascii="Times New Roman" w:hAnsi="Times New Roman"/>
                <w:sz w:val="24"/>
                <w:szCs w:val="24"/>
              </w:rPr>
              <w:t xml:space="preserve">рудоустроенных </w:t>
            </w:r>
            <w:r w:rsidR="002B4F8B" w:rsidRPr="002B4A5D">
              <w:rPr>
                <w:rFonts w:ascii="Times New Roman" w:hAnsi="Times New Roman"/>
                <w:sz w:val="24"/>
                <w:szCs w:val="24"/>
              </w:rPr>
              <w:t>несовершеннолетних;</w:t>
            </w:r>
          </w:p>
          <w:p w:rsidR="00AD0601" w:rsidRPr="002B4A5D" w:rsidRDefault="008B2BC6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</w:t>
            </w:r>
            <w:r w:rsidR="00AD0601" w:rsidRPr="002B4A5D">
              <w:rPr>
                <w:sz w:val="24"/>
                <w:szCs w:val="24"/>
              </w:rPr>
              <w:t xml:space="preserve">процент </w:t>
            </w:r>
            <w:r w:rsidRPr="002B4A5D">
              <w:rPr>
                <w:sz w:val="24"/>
                <w:szCs w:val="24"/>
              </w:rPr>
              <w:t>о</w:t>
            </w:r>
            <w:r w:rsidR="00AD0601" w:rsidRPr="002B4A5D">
              <w:rPr>
                <w:sz w:val="24"/>
                <w:szCs w:val="24"/>
              </w:rPr>
              <w:t>снащения</w:t>
            </w:r>
            <w:r w:rsidR="002B4F8B" w:rsidRPr="002B4A5D">
              <w:rPr>
                <w:sz w:val="24"/>
                <w:szCs w:val="24"/>
              </w:rPr>
              <w:t xml:space="preserve"> дворовых площадок, </w:t>
            </w:r>
          </w:p>
          <w:p w:rsidR="002B4F8B" w:rsidRPr="002B4A5D" w:rsidRDefault="00AD0601" w:rsidP="0045234B">
            <w:pPr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- количество организованных</w:t>
            </w:r>
            <w:r w:rsidR="002B4F8B" w:rsidRPr="002B4A5D">
              <w:rPr>
                <w:sz w:val="24"/>
                <w:szCs w:val="24"/>
              </w:rPr>
              <w:t xml:space="preserve"> мероприятий на дворовых площадках</w:t>
            </w:r>
            <w:r w:rsidRPr="002B4A5D">
              <w:rPr>
                <w:sz w:val="24"/>
                <w:szCs w:val="24"/>
              </w:rPr>
              <w:t>.</w:t>
            </w:r>
          </w:p>
        </w:tc>
      </w:tr>
      <w:tr w:rsidR="002B4F8B" w:rsidRPr="00AA7F29" w:rsidTr="0045234B">
        <w:tc>
          <w:tcPr>
            <w:tcW w:w="3528" w:type="dxa"/>
          </w:tcPr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Этапы и сроки реализации м</w:t>
            </w:r>
            <w:r w:rsidRPr="002B4A5D">
              <w:rPr>
                <w:sz w:val="24"/>
                <w:szCs w:val="24"/>
              </w:rPr>
              <w:t>у</w:t>
            </w:r>
            <w:r w:rsidRPr="002B4A5D">
              <w:rPr>
                <w:sz w:val="24"/>
                <w:szCs w:val="24"/>
              </w:rPr>
              <w:t xml:space="preserve">ниципальной </w:t>
            </w:r>
          </w:p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программы</w:t>
            </w:r>
          </w:p>
        </w:tc>
        <w:tc>
          <w:tcPr>
            <w:tcW w:w="6361" w:type="dxa"/>
          </w:tcPr>
          <w:p w:rsidR="002B4F8B" w:rsidRPr="002B4A5D" w:rsidRDefault="006E7582" w:rsidP="00D669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  <w:r w:rsidR="002B4F8B" w:rsidRPr="002B4A5D">
              <w:rPr>
                <w:sz w:val="24"/>
                <w:szCs w:val="24"/>
              </w:rPr>
              <w:t xml:space="preserve"> годы</w:t>
            </w:r>
          </w:p>
        </w:tc>
      </w:tr>
      <w:tr w:rsidR="002B4F8B" w:rsidRPr="00AA7F29" w:rsidTr="0045234B">
        <w:tc>
          <w:tcPr>
            <w:tcW w:w="3528" w:type="dxa"/>
          </w:tcPr>
          <w:p w:rsidR="002B4F8B" w:rsidRPr="002B4A5D" w:rsidRDefault="002B4F8B" w:rsidP="0045234B">
            <w:pPr>
              <w:jc w:val="both"/>
              <w:rPr>
                <w:sz w:val="24"/>
                <w:szCs w:val="24"/>
              </w:rPr>
            </w:pPr>
            <w:r w:rsidRPr="002B4A5D">
              <w:rPr>
                <w:sz w:val="24"/>
                <w:szCs w:val="24"/>
              </w:rPr>
              <w:t>Объем бюджетных ассигнов</w:t>
            </w:r>
            <w:r w:rsidRPr="002B4A5D">
              <w:rPr>
                <w:sz w:val="24"/>
                <w:szCs w:val="24"/>
              </w:rPr>
              <w:t>а</w:t>
            </w:r>
            <w:r w:rsidRPr="002B4A5D">
              <w:rPr>
                <w:sz w:val="24"/>
                <w:szCs w:val="24"/>
              </w:rPr>
              <w:t>ний муниципальной программы</w:t>
            </w:r>
          </w:p>
        </w:tc>
        <w:tc>
          <w:tcPr>
            <w:tcW w:w="6361" w:type="dxa"/>
          </w:tcPr>
          <w:p w:rsidR="00A2272C" w:rsidRDefault="00A2272C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</w:t>
            </w:r>
            <w:r w:rsidR="00B274CC">
              <w:rPr>
                <w:sz w:val="24"/>
                <w:szCs w:val="24"/>
              </w:rPr>
              <w:t xml:space="preserve">ансирования </w:t>
            </w:r>
            <w:r w:rsidR="00B81A61">
              <w:rPr>
                <w:sz w:val="24"/>
                <w:szCs w:val="24"/>
              </w:rPr>
              <w:t xml:space="preserve">программы, всего </w:t>
            </w:r>
            <w:r w:rsidR="00457F32">
              <w:rPr>
                <w:sz w:val="24"/>
                <w:szCs w:val="24"/>
              </w:rPr>
              <w:t>1</w:t>
            </w:r>
            <w:r w:rsidR="004015A7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,0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</w:p>
          <w:p w:rsidR="002B4F8B" w:rsidRPr="002B4A5D" w:rsidRDefault="006E7582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2B4F8B" w:rsidRPr="002B4A5D">
              <w:rPr>
                <w:sz w:val="24"/>
                <w:szCs w:val="24"/>
              </w:rPr>
              <w:t xml:space="preserve"> год – </w:t>
            </w:r>
            <w:r w:rsidR="00206836">
              <w:rPr>
                <w:sz w:val="24"/>
                <w:szCs w:val="24"/>
              </w:rPr>
              <w:t>50</w:t>
            </w:r>
            <w:r w:rsidR="002B4F8B" w:rsidRPr="002B4A5D">
              <w:rPr>
                <w:sz w:val="24"/>
                <w:szCs w:val="24"/>
              </w:rPr>
              <w:t xml:space="preserve">,0 тысяч рублей </w:t>
            </w:r>
          </w:p>
          <w:p w:rsidR="002B4F8B" w:rsidRPr="002B4A5D" w:rsidRDefault="006E7582" w:rsidP="004523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457F32">
              <w:rPr>
                <w:sz w:val="24"/>
                <w:szCs w:val="24"/>
              </w:rPr>
              <w:t xml:space="preserve"> год – 5</w:t>
            </w:r>
            <w:r w:rsidR="004015A7">
              <w:rPr>
                <w:sz w:val="24"/>
                <w:szCs w:val="24"/>
              </w:rPr>
              <w:t>5</w:t>
            </w:r>
            <w:r w:rsidR="002B4F8B" w:rsidRPr="002B4A5D">
              <w:rPr>
                <w:sz w:val="24"/>
                <w:szCs w:val="24"/>
              </w:rPr>
              <w:t>,0 тысяч рублей</w:t>
            </w:r>
          </w:p>
          <w:p w:rsidR="002B4F8B" w:rsidRPr="002B4A5D" w:rsidRDefault="006E7582" w:rsidP="004015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457F32">
              <w:rPr>
                <w:sz w:val="24"/>
                <w:szCs w:val="24"/>
              </w:rPr>
              <w:t xml:space="preserve"> год – 5</w:t>
            </w:r>
            <w:r w:rsidR="004015A7">
              <w:rPr>
                <w:sz w:val="24"/>
                <w:szCs w:val="24"/>
              </w:rPr>
              <w:t>5</w:t>
            </w:r>
            <w:r w:rsidR="002B4F8B" w:rsidRPr="002B4A5D">
              <w:rPr>
                <w:sz w:val="24"/>
                <w:szCs w:val="24"/>
              </w:rPr>
              <w:t xml:space="preserve">,0  тысяч рублей </w:t>
            </w:r>
          </w:p>
        </w:tc>
      </w:tr>
      <w:tr w:rsidR="002B4F8B" w:rsidRPr="00AA7F29" w:rsidTr="0045234B">
        <w:tc>
          <w:tcPr>
            <w:tcW w:w="3528" w:type="dxa"/>
          </w:tcPr>
          <w:p w:rsidR="002B4F8B" w:rsidRPr="002B4A5D" w:rsidRDefault="002B4F8B" w:rsidP="003B765C">
            <w:pPr>
              <w:rPr>
                <w:sz w:val="24"/>
                <w:szCs w:val="24"/>
              </w:rPr>
            </w:pPr>
            <w:proofErr w:type="gramStart"/>
            <w:r w:rsidRPr="002B4A5D">
              <w:rPr>
                <w:sz w:val="24"/>
                <w:szCs w:val="24"/>
              </w:rPr>
              <w:t>Контроль за</w:t>
            </w:r>
            <w:proofErr w:type="gramEnd"/>
            <w:r w:rsidRPr="002B4A5D">
              <w:rPr>
                <w:sz w:val="24"/>
                <w:szCs w:val="24"/>
              </w:rPr>
              <w:t xml:space="preserve"> выполнением м</w:t>
            </w:r>
            <w:r w:rsidRPr="002B4A5D">
              <w:rPr>
                <w:sz w:val="24"/>
                <w:szCs w:val="24"/>
              </w:rPr>
              <w:t>у</w:t>
            </w:r>
            <w:r w:rsidRPr="002B4A5D">
              <w:rPr>
                <w:sz w:val="24"/>
                <w:szCs w:val="24"/>
              </w:rPr>
              <w:t>ниципальной программы</w:t>
            </w:r>
          </w:p>
        </w:tc>
        <w:tc>
          <w:tcPr>
            <w:tcW w:w="6361" w:type="dxa"/>
          </w:tcPr>
          <w:p w:rsidR="002B4F8B" w:rsidRPr="002B4A5D" w:rsidRDefault="003B765C" w:rsidP="003B7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Заместитель г</w:t>
            </w:r>
            <w:r w:rsidR="002B4F8B" w:rsidRPr="002B4A5D">
              <w:rPr>
                <w:sz w:val="24"/>
                <w:szCs w:val="24"/>
              </w:rPr>
              <w:t>ла</w:t>
            </w:r>
            <w:r>
              <w:rPr>
                <w:sz w:val="24"/>
                <w:szCs w:val="24"/>
              </w:rPr>
              <w:t>вы</w:t>
            </w:r>
            <w:r w:rsidR="002B4F8B" w:rsidRPr="002B4A5D">
              <w:rPr>
                <w:sz w:val="24"/>
                <w:szCs w:val="24"/>
              </w:rPr>
              <w:t xml:space="preserve"> администрации Старонижестеблие</w:t>
            </w:r>
            <w:r w:rsidR="002B4F8B" w:rsidRPr="002B4A5D">
              <w:rPr>
                <w:sz w:val="24"/>
                <w:szCs w:val="24"/>
              </w:rPr>
              <w:t>в</w:t>
            </w:r>
            <w:r w:rsidR="002B4F8B" w:rsidRPr="002B4A5D">
              <w:rPr>
                <w:sz w:val="24"/>
                <w:szCs w:val="24"/>
              </w:rPr>
              <w:t>ского сельского поселения Красноармейского района</w:t>
            </w:r>
          </w:p>
        </w:tc>
      </w:tr>
    </w:tbl>
    <w:p w:rsidR="00442F60" w:rsidRDefault="00442F60" w:rsidP="005B7066">
      <w:pPr>
        <w:pStyle w:val="1"/>
        <w:keepNext w:val="0"/>
        <w:widowControl w:val="0"/>
        <w:autoSpaceDE w:val="0"/>
        <w:autoSpaceDN w:val="0"/>
        <w:adjustRightInd w:val="0"/>
        <w:spacing w:before="0" w:after="0"/>
        <w:ind w:left="360"/>
        <w:jc w:val="center"/>
        <w:rPr>
          <w:rFonts w:ascii="Times New Roman" w:hAnsi="Times New Roman"/>
          <w:sz w:val="28"/>
          <w:szCs w:val="28"/>
        </w:rPr>
      </w:pPr>
      <w:bookmarkStart w:id="0" w:name="sub_100"/>
    </w:p>
    <w:p w:rsidR="003B765C" w:rsidRPr="00681267" w:rsidRDefault="005B7066" w:rsidP="005B7066">
      <w:pPr>
        <w:pStyle w:val="1"/>
        <w:keepNext w:val="0"/>
        <w:widowControl w:val="0"/>
        <w:autoSpaceDE w:val="0"/>
        <w:autoSpaceDN w:val="0"/>
        <w:adjustRightInd w:val="0"/>
        <w:spacing w:before="0"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B765C" w:rsidRPr="00681267">
        <w:rPr>
          <w:rFonts w:ascii="Times New Roman" w:hAnsi="Times New Roman"/>
          <w:sz w:val="28"/>
          <w:szCs w:val="28"/>
        </w:rPr>
        <w:t xml:space="preserve">Характеристика текущего состояния и прогноз развития сферы </w:t>
      </w:r>
    </w:p>
    <w:p w:rsidR="003B765C" w:rsidRPr="00681267" w:rsidRDefault="003B765C" w:rsidP="003B765C">
      <w:pPr>
        <w:pStyle w:val="1"/>
        <w:keepNext w:val="0"/>
        <w:widowControl w:val="0"/>
        <w:autoSpaceDE w:val="0"/>
        <w:autoSpaceDN w:val="0"/>
        <w:adjustRightInd w:val="0"/>
        <w:spacing w:before="0"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681267">
        <w:rPr>
          <w:rFonts w:ascii="Times New Roman" w:hAnsi="Times New Roman"/>
          <w:sz w:val="28"/>
          <w:szCs w:val="28"/>
        </w:rPr>
        <w:t xml:space="preserve">молодежной политики </w:t>
      </w:r>
      <w:bookmarkEnd w:id="0"/>
    </w:p>
    <w:p w:rsidR="003B765C" w:rsidRPr="00681267" w:rsidRDefault="003B765C" w:rsidP="003B765C">
      <w:pPr>
        <w:rPr>
          <w:b/>
        </w:rPr>
      </w:pPr>
    </w:p>
    <w:p w:rsidR="00DF563E" w:rsidRDefault="00DF563E" w:rsidP="00DF563E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008" w:rsidRDefault="00A76008" w:rsidP="00DF563E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008" w:rsidRDefault="00A76008" w:rsidP="00A76008">
      <w:pPr>
        <w:pStyle w:val="ConsPlusNormal"/>
        <w:widowControl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3B765C" w:rsidRDefault="003B765C" w:rsidP="00A7600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государственная молодежная политика представляет собой совокупность приоритетов и мер, направленных на создание условий и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можностей для успешной социализации и эффективной самореализации мол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F563E">
        <w:rPr>
          <w:rFonts w:ascii="Times New Roman" w:hAnsi="Times New Roman" w:cs="Times New Roman"/>
          <w:sz w:val="28"/>
          <w:szCs w:val="28"/>
        </w:rPr>
        <w:t xml:space="preserve">дежи, </w:t>
      </w:r>
      <w:r>
        <w:rPr>
          <w:rFonts w:ascii="Times New Roman" w:hAnsi="Times New Roman" w:cs="Times New Roman"/>
          <w:sz w:val="28"/>
          <w:szCs w:val="28"/>
        </w:rPr>
        <w:t>для развития ее потенциала в интересах общества и государства, следов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тельно, на социально – экономическое и культурное развитие нашей страны, обеспечение ее конкурентоспособности и укрепление национальной безопасн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сти.</w:t>
      </w:r>
    </w:p>
    <w:p w:rsidR="003B765C" w:rsidRDefault="003B765C" w:rsidP="00A7600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российском обществе, когда для большинства граждан приоритетом стало накопление материальных благ, семья перестала полноце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 выполнять воспитательные функции, что привело к формированию у мол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дежи неопределенных стереотипов, отсутствию выраженной жизненной страт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гии. Одним из проявлений данной проблемы является социальное и культурное обособление молодежи. В совокупности с естественными протестными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строениями, юношеским максимализмом, потребностью выделиться при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идентификации, это может привести не только к утрате молодым человеком потенциала инновационного развития, но и к преобладанию негативных жи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ненных стратегий и склонности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поведению.</w:t>
      </w:r>
    </w:p>
    <w:p w:rsidR="003B765C" w:rsidRDefault="003B765C" w:rsidP="00A7600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Отличительной чертой Краснодарского края, которую следует учитывать при разработке муниципальной программы по реализации молодежной полит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ки, является тот факт, что Кубань – многонациональный регион. На территории Краснодарского края проживают представители более ста народов. В данных условиях молодежь призвана выступать проводником идеологии толерантн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развития российской культуры и укрепления межнациональных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ний.</w:t>
      </w:r>
    </w:p>
    <w:p w:rsidR="003B765C" w:rsidRDefault="003B765C" w:rsidP="00A7600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</w:t>
      </w:r>
      <w:r w:rsidR="009920A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старением населения и неблагоприятными демографическими тенденциями</w:t>
      </w:r>
      <w:r w:rsidR="009920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сегодняшние 14 – 30 – летние жители Краснодарского края,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ронижестеблиевского сельского поселения Красноармейского района станут в ближайшие годы основным трудовым ресурсом, который позволит решать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оритетные задачи социально – экономического развития Краснодарского края, Старонижестеблиевского сельского поселения Красноармейского района, а их трудовая деятельность станет основным источником средств для социального обеспечения детей, инвалидов и людей старшего поколения.</w:t>
      </w:r>
      <w:proofErr w:type="gramEnd"/>
    </w:p>
    <w:p w:rsidR="003B765C" w:rsidRDefault="003B765C" w:rsidP="00A7600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позиции молодежи в общественно – политической жизни края, ее ув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ренности в завтрашнем дне и активности будет зависеть достижение приор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тетных задач социально – экономического развития Краснодарского края,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ронижестеблиевского сельского поселения Красноармейского района.</w:t>
      </w:r>
    </w:p>
    <w:p w:rsidR="003B765C" w:rsidRPr="003B765C" w:rsidRDefault="00A76008" w:rsidP="00A76008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</w:t>
      </w:r>
      <w:r w:rsidR="003B765C">
        <w:rPr>
          <w:rFonts w:ascii="Times New Roman" w:hAnsi="Times New Roman" w:cs="Times New Roman"/>
          <w:sz w:val="28"/>
          <w:szCs w:val="28"/>
        </w:rPr>
        <w:t>программно – целевого метода решения проблемы позволяет ра</w:t>
      </w:r>
      <w:r w:rsidR="003B765C">
        <w:rPr>
          <w:rFonts w:ascii="Times New Roman" w:hAnsi="Times New Roman" w:cs="Times New Roman"/>
          <w:sz w:val="28"/>
          <w:szCs w:val="28"/>
        </w:rPr>
        <w:t>с</w:t>
      </w:r>
      <w:r w:rsidR="003B765C">
        <w:rPr>
          <w:rFonts w:ascii="Times New Roman" w:hAnsi="Times New Roman" w:cs="Times New Roman"/>
          <w:sz w:val="28"/>
          <w:szCs w:val="28"/>
        </w:rPr>
        <w:t>сматривать саму молодежь в качестве целевой группы муниципальной</w:t>
      </w:r>
      <w:r w:rsidR="00B274CC">
        <w:rPr>
          <w:rFonts w:ascii="Times New Roman" w:hAnsi="Times New Roman" w:cs="Times New Roman"/>
          <w:sz w:val="28"/>
          <w:szCs w:val="28"/>
        </w:rPr>
        <w:t xml:space="preserve"> </w:t>
      </w:r>
      <w:r w:rsidR="003B765C">
        <w:rPr>
          <w:rFonts w:ascii="Times New Roman" w:hAnsi="Times New Roman" w:cs="Times New Roman"/>
          <w:sz w:val="28"/>
          <w:szCs w:val="28"/>
        </w:rPr>
        <w:t>пр</w:t>
      </w:r>
      <w:r w:rsidR="003B765C">
        <w:rPr>
          <w:rFonts w:ascii="Times New Roman" w:hAnsi="Times New Roman" w:cs="Times New Roman"/>
          <w:sz w:val="28"/>
          <w:szCs w:val="28"/>
        </w:rPr>
        <w:t>о</w:t>
      </w:r>
      <w:r w:rsidR="003B765C">
        <w:rPr>
          <w:rFonts w:ascii="Times New Roman" w:hAnsi="Times New Roman" w:cs="Times New Roman"/>
          <w:sz w:val="28"/>
          <w:szCs w:val="28"/>
        </w:rPr>
        <w:t>граммы «Молодежь Старонижестеблиевского сельского поселения Красноа</w:t>
      </w:r>
      <w:r w:rsidR="003B765C">
        <w:rPr>
          <w:rFonts w:ascii="Times New Roman" w:hAnsi="Times New Roman" w:cs="Times New Roman"/>
          <w:sz w:val="28"/>
          <w:szCs w:val="28"/>
        </w:rPr>
        <w:t>р</w:t>
      </w:r>
      <w:r w:rsidR="003B765C">
        <w:rPr>
          <w:rFonts w:ascii="Times New Roman" w:hAnsi="Times New Roman" w:cs="Times New Roman"/>
          <w:sz w:val="28"/>
          <w:szCs w:val="28"/>
        </w:rPr>
        <w:t>мейского района». Таким образом, молодежь, выступая в качестве субъекта м</w:t>
      </w:r>
      <w:r w:rsidR="003B765C">
        <w:rPr>
          <w:rFonts w:ascii="Times New Roman" w:hAnsi="Times New Roman" w:cs="Times New Roman"/>
          <w:sz w:val="28"/>
          <w:szCs w:val="28"/>
        </w:rPr>
        <w:t>у</w:t>
      </w:r>
      <w:r w:rsidR="003B765C">
        <w:rPr>
          <w:rFonts w:ascii="Times New Roman" w:hAnsi="Times New Roman" w:cs="Times New Roman"/>
          <w:sz w:val="28"/>
          <w:szCs w:val="28"/>
        </w:rPr>
        <w:t>ниципальной программы, становится также и активным участником муниц</w:t>
      </w:r>
      <w:r w:rsidR="003B765C">
        <w:rPr>
          <w:rFonts w:ascii="Times New Roman" w:hAnsi="Times New Roman" w:cs="Times New Roman"/>
          <w:sz w:val="28"/>
          <w:szCs w:val="28"/>
        </w:rPr>
        <w:t>и</w:t>
      </w:r>
      <w:r w:rsidR="003B765C">
        <w:rPr>
          <w:rFonts w:ascii="Times New Roman" w:hAnsi="Times New Roman" w:cs="Times New Roman"/>
          <w:sz w:val="28"/>
          <w:szCs w:val="28"/>
        </w:rPr>
        <w:t>пальной программы на всех этапах ее реализации.</w:t>
      </w:r>
    </w:p>
    <w:p w:rsidR="003B765C" w:rsidRDefault="003B765C" w:rsidP="00A76008">
      <w:pPr>
        <w:ind w:firstLine="709"/>
        <w:jc w:val="center"/>
        <w:rPr>
          <w:b/>
          <w:sz w:val="28"/>
        </w:rPr>
      </w:pPr>
    </w:p>
    <w:p w:rsidR="003B765C" w:rsidRPr="00681267" w:rsidRDefault="00D66994" w:rsidP="003B765C">
      <w:pPr>
        <w:pStyle w:val="1"/>
        <w:numPr>
          <w:ilvl w:val="0"/>
          <w:numId w:val="3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b w:val="0"/>
          <w:sz w:val="28"/>
        </w:rPr>
        <w:t xml:space="preserve"> </w:t>
      </w:r>
      <w:r w:rsidR="003B765C" w:rsidRPr="00681267">
        <w:rPr>
          <w:rFonts w:ascii="Times New Roman" w:hAnsi="Times New Roman"/>
          <w:sz w:val="28"/>
          <w:szCs w:val="28"/>
        </w:rPr>
        <w:t xml:space="preserve">Цели, задачи и целевые показатели, </w:t>
      </w:r>
    </w:p>
    <w:p w:rsidR="00D66994" w:rsidRPr="003B765C" w:rsidRDefault="003B765C" w:rsidP="003B765C">
      <w:pPr>
        <w:pStyle w:val="1"/>
        <w:spacing w:before="0"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681267">
        <w:rPr>
          <w:rFonts w:ascii="Times New Roman" w:hAnsi="Times New Roman"/>
          <w:sz w:val="28"/>
          <w:szCs w:val="28"/>
        </w:rPr>
        <w:t>сроки и этапы реализации муниципальной программы</w:t>
      </w:r>
    </w:p>
    <w:p w:rsidR="00D66994" w:rsidRDefault="00A76008" w:rsidP="00A76008">
      <w:pPr>
        <w:tabs>
          <w:tab w:val="left" w:pos="6480"/>
        </w:tabs>
        <w:ind w:left="360"/>
        <w:rPr>
          <w:sz w:val="28"/>
        </w:rPr>
      </w:pPr>
      <w:r>
        <w:rPr>
          <w:sz w:val="28"/>
        </w:rPr>
        <w:tab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2827"/>
        <w:gridCol w:w="1471"/>
        <w:gridCol w:w="1205"/>
        <w:gridCol w:w="1299"/>
        <w:gridCol w:w="1149"/>
        <w:gridCol w:w="1149"/>
      </w:tblGrid>
      <w:tr w:rsidR="00D66994" w:rsidRPr="00AA7F29" w:rsidTr="0045234B">
        <w:trPr>
          <w:trHeight w:val="480"/>
        </w:trPr>
        <w:tc>
          <w:tcPr>
            <w:tcW w:w="778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lastRenderedPageBreak/>
              <w:t>№</w:t>
            </w:r>
          </w:p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п/п</w:t>
            </w:r>
          </w:p>
        </w:tc>
        <w:tc>
          <w:tcPr>
            <w:tcW w:w="2345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Наименование</w:t>
            </w:r>
          </w:p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целевого</w:t>
            </w:r>
          </w:p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показателя</w:t>
            </w:r>
          </w:p>
        </w:tc>
        <w:tc>
          <w:tcPr>
            <w:tcW w:w="1435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Статус</w:t>
            </w:r>
          </w:p>
        </w:tc>
        <w:tc>
          <w:tcPr>
            <w:tcW w:w="4132" w:type="dxa"/>
            <w:gridSpan w:val="3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Значение показателей</w:t>
            </w:r>
          </w:p>
        </w:tc>
      </w:tr>
      <w:tr w:rsidR="00D66994" w:rsidRPr="00AA7F29" w:rsidTr="0045234B">
        <w:trPr>
          <w:trHeight w:val="480"/>
        </w:trPr>
        <w:tc>
          <w:tcPr>
            <w:tcW w:w="778" w:type="dxa"/>
            <w:vMerge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2345" w:type="dxa"/>
            <w:vMerge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1435" w:type="dxa"/>
            <w:vMerge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Merge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1520" w:type="dxa"/>
          </w:tcPr>
          <w:p w:rsidR="00D66994" w:rsidRDefault="003B765C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6E7582">
              <w:rPr>
                <w:sz w:val="28"/>
              </w:rPr>
              <w:t>21</w:t>
            </w:r>
          </w:p>
          <w:p w:rsidR="003B765C" w:rsidRPr="00AA7F29" w:rsidRDefault="003B765C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1306" w:type="dxa"/>
          </w:tcPr>
          <w:p w:rsidR="00D66994" w:rsidRPr="00AA7F29" w:rsidRDefault="006E7582" w:rsidP="006E75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  <w:r w:rsidR="003B765C">
              <w:rPr>
                <w:sz w:val="28"/>
              </w:rPr>
              <w:t xml:space="preserve"> год</w:t>
            </w:r>
          </w:p>
        </w:tc>
        <w:tc>
          <w:tcPr>
            <w:tcW w:w="1306" w:type="dxa"/>
          </w:tcPr>
          <w:p w:rsidR="00D66994" w:rsidRDefault="006E7582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  <w:p w:rsidR="003B765C" w:rsidRPr="00AA7F29" w:rsidRDefault="003B765C" w:rsidP="00452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</w:tr>
      <w:tr w:rsidR="00D66994" w:rsidRPr="00AA7F29" w:rsidTr="0045234B">
        <w:tc>
          <w:tcPr>
            <w:tcW w:w="778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1</w:t>
            </w:r>
          </w:p>
        </w:tc>
        <w:tc>
          <w:tcPr>
            <w:tcW w:w="2345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2</w:t>
            </w:r>
          </w:p>
        </w:tc>
        <w:tc>
          <w:tcPr>
            <w:tcW w:w="1435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3</w:t>
            </w:r>
          </w:p>
        </w:tc>
        <w:tc>
          <w:tcPr>
            <w:tcW w:w="1276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4</w:t>
            </w:r>
          </w:p>
        </w:tc>
        <w:tc>
          <w:tcPr>
            <w:tcW w:w="1520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5</w:t>
            </w:r>
          </w:p>
        </w:tc>
        <w:tc>
          <w:tcPr>
            <w:tcW w:w="1306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6</w:t>
            </w:r>
          </w:p>
        </w:tc>
        <w:tc>
          <w:tcPr>
            <w:tcW w:w="1306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7</w:t>
            </w:r>
          </w:p>
        </w:tc>
      </w:tr>
      <w:tr w:rsidR="00D66994" w:rsidRPr="00AA7F29" w:rsidTr="0045234B">
        <w:tc>
          <w:tcPr>
            <w:tcW w:w="778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1</w:t>
            </w:r>
          </w:p>
        </w:tc>
        <w:tc>
          <w:tcPr>
            <w:tcW w:w="9188" w:type="dxa"/>
            <w:gridSpan w:val="6"/>
          </w:tcPr>
          <w:p w:rsidR="00D66994" w:rsidRDefault="00D66994" w:rsidP="00452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муниципальная </w:t>
            </w:r>
            <w:r w:rsidRPr="00AA7F29">
              <w:rPr>
                <w:sz w:val="28"/>
              </w:rPr>
              <w:t xml:space="preserve"> программа </w:t>
            </w:r>
            <w:r>
              <w:rPr>
                <w:sz w:val="28"/>
                <w:szCs w:val="28"/>
              </w:rPr>
              <w:t>«Молодежь</w:t>
            </w:r>
            <w:r w:rsidRPr="00AA7F29">
              <w:rPr>
                <w:sz w:val="28"/>
                <w:szCs w:val="28"/>
              </w:rPr>
              <w:t xml:space="preserve"> Старонижестеблиевского </w:t>
            </w:r>
          </w:p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  <w:szCs w:val="28"/>
              </w:rPr>
              <w:t xml:space="preserve">сельского поселения  Красноармейского района» </w:t>
            </w:r>
          </w:p>
        </w:tc>
      </w:tr>
      <w:tr w:rsidR="00D66994" w:rsidRPr="00AA7F29" w:rsidTr="000F4897">
        <w:tc>
          <w:tcPr>
            <w:tcW w:w="778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1.1</w:t>
            </w:r>
          </w:p>
        </w:tc>
        <w:tc>
          <w:tcPr>
            <w:tcW w:w="2345" w:type="dxa"/>
          </w:tcPr>
          <w:p w:rsidR="00D66994" w:rsidRPr="00823602" w:rsidRDefault="00823602" w:rsidP="0045234B">
            <w:pPr>
              <w:rPr>
                <w:sz w:val="24"/>
                <w:szCs w:val="24"/>
              </w:rPr>
            </w:pPr>
            <w:r w:rsidRPr="00823602">
              <w:rPr>
                <w:sz w:val="24"/>
                <w:szCs w:val="24"/>
              </w:rPr>
              <w:t>Создание условий для социального становл</w:t>
            </w:r>
            <w:r w:rsidRPr="00823602">
              <w:rPr>
                <w:sz w:val="24"/>
                <w:szCs w:val="24"/>
              </w:rPr>
              <w:t>е</w:t>
            </w:r>
            <w:r w:rsidRPr="00823602">
              <w:rPr>
                <w:sz w:val="24"/>
                <w:szCs w:val="24"/>
              </w:rPr>
              <w:t>ния и развития молод</w:t>
            </w:r>
            <w:r w:rsidRPr="00823602">
              <w:rPr>
                <w:sz w:val="24"/>
                <w:szCs w:val="24"/>
              </w:rPr>
              <w:t>е</w:t>
            </w:r>
            <w:r w:rsidRPr="00823602">
              <w:rPr>
                <w:sz w:val="24"/>
                <w:szCs w:val="24"/>
              </w:rPr>
              <w:t>жи Старонижестеблие</w:t>
            </w:r>
            <w:r w:rsidRPr="00823602">
              <w:rPr>
                <w:sz w:val="24"/>
                <w:szCs w:val="24"/>
              </w:rPr>
              <w:t>в</w:t>
            </w:r>
            <w:r w:rsidRPr="00823602">
              <w:rPr>
                <w:sz w:val="24"/>
                <w:szCs w:val="24"/>
              </w:rPr>
              <w:t>ского сельского посел</w:t>
            </w:r>
            <w:r w:rsidRPr="00823602">
              <w:rPr>
                <w:sz w:val="24"/>
                <w:szCs w:val="24"/>
              </w:rPr>
              <w:t>е</w:t>
            </w:r>
            <w:r w:rsidRPr="00823602">
              <w:rPr>
                <w:sz w:val="24"/>
                <w:szCs w:val="24"/>
              </w:rPr>
              <w:t>ния Красноармейского района;</w:t>
            </w:r>
          </w:p>
        </w:tc>
        <w:tc>
          <w:tcPr>
            <w:tcW w:w="1435" w:type="dxa"/>
          </w:tcPr>
          <w:p w:rsidR="00D66994" w:rsidRPr="00AA7F29" w:rsidRDefault="00D66994" w:rsidP="000F4897">
            <w:pPr>
              <w:jc w:val="center"/>
              <w:rPr>
                <w:sz w:val="28"/>
              </w:rPr>
            </w:pPr>
            <w:r w:rsidRPr="00AA7F29">
              <w:rPr>
                <w:sz w:val="24"/>
                <w:szCs w:val="24"/>
              </w:rPr>
              <w:t>тыс</w:t>
            </w:r>
            <w:proofErr w:type="gramStart"/>
            <w:r w:rsidRPr="00AA7F29">
              <w:rPr>
                <w:sz w:val="24"/>
                <w:szCs w:val="24"/>
              </w:rPr>
              <w:t>.р</w:t>
            </w:r>
            <w:proofErr w:type="gramEnd"/>
            <w:r w:rsidRPr="00AA7F29">
              <w:rPr>
                <w:sz w:val="24"/>
                <w:szCs w:val="24"/>
              </w:rPr>
              <w:t>уб</w:t>
            </w:r>
            <w:r w:rsidRPr="00AA7F29"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D66994" w:rsidRPr="00AA7F29" w:rsidRDefault="00D66994" w:rsidP="000F4897">
            <w:pPr>
              <w:jc w:val="center"/>
              <w:rPr>
                <w:sz w:val="28"/>
              </w:rPr>
            </w:pPr>
            <w:r w:rsidRPr="00AA7F29">
              <w:rPr>
                <w:sz w:val="28"/>
              </w:rPr>
              <w:t>3</w:t>
            </w:r>
          </w:p>
        </w:tc>
        <w:tc>
          <w:tcPr>
            <w:tcW w:w="1520" w:type="dxa"/>
          </w:tcPr>
          <w:p w:rsidR="00D66994" w:rsidRPr="00AA7F29" w:rsidRDefault="00157E71" w:rsidP="000F48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 w:rsidR="00D66994" w:rsidRPr="00AA7F29">
              <w:rPr>
                <w:sz w:val="28"/>
              </w:rPr>
              <w:t>,0</w:t>
            </w:r>
          </w:p>
        </w:tc>
        <w:tc>
          <w:tcPr>
            <w:tcW w:w="1306" w:type="dxa"/>
          </w:tcPr>
          <w:p w:rsidR="00D66994" w:rsidRPr="00AA7F29" w:rsidRDefault="00457F32" w:rsidP="000F48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4015A7">
              <w:rPr>
                <w:sz w:val="28"/>
              </w:rPr>
              <w:t>5</w:t>
            </w:r>
            <w:r w:rsidR="00D66994" w:rsidRPr="00AA7F29">
              <w:rPr>
                <w:sz w:val="28"/>
              </w:rPr>
              <w:t>,0</w:t>
            </w:r>
          </w:p>
        </w:tc>
        <w:tc>
          <w:tcPr>
            <w:tcW w:w="1306" w:type="dxa"/>
          </w:tcPr>
          <w:p w:rsidR="00D66994" w:rsidRPr="00AA7F29" w:rsidRDefault="00457F32" w:rsidP="000F48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4015A7">
              <w:rPr>
                <w:sz w:val="28"/>
              </w:rPr>
              <w:t>5</w:t>
            </w:r>
            <w:r w:rsidR="00D66994" w:rsidRPr="00AA7F29">
              <w:rPr>
                <w:sz w:val="28"/>
              </w:rPr>
              <w:t>,0</w:t>
            </w:r>
          </w:p>
        </w:tc>
      </w:tr>
      <w:tr w:rsidR="00D66994" w:rsidRPr="00AA7F29" w:rsidTr="000F4897">
        <w:tc>
          <w:tcPr>
            <w:tcW w:w="778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2345" w:type="dxa"/>
          </w:tcPr>
          <w:p w:rsidR="00D66994" w:rsidRPr="00147D1E" w:rsidRDefault="00D66994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количество молодых людей, в возрасте от 14 до  30 лет, участвующих в мероприятиях</w:t>
            </w:r>
          </w:p>
        </w:tc>
        <w:tc>
          <w:tcPr>
            <w:tcW w:w="1435" w:type="dxa"/>
          </w:tcPr>
          <w:p w:rsidR="00D66994" w:rsidRPr="00147D1E" w:rsidRDefault="00D66994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D66994" w:rsidRPr="00147D1E" w:rsidRDefault="00D66994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D66994" w:rsidRPr="00147D1E" w:rsidRDefault="00D66994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306" w:type="dxa"/>
          </w:tcPr>
          <w:p w:rsidR="00D66994" w:rsidRPr="00147D1E" w:rsidRDefault="00D66994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1306" w:type="dxa"/>
          </w:tcPr>
          <w:p w:rsidR="00D66994" w:rsidRPr="00147D1E" w:rsidRDefault="00D66994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</w:tr>
      <w:tr w:rsidR="00D66994" w:rsidRPr="00AA7F29" w:rsidTr="000F4897">
        <w:tc>
          <w:tcPr>
            <w:tcW w:w="778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2345" w:type="dxa"/>
          </w:tcPr>
          <w:p w:rsidR="00D66994" w:rsidRPr="00147D1E" w:rsidRDefault="00D66994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Количество трудоустр</w:t>
            </w:r>
            <w:r w:rsidRPr="00147D1E">
              <w:rPr>
                <w:sz w:val="24"/>
                <w:szCs w:val="24"/>
              </w:rPr>
              <w:t>о</w:t>
            </w:r>
            <w:r w:rsidRPr="00147D1E">
              <w:rPr>
                <w:sz w:val="24"/>
                <w:szCs w:val="24"/>
              </w:rPr>
              <w:t>енных несовершенн</w:t>
            </w:r>
            <w:r w:rsidRPr="00147D1E">
              <w:rPr>
                <w:sz w:val="24"/>
                <w:szCs w:val="24"/>
              </w:rPr>
              <w:t>о</w:t>
            </w:r>
            <w:r w:rsidRPr="00147D1E">
              <w:rPr>
                <w:sz w:val="24"/>
                <w:szCs w:val="24"/>
              </w:rPr>
              <w:t>летних</w:t>
            </w:r>
          </w:p>
        </w:tc>
        <w:tc>
          <w:tcPr>
            <w:tcW w:w="1435" w:type="dxa"/>
          </w:tcPr>
          <w:p w:rsidR="00D66994" w:rsidRPr="00147D1E" w:rsidRDefault="00D66994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D66994" w:rsidRPr="00147D1E" w:rsidRDefault="00D66994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D66994" w:rsidRPr="00147D1E" w:rsidRDefault="00D66994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06" w:type="dxa"/>
          </w:tcPr>
          <w:p w:rsidR="00D66994" w:rsidRPr="00147D1E" w:rsidRDefault="00D66994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06" w:type="dxa"/>
          </w:tcPr>
          <w:p w:rsidR="00D66994" w:rsidRPr="00147D1E" w:rsidRDefault="00D66994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23602" w:rsidRPr="00AA7F29" w:rsidTr="000F4897">
        <w:tc>
          <w:tcPr>
            <w:tcW w:w="778" w:type="dxa"/>
          </w:tcPr>
          <w:p w:rsidR="00823602" w:rsidRPr="00AA7F29" w:rsidRDefault="00823602" w:rsidP="0045234B">
            <w:pPr>
              <w:jc w:val="center"/>
              <w:rPr>
                <w:sz w:val="28"/>
              </w:rPr>
            </w:pPr>
          </w:p>
        </w:tc>
        <w:tc>
          <w:tcPr>
            <w:tcW w:w="2345" w:type="dxa"/>
          </w:tcPr>
          <w:p w:rsidR="00823602" w:rsidRPr="00823602" w:rsidRDefault="00823602" w:rsidP="00823602">
            <w:pPr>
              <w:rPr>
                <w:sz w:val="28"/>
                <w:szCs w:val="28"/>
              </w:rPr>
            </w:pPr>
            <w:r w:rsidRPr="00823602">
              <w:rPr>
                <w:sz w:val="24"/>
                <w:szCs w:val="24"/>
              </w:rPr>
              <w:t>процент оснащения дв</w:t>
            </w:r>
            <w:r w:rsidRPr="00823602">
              <w:rPr>
                <w:sz w:val="24"/>
                <w:szCs w:val="24"/>
              </w:rPr>
              <w:t>о</w:t>
            </w:r>
            <w:r w:rsidRPr="00823602">
              <w:rPr>
                <w:sz w:val="24"/>
                <w:szCs w:val="24"/>
              </w:rPr>
              <w:t>ровых площадок,</w:t>
            </w:r>
            <w:r w:rsidRPr="002B4F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35" w:type="dxa"/>
          </w:tcPr>
          <w:p w:rsidR="00823602" w:rsidRPr="00147D1E" w:rsidRDefault="00823602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823602" w:rsidRPr="00147D1E" w:rsidRDefault="00823602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823602" w:rsidRPr="00147D1E" w:rsidRDefault="00823602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306" w:type="dxa"/>
          </w:tcPr>
          <w:p w:rsidR="00823602" w:rsidRPr="00147D1E" w:rsidRDefault="00823602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306" w:type="dxa"/>
          </w:tcPr>
          <w:p w:rsidR="00823602" w:rsidRPr="00147D1E" w:rsidRDefault="00823602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D66994" w:rsidRPr="00AA7F29" w:rsidTr="000F4897">
        <w:tc>
          <w:tcPr>
            <w:tcW w:w="778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2345" w:type="dxa"/>
          </w:tcPr>
          <w:p w:rsidR="00D66994" w:rsidRPr="00147D1E" w:rsidRDefault="00823602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66994" w:rsidRPr="00147D1E">
              <w:rPr>
                <w:sz w:val="24"/>
                <w:szCs w:val="24"/>
              </w:rPr>
              <w:t>оличество проведенных летних оздоровительных смен</w:t>
            </w:r>
          </w:p>
        </w:tc>
        <w:tc>
          <w:tcPr>
            <w:tcW w:w="1435" w:type="dxa"/>
          </w:tcPr>
          <w:p w:rsidR="00D66994" w:rsidRPr="00147D1E" w:rsidRDefault="00D66994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</w:tcPr>
          <w:p w:rsidR="00D66994" w:rsidRPr="00147D1E" w:rsidRDefault="00D66994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D66994" w:rsidRPr="00147D1E" w:rsidRDefault="00D66994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D66994" w:rsidRPr="00147D1E" w:rsidRDefault="00D66994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D66994" w:rsidRPr="00147D1E" w:rsidRDefault="00D66994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23602" w:rsidRPr="00AA7F29" w:rsidTr="000F4897">
        <w:tc>
          <w:tcPr>
            <w:tcW w:w="778" w:type="dxa"/>
          </w:tcPr>
          <w:p w:rsidR="00823602" w:rsidRPr="00AA7F29" w:rsidRDefault="00823602" w:rsidP="0045234B">
            <w:pPr>
              <w:jc w:val="center"/>
              <w:rPr>
                <w:sz w:val="28"/>
              </w:rPr>
            </w:pPr>
          </w:p>
        </w:tc>
        <w:tc>
          <w:tcPr>
            <w:tcW w:w="2345" w:type="dxa"/>
          </w:tcPr>
          <w:p w:rsidR="00823602" w:rsidRPr="00823602" w:rsidRDefault="00823602" w:rsidP="0045234B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823602">
              <w:rPr>
                <w:sz w:val="24"/>
                <w:szCs w:val="24"/>
              </w:rPr>
              <w:t>количество организова</w:t>
            </w:r>
            <w:r w:rsidRPr="00823602">
              <w:rPr>
                <w:sz w:val="24"/>
                <w:szCs w:val="24"/>
              </w:rPr>
              <w:t>н</w:t>
            </w:r>
            <w:r w:rsidRPr="00823602">
              <w:rPr>
                <w:sz w:val="24"/>
                <w:szCs w:val="24"/>
              </w:rPr>
              <w:t>ных мероприятий на дворовых площадках.</w:t>
            </w:r>
          </w:p>
        </w:tc>
        <w:tc>
          <w:tcPr>
            <w:tcW w:w="1435" w:type="dxa"/>
          </w:tcPr>
          <w:p w:rsidR="00823602" w:rsidRPr="00147D1E" w:rsidRDefault="00823602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47D1E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</w:tcPr>
          <w:p w:rsidR="00823602" w:rsidRPr="00147D1E" w:rsidRDefault="00823602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0" w:type="dxa"/>
          </w:tcPr>
          <w:p w:rsidR="00823602" w:rsidRPr="00147D1E" w:rsidRDefault="00823602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06" w:type="dxa"/>
          </w:tcPr>
          <w:p w:rsidR="00823602" w:rsidRPr="00147D1E" w:rsidRDefault="00823602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06" w:type="dxa"/>
          </w:tcPr>
          <w:p w:rsidR="00823602" w:rsidRPr="00147D1E" w:rsidRDefault="00823602" w:rsidP="000F4897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0F4897" w:rsidRDefault="000F4897" w:rsidP="00DF563E">
      <w:pPr>
        <w:pStyle w:val="afa"/>
        <w:spacing w:before="0" w:after="0"/>
        <w:ind w:right="-284" w:firstLine="720"/>
        <w:jc w:val="both"/>
        <w:rPr>
          <w:sz w:val="28"/>
          <w:szCs w:val="28"/>
        </w:rPr>
      </w:pPr>
    </w:p>
    <w:p w:rsidR="00D66994" w:rsidRDefault="00D66994" w:rsidP="00A76008">
      <w:pPr>
        <w:pStyle w:val="afa"/>
        <w:spacing w:before="0" w:after="0"/>
        <w:ind w:right="-284" w:firstLine="720"/>
        <w:jc w:val="both"/>
        <w:rPr>
          <w:sz w:val="28"/>
          <w:szCs w:val="28"/>
        </w:rPr>
      </w:pPr>
      <w:r w:rsidRPr="00960BDD">
        <w:rPr>
          <w:sz w:val="28"/>
          <w:szCs w:val="28"/>
        </w:rPr>
        <w:t>Программа ориентирована на достижение  основной цели:</w:t>
      </w:r>
    </w:p>
    <w:p w:rsidR="00D66994" w:rsidRPr="00C615ED" w:rsidRDefault="00D66994" w:rsidP="00A76008">
      <w:pPr>
        <w:pStyle w:val="afa"/>
        <w:spacing w:before="0" w:after="0"/>
        <w:ind w:right="-284" w:firstLine="720"/>
        <w:jc w:val="both"/>
        <w:rPr>
          <w:sz w:val="28"/>
          <w:szCs w:val="28"/>
        </w:rPr>
      </w:pPr>
      <w:r w:rsidRPr="00C615ED">
        <w:rPr>
          <w:sz w:val="28"/>
          <w:szCs w:val="28"/>
        </w:rPr>
        <w:t xml:space="preserve">Организация </w:t>
      </w:r>
      <w:r w:rsidR="000F4897">
        <w:rPr>
          <w:sz w:val="28"/>
          <w:szCs w:val="28"/>
        </w:rPr>
        <w:t xml:space="preserve">полноценной работы с молодежью </w:t>
      </w:r>
      <w:proofErr w:type="spellStart"/>
      <w:r w:rsidRPr="00C615ED">
        <w:rPr>
          <w:sz w:val="28"/>
          <w:szCs w:val="28"/>
        </w:rPr>
        <w:t>Старонижестеблиевского</w:t>
      </w:r>
      <w:proofErr w:type="spellEnd"/>
      <w:r w:rsidRPr="00C615ED">
        <w:rPr>
          <w:sz w:val="28"/>
          <w:szCs w:val="28"/>
        </w:rPr>
        <w:t xml:space="preserve"> сельского поселения Красноармейского района на 20</w:t>
      </w:r>
      <w:r w:rsidR="006E7582">
        <w:rPr>
          <w:sz w:val="28"/>
          <w:szCs w:val="28"/>
        </w:rPr>
        <w:t>21</w:t>
      </w:r>
      <w:r w:rsidRPr="00C615ED">
        <w:rPr>
          <w:sz w:val="28"/>
          <w:szCs w:val="28"/>
        </w:rPr>
        <w:t>-20</w:t>
      </w:r>
      <w:r w:rsidR="006E7582">
        <w:rPr>
          <w:sz w:val="28"/>
          <w:szCs w:val="28"/>
        </w:rPr>
        <w:t>23</w:t>
      </w:r>
      <w:r w:rsidRPr="00C615ED">
        <w:rPr>
          <w:sz w:val="28"/>
          <w:szCs w:val="28"/>
        </w:rPr>
        <w:t xml:space="preserve"> годы.</w:t>
      </w:r>
    </w:p>
    <w:p w:rsidR="00D66994" w:rsidRDefault="00D66994" w:rsidP="00A76008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Возрастная группа молодежи Старонижестеблиевского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Красноармейского района в возрасте от 14 до 30 лет составляет 2588 чел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век от всего населения Старонижестеблиевского сельского поселения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армейского района. В настоящее время актуальными остаются  проблемы инт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грации молодого поколения в обществе, его воспитание и социализация. В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лодежной и подростковой  среде продолжают нарастать негативные тенденции: социальное расслоение, отсутствие духовных ценностей и нравственных орие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тиров, трудности в получении работы, правовой нигилизм и экстремистские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строения, рост наркомании и алкоголизма и ВИЧ - инфекции. </w:t>
      </w:r>
    </w:p>
    <w:p w:rsidR="00D66994" w:rsidRDefault="00D66994" w:rsidP="00A76008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учесть, что защита интересов основной части молодежи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жит не в сфере традиционных форм социальной защиты в виде различных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собий, компенсаций и льготного снабжения товарами первой необходимости, а в услугах, которые компенсируют недостаток жизненного опыта, предоставл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 возможности самореализации и самовыражения.</w:t>
      </w:r>
    </w:p>
    <w:p w:rsidR="00A76008" w:rsidRDefault="00D66994" w:rsidP="00A76008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время, можно с уверенностью говорить о качественном улучш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деловых и волевых характеристик молодежи Старонижестеблиевского сельского поселения Красноармейского района: новые возможности выбора, ставка на собственные силы, для достижения жизненного успеха, отсутствие </w:t>
      </w:r>
    </w:p>
    <w:p w:rsidR="00A76008" w:rsidRDefault="00A76008" w:rsidP="00A76008">
      <w:pPr>
        <w:ind w:right="-284" w:firstLine="567"/>
        <w:jc w:val="both"/>
        <w:rPr>
          <w:sz w:val="28"/>
          <w:szCs w:val="28"/>
        </w:rPr>
      </w:pPr>
    </w:p>
    <w:p w:rsidR="00A76008" w:rsidRDefault="00A76008" w:rsidP="00A76008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D66994" w:rsidRPr="00C615ED" w:rsidRDefault="00D66994" w:rsidP="00A76008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гарантий благополучия, все это требует жизненного самоопределения и выс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кого напр</w:t>
      </w:r>
      <w:r w:rsidR="000F4897">
        <w:rPr>
          <w:sz w:val="28"/>
          <w:szCs w:val="28"/>
        </w:rPr>
        <w:t xml:space="preserve">яжения сил. У нового поколения </w:t>
      </w:r>
      <w:r>
        <w:rPr>
          <w:sz w:val="28"/>
          <w:szCs w:val="28"/>
        </w:rPr>
        <w:t>утверждаются такие качества, как самостоятельность, ответственность за свою судьбу, реальная оценка своих возможностей, мобильность.</w:t>
      </w:r>
    </w:p>
    <w:p w:rsidR="00D66994" w:rsidRDefault="00D66994" w:rsidP="00D66994">
      <w:pPr>
        <w:jc w:val="center"/>
        <w:rPr>
          <w:b/>
          <w:sz w:val="28"/>
        </w:rPr>
      </w:pPr>
    </w:p>
    <w:p w:rsidR="009920A2" w:rsidRPr="009920A2" w:rsidRDefault="00D66994" w:rsidP="009920A2">
      <w:pPr>
        <w:pStyle w:val="ab"/>
        <w:numPr>
          <w:ilvl w:val="0"/>
          <w:numId w:val="3"/>
        </w:numPr>
        <w:jc w:val="center"/>
        <w:rPr>
          <w:b/>
          <w:sz w:val="28"/>
        </w:rPr>
      </w:pPr>
      <w:r w:rsidRPr="009920A2">
        <w:rPr>
          <w:b/>
          <w:sz w:val="28"/>
        </w:rPr>
        <w:t>Перечень</w:t>
      </w:r>
      <w:r w:rsidR="00F24868" w:rsidRPr="009920A2">
        <w:rPr>
          <w:b/>
          <w:sz w:val="28"/>
        </w:rPr>
        <w:t xml:space="preserve"> и краткое описание</w:t>
      </w:r>
      <w:r w:rsidRPr="009920A2">
        <w:rPr>
          <w:b/>
          <w:sz w:val="28"/>
        </w:rPr>
        <w:t xml:space="preserve"> основных мероприятий</w:t>
      </w:r>
    </w:p>
    <w:p w:rsidR="00D66994" w:rsidRPr="009920A2" w:rsidRDefault="00D66994" w:rsidP="009920A2">
      <w:pPr>
        <w:pStyle w:val="ab"/>
        <w:jc w:val="center"/>
        <w:rPr>
          <w:b/>
          <w:sz w:val="28"/>
        </w:rPr>
      </w:pPr>
      <w:r w:rsidRPr="009920A2">
        <w:rPr>
          <w:b/>
          <w:sz w:val="28"/>
        </w:rPr>
        <w:t>муниципальной программы</w:t>
      </w:r>
    </w:p>
    <w:p w:rsidR="00D66994" w:rsidRDefault="00D66994" w:rsidP="00D66994">
      <w:pPr>
        <w:jc w:val="center"/>
        <w:rPr>
          <w:b/>
          <w:sz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"/>
        <w:gridCol w:w="1519"/>
        <w:gridCol w:w="744"/>
        <w:gridCol w:w="1240"/>
        <w:gridCol w:w="1134"/>
        <w:gridCol w:w="851"/>
        <w:gridCol w:w="850"/>
        <w:gridCol w:w="851"/>
        <w:gridCol w:w="1275"/>
        <w:gridCol w:w="1560"/>
      </w:tblGrid>
      <w:tr w:rsidR="00D66994" w:rsidRPr="00AA7F29" w:rsidTr="0045234B">
        <w:trPr>
          <w:trHeight w:val="390"/>
        </w:trPr>
        <w:tc>
          <w:tcPr>
            <w:tcW w:w="466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№</w:t>
            </w:r>
          </w:p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п/п</w:t>
            </w:r>
          </w:p>
        </w:tc>
        <w:tc>
          <w:tcPr>
            <w:tcW w:w="1519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Наименование</w:t>
            </w:r>
          </w:p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мероприятия</w:t>
            </w:r>
          </w:p>
        </w:tc>
        <w:tc>
          <w:tcPr>
            <w:tcW w:w="744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Статус</w:t>
            </w:r>
          </w:p>
        </w:tc>
        <w:tc>
          <w:tcPr>
            <w:tcW w:w="1240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 xml:space="preserve">Источники </w:t>
            </w:r>
          </w:p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финансир</w:t>
            </w:r>
            <w:r w:rsidRPr="00AA7F29">
              <w:rPr>
                <w:sz w:val="18"/>
                <w:szCs w:val="18"/>
              </w:rPr>
              <w:t>о</w:t>
            </w:r>
            <w:r w:rsidRPr="00AA7F29">
              <w:rPr>
                <w:sz w:val="18"/>
                <w:szCs w:val="18"/>
              </w:rPr>
              <w:t>вания</w:t>
            </w:r>
          </w:p>
        </w:tc>
        <w:tc>
          <w:tcPr>
            <w:tcW w:w="1134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 xml:space="preserve">Объем </w:t>
            </w:r>
          </w:p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Финанс</w:t>
            </w:r>
            <w:r w:rsidRPr="00AA7F29">
              <w:rPr>
                <w:sz w:val="18"/>
                <w:szCs w:val="18"/>
              </w:rPr>
              <w:t>и</w:t>
            </w:r>
            <w:r w:rsidRPr="00AA7F29">
              <w:rPr>
                <w:sz w:val="18"/>
                <w:szCs w:val="18"/>
              </w:rPr>
              <w:t>рования всего (</w:t>
            </w:r>
            <w:proofErr w:type="spellStart"/>
            <w:r w:rsidRPr="00AA7F29">
              <w:rPr>
                <w:sz w:val="18"/>
                <w:szCs w:val="18"/>
              </w:rPr>
              <w:t>тыс</w:t>
            </w:r>
            <w:proofErr w:type="gramStart"/>
            <w:r w:rsidRPr="00AA7F29">
              <w:rPr>
                <w:sz w:val="18"/>
                <w:szCs w:val="18"/>
              </w:rPr>
              <w:t>.р</w:t>
            </w:r>
            <w:proofErr w:type="gramEnd"/>
            <w:r w:rsidRPr="00AA7F29">
              <w:rPr>
                <w:sz w:val="18"/>
                <w:szCs w:val="18"/>
              </w:rPr>
              <w:t>уб</w:t>
            </w:r>
            <w:proofErr w:type="spellEnd"/>
            <w:r w:rsidRPr="00AA7F29">
              <w:rPr>
                <w:sz w:val="18"/>
                <w:szCs w:val="18"/>
              </w:rPr>
              <w:t>)</w:t>
            </w:r>
          </w:p>
        </w:tc>
        <w:tc>
          <w:tcPr>
            <w:tcW w:w="2552" w:type="dxa"/>
            <w:gridSpan w:val="3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В том числе по годам</w:t>
            </w:r>
          </w:p>
        </w:tc>
        <w:tc>
          <w:tcPr>
            <w:tcW w:w="1275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Непосредс</w:t>
            </w:r>
            <w:r w:rsidRPr="00AA7F29">
              <w:rPr>
                <w:sz w:val="18"/>
                <w:szCs w:val="18"/>
              </w:rPr>
              <w:t>т</w:t>
            </w:r>
            <w:r w:rsidRPr="00AA7F29">
              <w:rPr>
                <w:sz w:val="18"/>
                <w:szCs w:val="18"/>
              </w:rPr>
              <w:t>венный р</w:t>
            </w:r>
            <w:r w:rsidRPr="00AA7F29">
              <w:rPr>
                <w:sz w:val="18"/>
                <w:szCs w:val="18"/>
              </w:rPr>
              <w:t>е</w:t>
            </w:r>
            <w:r w:rsidRPr="00AA7F29">
              <w:rPr>
                <w:sz w:val="18"/>
                <w:szCs w:val="18"/>
              </w:rPr>
              <w:t>зультат</w:t>
            </w:r>
          </w:p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 xml:space="preserve"> реализации </w:t>
            </w:r>
          </w:p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мероприятия</w:t>
            </w:r>
          </w:p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  <w:r w:rsidRPr="00AA7F29">
              <w:rPr>
                <w:sz w:val="18"/>
                <w:szCs w:val="18"/>
              </w:rPr>
              <w:t>Участник мун</w:t>
            </w:r>
            <w:r w:rsidRPr="00AA7F29">
              <w:rPr>
                <w:sz w:val="18"/>
                <w:szCs w:val="18"/>
              </w:rPr>
              <w:t>и</w:t>
            </w:r>
            <w:r w:rsidRPr="00AA7F29">
              <w:rPr>
                <w:sz w:val="18"/>
                <w:szCs w:val="18"/>
              </w:rPr>
              <w:t>ципальной пр</w:t>
            </w:r>
            <w:r w:rsidRPr="00AA7F29">
              <w:rPr>
                <w:sz w:val="18"/>
                <w:szCs w:val="18"/>
              </w:rPr>
              <w:t>о</w:t>
            </w:r>
            <w:r w:rsidRPr="00AA7F29">
              <w:rPr>
                <w:sz w:val="18"/>
                <w:szCs w:val="18"/>
              </w:rPr>
              <w:t>граммы (к пр</w:t>
            </w:r>
            <w:r w:rsidRPr="00AA7F29">
              <w:rPr>
                <w:sz w:val="18"/>
                <w:szCs w:val="18"/>
              </w:rPr>
              <w:t>и</w:t>
            </w:r>
            <w:r w:rsidRPr="00AA7F29">
              <w:rPr>
                <w:sz w:val="18"/>
                <w:szCs w:val="18"/>
              </w:rPr>
              <w:t>меру, муниц</w:t>
            </w:r>
            <w:r w:rsidRPr="00AA7F29">
              <w:rPr>
                <w:sz w:val="18"/>
                <w:szCs w:val="18"/>
              </w:rPr>
              <w:t>и</w:t>
            </w:r>
            <w:r w:rsidRPr="00AA7F29">
              <w:rPr>
                <w:sz w:val="18"/>
                <w:szCs w:val="18"/>
              </w:rPr>
              <w:t>пальный зака</w:t>
            </w:r>
            <w:r w:rsidRPr="00AA7F29">
              <w:rPr>
                <w:sz w:val="18"/>
                <w:szCs w:val="18"/>
              </w:rPr>
              <w:t>з</w:t>
            </w:r>
            <w:r w:rsidRPr="00AA7F29">
              <w:rPr>
                <w:sz w:val="18"/>
                <w:szCs w:val="18"/>
              </w:rPr>
              <w:t>чик, главный распоряд</w:t>
            </w:r>
            <w:r w:rsidRPr="00AA7F29">
              <w:rPr>
                <w:sz w:val="18"/>
                <w:szCs w:val="18"/>
              </w:rPr>
              <w:t>и</w:t>
            </w:r>
            <w:r w:rsidRPr="00AA7F29">
              <w:rPr>
                <w:sz w:val="18"/>
                <w:szCs w:val="18"/>
              </w:rPr>
              <w:t>тел</w:t>
            </w:r>
            <w:proofErr w:type="gramStart"/>
            <w:r w:rsidRPr="00AA7F29">
              <w:rPr>
                <w:sz w:val="18"/>
                <w:szCs w:val="18"/>
              </w:rPr>
              <w:t>ь(</w:t>
            </w:r>
            <w:proofErr w:type="gramEnd"/>
            <w:r w:rsidRPr="00AA7F29">
              <w:rPr>
                <w:sz w:val="18"/>
                <w:szCs w:val="18"/>
              </w:rPr>
              <w:t>распорядитель) бюджетных средств, испо</w:t>
            </w:r>
            <w:r w:rsidRPr="00AA7F29">
              <w:rPr>
                <w:sz w:val="18"/>
                <w:szCs w:val="18"/>
              </w:rPr>
              <w:t>л</w:t>
            </w:r>
            <w:r w:rsidRPr="00AA7F29">
              <w:rPr>
                <w:sz w:val="18"/>
                <w:szCs w:val="18"/>
              </w:rPr>
              <w:t>нитель)</w:t>
            </w:r>
          </w:p>
        </w:tc>
      </w:tr>
      <w:tr w:rsidR="00D66994" w:rsidRPr="00AA7F29" w:rsidTr="0045234B">
        <w:trPr>
          <w:trHeight w:val="225"/>
        </w:trPr>
        <w:tc>
          <w:tcPr>
            <w:tcW w:w="466" w:type="dxa"/>
            <w:vMerge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9" w:type="dxa"/>
            <w:vMerge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vMerge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66994" w:rsidRPr="00AA7F29" w:rsidRDefault="006E7582" w:rsidP="00452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="00B274CC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</w:tcPr>
          <w:p w:rsidR="00D66994" w:rsidRPr="00AA7F29" w:rsidRDefault="006E7582" w:rsidP="00452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B274CC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</w:tcPr>
          <w:p w:rsidR="00D66994" w:rsidRPr="00AA7F29" w:rsidRDefault="006E7582" w:rsidP="00452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B274CC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75" w:type="dxa"/>
            <w:vMerge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66994" w:rsidRPr="00AA7F29" w:rsidRDefault="00D66994" w:rsidP="0045234B">
            <w:pPr>
              <w:jc w:val="center"/>
              <w:rPr>
                <w:sz w:val="18"/>
                <w:szCs w:val="18"/>
              </w:rPr>
            </w:pPr>
          </w:p>
        </w:tc>
      </w:tr>
      <w:tr w:rsidR="00D66994" w:rsidRPr="00AA7F29" w:rsidTr="0045234B">
        <w:tc>
          <w:tcPr>
            <w:tcW w:w="466" w:type="dxa"/>
          </w:tcPr>
          <w:p w:rsidR="00D66994" w:rsidRPr="00442A54" w:rsidRDefault="00D66994" w:rsidP="0045234B">
            <w:pPr>
              <w:jc w:val="center"/>
            </w:pPr>
            <w:r w:rsidRPr="00442A54">
              <w:t>1</w:t>
            </w:r>
          </w:p>
        </w:tc>
        <w:tc>
          <w:tcPr>
            <w:tcW w:w="1519" w:type="dxa"/>
          </w:tcPr>
          <w:p w:rsidR="00D66994" w:rsidRPr="00442A54" w:rsidRDefault="00D66994" w:rsidP="0045234B">
            <w:pPr>
              <w:jc w:val="center"/>
            </w:pPr>
            <w:r w:rsidRPr="00442A54">
              <w:t>2</w:t>
            </w: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  <w:r w:rsidRPr="00442A54">
              <w:t>3</w:t>
            </w:r>
          </w:p>
        </w:tc>
        <w:tc>
          <w:tcPr>
            <w:tcW w:w="1240" w:type="dxa"/>
          </w:tcPr>
          <w:p w:rsidR="00D66994" w:rsidRPr="00442A54" w:rsidRDefault="00D66994" w:rsidP="0045234B">
            <w:pPr>
              <w:jc w:val="center"/>
            </w:pPr>
            <w:r w:rsidRPr="00442A54">
              <w:t>4</w:t>
            </w:r>
          </w:p>
        </w:tc>
        <w:tc>
          <w:tcPr>
            <w:tcW w:w="1134" w:type="dxa"/>
          </w:tcPr>
          <w:p w:rsidR="00D66994" w:rsidRPr="00442A54" w:rsidRDefault="00D66994" w:rsidP="0045234B">
            <w:pPr>
              <w:jc w:val="center"/>
            </w:pPr>
            <w:r w:rsidRPr="00442A54">
              <w:t>5</w:t>
            </w: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  <w:r w:rsidRPr="00442A54">
              <w:t>6</w:t>
            </w:r>
          </w:p>
        </w:tc>
        <w:tc>
          <w:tcPr>
            <w:tcW w:w="850" w:type="dxa"/>
          </w:tcPr>
          <w:p w:rsidR="00D66994" w:rsidRPr="00442A54" w:rsidRDefault="00D66994" w:rsidP="0045234B">
            <w:pPr>
              <w:jc w:val="center"/>
            </w:pPr>
            <w:r w:rsidRPr="00442A54">
              <w:t>7</w:t>
            </w: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  <w:r w:rsidRPr="00442A54">
              <w:t>8</w:t>
            </w: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  <w:r w:rsidRPr="00442A54">
              <w:t>9</w:t>
            </w:r>
          </w:p>
        </w:tc>
        <w:tc>
          <w:tcPr>
            <w:tcW w:w="1560" w:type="dxa"/>
          </w:tcPr>
          <w:p w:rsidR="00D66994" w:rsidRPr="00442A54" w:rsidRDefault="00D66994" w:rsidP="0045234B">
            <w:pPr>
              <w:jc w:val="center"/>
            </w:pPr>
            <w:r w:rsidRPr="00442A54">
              <w:t>10</w:t>
            </w:r>
          </w:p>
        </w:tc>
      </w:tr>
      <w:tr w:rsidR="00D66994" w:rsidRPr="00AA7F29" w:rsidTr="0045234B">
        <w:tc>
          <w:tcPr>
            <w:tcW w:w="466" w:type="dxa"/>
          </w:tcPr>
          <w:p w:rsidR="00D66994" w:rsidRPr="00442A54" w:rsidRDefault="00D66994" w:rsidP="0045234B">
            <w:pPr>
              <w:jc w:val="center"/>
            </w:pPr>
            <w:r w:rsidRPr="00442A54">
              <w:t>1</w:t>
            </w:r>
          </w:p>
        </w:tc>
        <w:tc>
          <w:tcPr>
            <w:tcW w:w="1519" w:type="dxa"/>
          </w:tcPr>
          <w:p w:rsidR="00D66994" w:rsidRPr="00442A54" w:rsidRDefault="00D66994" w:rsidP="0045234B">
            <w:pPr>
              <w:jc w:val="center"/>
            </w:pPr>
            <w:r>
              <w:t>Цель</w:t>
            </w: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7761" w:type="dxa"/>
            <w:gridSpan w:val="7"/>
          </w:tcPr>
          <w:p w:rsidR="00D66994" w:rsidRPr="00AA7F29" w:rsidRDefault="00AA7280" w:rsidP="0045234B">
            <w:pPr>
              <w:rPr>
                <w:sz w:val="24"/>
                <w:szCs w:val="24"/>
              </w:rPr>
            </w:pPr>
            <w:r w:rsidRPr="00823602">
              <w:rPr>
                <w:sz w:val="24"/>
                <w:szCs w:val="24"/>
              </w:rPr>
              <w:t>Создание условий для социального становления и развития молодежи Старонижестеблиевского сельского поселения Красноармейского ра</w:t>
            </w:r>
            <w:r w:rsidRPr="00823602">
              <w:rPr>
                <w:sz w:val="24"/>
                <w:szCs w:val="24"/>
              </w:rPr>
              <w:t>й</w:t>
            </w:r>
            <w:r w:rsidRPr="00823602">
              <w:rPr>
                <w:sz w:val="24"/>
                <w:szCs w:val="24"/>
              </w:rPr>
              <w:t>она;</w:t>
            </w:r>
          </w:p>
        </w:tc>
      </w:tr>
      <w:tr w:rsidR="00D66994" w:rsidRPr="00AA7F29" w:rsidTr="0045234B">
        <w:tc>
          <w:tcPr>
            <w:tcW w:w="466" w:type="dxa"/>
          </w:tcPr>
          <w:p w:rsidR="00D66994" w:rsidRPr="00442A54" w:rsidRDefault="00D66994" w:rsidP="0045234B">
            <w:r>
              <w:t>1.</w:t>
            </w:r>
            <w:r w:rsidRPr="00442A54">
              <w:t>1</w:t>
            </w:r>
          </w:p>
        </w:tc>
        <w:tc>
          <w:tcPr>
            <w:tcW w:w="1519" w:type="dxa"/>
          </w:tcPr>
          <w:p w:rsidR="00D66994" w:rsidRPr="00442A54" w:rsidRDefault="00D66994" w:rsidP="0045234B">
            <w:pPr>
              <w:jc w:val="center"/>
            </w:pPr>
            <w:r>
              <w:t>Задача</w:t>
            </w: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7761" w:type="dxa"/>
            <w:gridSpan w:val="7"/>
          </w:tcPr>
          <w:p w:rsidR="00D66994" w:rsidRPr="00A169C6" w:rsidRDefault="00D66994" w:rsidP="00452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169C6">
              <w:rPr>
                <w:sz w:val="24"/>
                <w:szCs w:val="24"/>
              </w:rPr>
              <w:t>еализация творческого потенциала молодежи и подростков  в интересах общества;</w:t>
            </w:r>
          </w:p>
        </w:tc>
      </w:tr>
      <w:tr w:rsidR="00D66994" w:rsidRPr="00AA7F29" w:rsidTr="0045234B">
        <w:tc>
          <w:tcPr>
            <w:tcW w:w="466" w:type="dxa"/>
            <w:vMerge w:val="restart"/>
          </w:tcPr>
          <w:p w:rsidR="00D66994" w:rsidRPr="00442A54" w:rsidRDefault="00D66994" w:rsidP="0045234B"/>
        </w:tc>
        <w:tc>
          <w:tcPr>
            <w:tcW w:w="1519" w:type="dxa"/>
            <w:vMerge w:val="restart"/>
            <w:tcBorders>
              <w:top w:val="nil"/>
            </w:tcBorders>
          </w:tcPr>
          <w:p w:rsidR="00D66994" w:rsidRDefault="00D66994" w:rsidP="0045234B">
            <w:pPr>
              <w:jc w:val="center"/>
            </w:pPr>
            <w:r>
              <w:t>Основное</w:t>
            </w:r>
          </w:p>
          <w:p w:rsidR="00D66994" w:rsidRPr="00442A54" w:rsidRDefault="00D66994" w:rsidP="0045234B">
            <w:pPr>
              <w:jc w:val="center"/>
            </w:pPr>
            <w:r>
              <w:t>Мероприятие №1 в том чи</w:t>
            </w:r>
            <w:r>
              <w:t>с</w:t>
            </w:r>
            <w:r>
              <w:t>ле:</w:t>
            </w: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40" w:type="dxa"/>
          </w:tcPr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D66994" w:rsidRPr="00442A54" w:rsidRDefault="00457F32" w:rsidP="004015A7">
            <w:pPr>
              <w:jc w:val="center"/>
            </w:pPr>
            <w:r>
              <w:t>1</w:t>
            </w:r>
            <w:r w:rsidR="004015A7">
              <w:t>60</w:t>
            </w:r>
            <w:r w:rsidR="00D66994">
              <w:t>,0</w:t>
            </w:r>
          </w:p>
        </w:tc>
        <w:tc>
          <w:tcPr>
            <w:tcW w:w="851" w:type="dxa"/>
          </w:tcPr>
          <w:p w:rsidR="00D66994" w:rsidRPr="00442A54" w:rsidRDefault="00157E71" w:rsidP="00D66994">
            <w:r>
              <w:t>50</w:t>
            </w:r>
            <w:r w:rsidR="00D66994">
              <w:t>,0</w:t>
            </w:r>
          </w:p>
        </w:tc>
        <w:tc>
          <w:tcPr>
            <w:tcW w:w="850" w:type="dxa"/>
          </w:tcPr>
          <w:p w:rsidR="00D66994" w:rsidRPr="00442A54" w:rsidRDefault="00B274CC" w:rsidP="004015A7">
            <w:pPr>
              <w:jc w:val="center"/>
            </w:pPr>
            <w:r>
              <w:t>5</w:t>
            </w:r>
            <w:r w:rsidR="004015A7">
              <w:t>5</w:t>
            </w:r>
            <w:r w:rsidR="00D66994">
              <w:t>,0</w:t>
            </w:r>
          </w:p>
        </w:tc>
        <w:tc>
          <w:tcPr>
            <w:tcW w:w="851" w:type="dxa"/>
          </w:tcPr>
          <w:p w:rsidR="00D66994" w:rsidRPr="00442A54" w:rsidRDefault="00457F32" w:rsidP="004015A7">
            <w:pPr>
              <w:jc w:val="center"/>
            </w:pPr>
            <w:r>
              <w:t>5</w:t>
            </w:r>
            <w:r w:rsidR="004015A7">
              <w:t>5</w:t>
            </w:r>
            <w:r w:rsidR="00D66994">
              <w:t>,0</w:t>
            </w: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60" w:type="dxa"/>
          </w:tcPr>
          <w:p w:rsidR="00D66994" w:rsidRPr="00442A54" w:rsidRDefault="00D66994" w:rsidP="0045234B">
            <w:pPr>
              <w:jc w:val="center"/>
            </w:pPr>
          </w:p>
        </w:tc>
      </w:tr>
      <w:tr w:rsidR="00D66994" w:rsidRPr="00AA7F29" w:rsidTr="0045234B">
        <w:tc>
          <w:tcPr>
            <w:tcW w:w="466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19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  <w:r>
              <w:t>3</w:t>
            </w:r>
          </w:p>
        </w:tc>
        <w:tc>
          <w:tcPr>
            <w:tcW w:w="1240" w:type="dxa"/>
          </w:tcPr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Местный</w:t>
            </w:r>
          </w:p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D66994" w:rsidRPr="00442A54" w:rsidRDefault="00457F32" w:rsidP="004015A7">
            <w:pPr>
              <w:jc w:val="center"/>
            </w:pPr>
            <w:r>
              <w:t>1</w:t>
            </w:r>
            <w:r w:rsidR="004015A7">
              <w:t>60</w:t>
            </w:r>
            <w:r w:rsidR="00B274CC">
              <w:t>,0</w:t>
            </w:r>
          </w:p>
        </w:tc>
        <w:tc>
          <w:tcPr>
            <w:tcW w:w="851" w:type="dxa"/>
          </w:tcPr>
          <w:p w:rsidR="00D66994" w:rsidRPr="00442A54" w:rsidRDefault="00157E71" w:rsidP="00D66994">
            <w:r>
              <w:t>50</w:t>
            </w:r>
            <w:r w:rsidR="00D66994">
              <w:t>,0</w:t>
            </w:r>
          </w:p>
        </w:tc>
        <w:tc>
          <w:tcPr>
            <w:tcW w:w="850" w:type="dxa"/>
          </w:tcPr>
          <w:p w:rsidR="00D66994" w:rsidRPr="00442A54" w:rsidRDefault="00457F32" w:rsidP="004015A7">
            <w:pPr>
              <w:jc w:val="center"/>
            </w:pPr>
            <w:r>
              <w:t>5</w:t>
            </w:r>
            <w:r w:rsidR="004015A7">
              <w:t>5</w:t>
            </w:r>
            <w:r w:rsidR="00D66994">
              <w:t>,0</w:t>
            </w:r>
          </w:p>
        </w:tc>
        <w:tc>
          <w:tcPr>
            <w:tcW w:w="851" w:type="dxa"/>
          </w:tcPr>
          <w:p w:rsidR="00D66994" w:rsidRPr="00442A54" w:rsidRDefault="00457F32" w:rsidP="004015A7">
            <w:pPr>
              <w:jc w:val="center"/>
            </w:pPr>
            <w:r>
              <w:t>5</w:t>
            </w:r>
            <w:r w:rsidR="004015A7">
              <w:t>5</w:t>
            </w:r>
            <w:r w:rsidR="00D66994">
              <w:t>,0</w:t>
            </w:r>
          </w:p>
        </w:tc>
        <w:tc>
          <w:tcPr>
            <w:tcW w:w="1275" w:type="dxa"/>
          </w:tcPr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Реализация мероприятий для достиж</w:t>
            </w:r>
            <w:r w:rsidRPr="00AA7F29">
              <w:rPr>
                <w:sz w:val="16"/>
                <w:szCs w:val="16"/>
              </w:rPr>
              <w:t>е</w:t>
            </w:r>
            <w:r w:rsidRPr="00AA7F29">
              <w:rPr>
                <w:sz w:val="16"/>
                <w:szCs w:val="16"/>
              </w:rPr>
              <w:t>ния поста</w:t>
            </w:r>
            <w:r w:rsidRPr="00AA7F29">
              <w:rPr>
                <w:sz w:val="16"/>
                <w:szCs w:val="16"/>
              </w:rPr>
              <w:t>в</w:t>
            </w:r>
            <w:r w:rsidRPr="00AA7F29">
              <w:rPr>
                <w:sz w:val="16"/>
                <w:szCs w:val="16"/>
              </w:rPr>
              <w:t>ленной цели</w:t>
            </w:r>
          </w:p>
        </w:tc>
        <w:tc>
          <w:tcPr>
            <w:tcW w:w="1560" w:type="dxa"/>
          </w:tcPr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Администрация </w:t>
            </w:r>
          </w:p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Старонижестебл</w:t>
            </w:r>
            <w:r w:rsidRPr="00AA7F29">
              <w:rPr>
                <w:sz w:val="16"/>
                <w:szCs w:val="16"/>
              </w:rPr>
              <w:t>и</w:t>
            </w:r>
            <w:r w:rsidRPr="00AA7F29">
              <w:rPr>
                <w:sz w:val="16"/>
                <w:szCs w:val="16"/>
              </w:rPr>
              <w:t>евского сельского поселения Красн</w:t>
            </w:r>
            <w:r w:rsidRPr="00AA7F29">
              <w:rPr>
                <w:sz w:val="16"/>
                <w:szCs w:val="16"/>
              </w:rPr>
              <w:t>о</w:t>
            </w:r>
            <w:r w:rsidRPr="00AA7F29">
              <w:rPr>
                <w:sz w:val="16"/>
                <w:szCs w:val="16"/>
              </w:rPr>
              <w:t xml:space="preserve">армейского </w:t>
            </w:r>
          </w:p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района</w:t>
            </w:r>
          </w:p>
        </w:tc>
      </w:tr>
      <w:tr w:rsidR="00D66994" w:rsidRPr="00AA7F29" w:rsidTr="0045234B">
        <w:tc>
          <w:tcPr>
            <w:tcW w:w="466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19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40" w:type="dxa"/>
          </w:tcPr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13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0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60" w:type="dxa"/>
          </w:tcPr>
          <w:p w:rsidR="00D66994" w:rsidRPr="00442A54" w:rsidRDefault="00D66994" w:rsidP="0045234B">
            <w:pPr>
              <w:jc w:val="center"/>
            </w:pPr>
          </w:p>
        </w:tc>
      </w:tr>
      <w:tr w:rsidR="00D66994" w:rsidRPr="00AA7F29" w:rsidTr="0045234B">
        <w:tc>
          <w:tcPr>
            <w:tcW w:w="466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19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40" w:type="dxa"/>
          </w:tcPr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Краевой </w:t>
            </w:r>
          </w:p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бюджет</w:t>
            </w:r>
          </w:p>
        </w:tc>
        <w:tc>
          <w:tcPr>
            <w:tcW w:w="113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0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60" w:type="dxa"/>
          </w:tcPr>
          <w:p w:rsidR="00D66994" w:rsidRPr="00442A54" w:rsidRDefault="00D66994" w:rsidP="0045234B">
            <w:pPr>
              <w:jc w:val="center"/>
            </w:pPr>
          </w:p>
        </w:tc>
      </w:tr>
      <w:tr w:rsidR="00D66994" w:rsidRPr="00AA7F29" w:rsidTr="0045234B">
        <w:tc>
          <w:tcPr>
            <w:tcW w:w="466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19" w:type="dxa"/>
            <w:vMerge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40" w:type="dxa"/>
          </w:tcPr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Внебюдже</w:t>
            </w:r>
            <w:r w:rsidRPr="00AA7F29">
              <w:rPr>
                <w:sz w:val="16"/>
                <w:szCs w:val="16"/>
              </w:rPr>
              <w:t>т</w:t>
            </w:r>
            <w:r w:rsidRPr="00AA7F29">
              <w:rPr>
                <w:sz w:val="16"/>
                <w:szCs w:val="16"/>
              </w:rPr>
              <w:t>ные источн</w:t>
            </w:r>
            <w:r w:rsidRPr="00AA7F29">
              <w:rPr>
                <w:sz w:val="16"/>
                <w:szCs w:val="16"/>
              </w:rPr>
              <w:t>и</w:t>
            </w:r>
            <w:r w:rsidRPr="00AA7F29">
              <w:rPr>
                <w:sz w:val="16"/>
                <w:szCs w:val="16"/>
              </w:rPr>
              <w:t>ки</w:t>
            </w:r>
          </w:p>
        </w:tc>
        <w:tc>
          <w:tcPr>
            <w:tcW w:w="113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0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60" w:type="dxa"/>
          </w:tcPr>
          <w:p w:rsidR="00D66994" w:rsidRPr="00442A54" w:rsidRDefault="00D66994" w:rsidP="0045234B">
            <w:pPr>
              <w:jc w:val="center"/>
            </w:pPr>
          </w:p>
        </w:tc>
      </w:tr>
      <w:tr w:rsidR="00D66994" w:rsidRPr="00AA7F29" w:rsidTr="0045234B">
        <w:tc>
          <w:tcPr>
            <w:tcW w:w="466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19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40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134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0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851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60" w:type="dxa"/>
          </w:tcPr>
          <w:p w:rsidR="00D66994" w:rsidRPr="00442A54" w:rsidRDefault="00D66994" w:rsidP="0045234B">
            <w:pPr>
              <w:jc w:val="center"/>
            </w:pPr>
          </w:p>
        </w:tc>
      </w:tr>
      <w:tr w:rsidR="00D66994" w:rsidRPr="00AA7F29" w:rsidTr="0045234B">
        <w:tc>
          <w:tcPr>
            <w:tcW w:w="466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19" w:type="dxa"/>
          </w:tcPr>
          <w:p w:rsidR="00D66994" w:rsidRPr="00D867E5" w:rsidRDefault="00D66994" w:rsidP="0045234B">
            <w:pPr>
              <w:rPr>
                <w:sz w:val="22"/>
                <w:szCs w:val="22"/>
              </w:rPr>
            </w:pPr>
            <w:r w:rsidRPr="00D867E5">
              <w:rPr>
                <w:sz w:val="22"/>
                <w:szCs w:val="22"/>
              </w:rPr>
              <w:t xml:space="preserve">Проведение культурно </w:t>
            </w:r>
          </w:p>
          <w:p w:rsidR="00D66994" w:rsidRPr="00442A54" w:rsidRDefault="00D66994" w:rsidP="0045234B">
            <w:pPr>
              <w:jc w:val="center"/>
            </w:pPr>
            <w:r w:rsidRPr="00D867E5">
              <w:rPr>
                <w:sz w:val="22"/>
                <w:szCs w:val="22"/>
              </w:rPr>
              <w:t>массовых мероприятий  направле</w:t>
            </w:r>
            <w:r w:rsidRPr="00D867E5">
              <w:rPr>
                <w:sz w:val="22"/>
                <w:szCs w:val="22"/>
              </w:rPr>
              <w:t>н</w:t>
            </w:r>
            <w:r w:rsidRPr="00D867E5">
              <w:rPr>
                <w:sz w:val="22"/>
                <w:szCs w:val="22"/>
              </w:rPr>
              <w:t>ных на тво</w:t>
            </w:r>
            <w:r w:rsidRPr="00D867E5">
              <w:rPr>
                <w:sz w:val="22"/>
                <w:szCs w:val="22"/>
              </w:rPr>
              <w:t>р</w:t>
            </w:r>
            <w:r w:rsidRPr="00D867E5">
              <w:rPr>
                <w:sz w:val="22"/>
                <w:szCs w:val="22"/>
              </w:rPr>
              <w:t>ческое, д</w:t>
            </w:r>
            <w:r w:rsidRPr="00D867E5">
              <w:rPr>
                <w:sz w:val="22"/>
                <w:szCs w:val="22"/>
              </w:rPr>
              <w:t>у</w:t>
            </w:r>
            <w:r w:rsidRPr="00D867E5">
              <w:rPr>
                <w:sz w:val="22"/>
                <w:szCs w:val="22"/>
              </w:rPr>
              <w:t>ховно- нра</w:t>
            </w:r>
            <w:r w:rsidRPr="00D867E5">
              <w:rPr>
                <w:sz w:val="22"/>
                <w:szCs w:val="22"/>
              </w:rPr>
              <w:t>в</w:t>
            </w:r>
            <w:r w:rsidRPr="00D867E5">
              <w:rPr>
                <w:sz w:val="22"/>
                <w:szCs w:val="22"/>
              </w:rPr>
              <w:t>ственное и физическое развитие м</w:t>
            </w:r>
            <w:r w:rsidRPr="00D867E5">
              <w:rPr>
                <w:sz w:val="22"/>
                <w:szCs w:val="22"/>
              </w:rPr>
              <w:t>о</w:t>
            </w:r>
            <w:r w:rsidRPr="00D867E5">
              <w:rPr>
                <w:sz w:val="22"/>
                <w:szCs w:val="22"/>
              </w:rPr>
              <w:t>лодежи</w:t>
            </w: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  <w:r>
              <w:t>3</w:t>
            </w:r>
          </w:p>
        </w:tc>
        <w:tc>
          <w:tcPr>
            <w:tcW w:w="1240" w:type="dxa"/>
          </w:tcPr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Местный</w:t>
            </w:r>
          </w:p>
          <w:p w:rsidR="00D66994" w:rsidRPr="00442A54" w:rsidRDefault="00D66994" w:rsidP="0045234B">
            <w:r w:rsidRPr="00AA7F2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D66994" w:rsidRPr="00442A54" w:rsidRDefault="004015A7" w:rsidP="00B274CC">
            <w:pPr>
              <w:jc w:val="center"/>
            </w:pPr>
            <w:r>
              <w:t>100</w:t>
            </w:r>
            <w:r w:rsidR="00E71ABF">
              <w:t>,0</w:t>
            </w:r>
          </w:p>
        </w:tc>
        <w:tc>
          <w:tcPr>
            <w:tcW w:w="851" w:type="dxa"/>
          </w:tcPr>
          <w:p w:rsidR="00D66994" w:rsidRPr="00442A54" w:rsidRDefault="00157E71" w:rsidP="0045234B">
            <w:pPr>
              <w:jc w:val="center"/>
            </w:pPr>
            <w:r>
              <w:t>30</w:t>
            </w:r>
            <w:r w:rsidR="00D66994">
              <w:t>,0</w:t>
            </w:r>
          </w:p>
        </w:tc>
        <w:tc>
          <w:tcPr>
            <w:tcW w:w="850" w:type="dxa"/>
          </w:tcPr>
          <w:p w:rsidR="00D66994" w:rsidRPr="00442A54" w:rsidRDefault="00457F32" w:rsidP="004015A7">
            <w:pPr>
              <w:jc w:val="center"/>
            </w:pPr>
            <w:r>
              <w:t>3</w:t>
            </w:r>
            <w:r w:rsidR="004015A7">
              <w:t>5</w:t>
            </w:r>
            <w:r w:rsidR="00D66994">
              <w:t>,0</w:t>
            </w:r>
          </w:p>
        </w:tc>
        <w:tc>
          <w:tcPr>
            <w:tcW w:w="851" w:type="dxa"/>
          </w:tcPr>
          <w:p w:rsidR="00D66994" w:rsidRPr="00442A54" w:rsidRDefault="00457F32" w:rsidP="004015A7">
            <w:pPr>
              <w:jc w:val="center"/>
            </w:pPr>
            <w:r>
              <w:t>3</w:t>
            </w:r>
            <w:r w:rsidR="004015A7">
              <w:t>5</w:t>
            </w:r>
            <w:r w:rsidR="00D66994">
              <w:t>,0</w:t>
            </w: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  <w:r w:rsidRPr="00AA7F29">
              <w:rPr>
                <w:sz w:val="16"/>
                <w:szCs w:val="16"/>
              </w:rPr>
              <w:t>Реализация мероприятий для достиж</w:t>
            </w:r>
            <w:r w:rsidRPr="00AA7F29">
              <w:rPr>
                <w:sz w:val="16"/>
                <w:szCs w:val="16"/>
              </w:rPr>
              <w:t>е</w:t>
            </w:r>
            <w:r w:rsidRPr="00AA7F29">
              <w:rPr>
                <w:sz w:val="16"/>
                <w:szCs w:val="16"/>
              </w:rPr>
              <w:t>ния поста</w:t>
            </w:r>
            <w:r w:rsidRPr="00AA7F29">
              <w:rPr>
                <w:sz w:val="16"/>
                <w:szCs w:val="16"/>
              </w:rPr>
              <w:t>в</w:t>
            </w:r>
            <w:r w:rsidRPr="00AA7F29">
              <w:rPr>
                <w:sz w:val="16"/>
                <w:szCs w:val="16"/>
              </w:rPr>
              <w:t>ленной цели</w:t>
            </w:r>
          </w:p>
        </w:tc>
        <w:tc>
          <w:tcPr>
            <w:tcW w:w="1560" w:type="dxa"/>
          </w:tcPr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Администрация </w:t>
            </w:r>
          </w:p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Старонижестебл</w:t>
            </w:r>
            <w:r w:rsidRPr="00AA7F29">
              <w:rPr>
                <w:sz w:val="16"/>
                <w:szCs w:val="16"/>
              </w:rPr>
              <w:t>и</w:t>
            </w:r>
            <w:r w:rsidRPr="00AA7F29">
              <w:rPr>
                <w:sz w:val="16"/>
                <w:szCs w:val="16"/>
              </w:rPr>
              <w:t>евского сельского поселения Красн</w:t>
            </w:r>
            <w:r w:rsidRPr="00AA7F29">
              <w:rPr>
                <w:sz w:val="16"/>
                <w:szCs w:val="16"/>
              </w:rPr>
              <w:t>о</w:t>
            </w:r>
            <w:r w:rsidRPr="00AA7F29">
              <w:rPr>
                <w:sz w:val="16"/>
                <w:szCs w:val="16"/>
              </w:rPr>
              <w:t xml:space="preserve">армейского </w:t>
            </w:r>
          </w:p>
          <w:p w:rsidR="00D66994" w:rsidRPr="00442A54" w:rsidRDefault="00D66994" w:rsidP="0045234B">
            <w:pPr>
              <w:jc w:val="center"/>
            </w:pPr>
            <w:r w:rsidRPr="00AA7F29">
              <w:rPr>
                <w:sz w:val="16"/>
                <w:szCs w:val="16"/>
              </w:rPr>
              <w:t>района</w:t>
            </w:r>
          </w:p>
        </w:tc>
      </w:tr>
      <w:tr w:rsidR="00D66994" w:rsidRPr="00AA7F29" w:rsidTr="0045234B">
        <w:trPr>
          <w:trHeight w:val="116"/>
        </w:trPr>
        <w:tc>
          <w:tcPr>
            <w:tcW w:w="466" w:type="dxa"/>
          </w:tcPr>
          <w:p w:rsidR="00D66994" w:rsidRPr="00442A54" w:rsidRDefault="00D66994" w:rsidP="0045234B">
            <w:pPr>
              <w:jc w:val="center"/>
            </w:pPr>
          </w:p>
        </w:tc>
        <w:tc>
          <w:tcPr>
            <w:tcW w:w="1519" w:type="dxa"/>
          </w:tcPr>
          <w:p w:rsidR="00D66994" w:rsidRPr="00D867E5" w:rsidRDefault="00D66994" w:rsidP="0045234B">
            <w:pPr>
              <w:jc w:val="center"/>
              <w:rPr>
                <w:sz w:val="22"/>
                <w:szCs w:val="22"/>
              </w:rPr>
            </w:pPr>
            <w:r w:rsidRPr="00D867E5">
              <w:rPr>
                <w:sz w:val="22"/>
                <w:szCs w:val="22"/>
              </w:rPr>
              <w:t xml:space="preserve">Мероприятие по </w:t>
            </w:r>
            <w:r>
              <w:rPr>
                <w:sz w:val="22"/>
                <w:szCs w:val="22"/>
              </w:rPr>
              <w:t>трудоус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ройству </w:t>
            </w: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  <w:r>
              <w:t>3</w:t>
            </w:r>
          </w:p>
        </w:tc>
        <w:tc>
          <w:tcPr>
            <w:tcW w:w="1240" w:type="dxa"/>
          </w:tcPr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Местный</w:t>
            </w:r>
          </w:p>
          <w:p w:rsidR="00D66994" w:rsidRPr="00442A54" w:rsidRDefault="00D66994" w:rsidP="0045234B">
            <w:r w:rsidRPr="00AA7F2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D66994" w:rsidRPr="00442A54" w:rsidRDefault="00E71ABF" w:rsidP="00157E71">
            <w:pPr>
              <w:jc w:val="center"/>
            </w:pPr>
            <w:r>
              <w:t>3</w:t>
            </w:r>
            <w:r w:rsidR="00157E71">
              <w:t>0</w:t>
            </w:r>
            <w:r w:rsidR="00A5440D">
              <w:t>,0</w:t>
            </w:r>
          </w:p>
        </w:tc>
        <w:tc>
          <w:tcPr>
            <w:tcW w:w="851" w:type="dxa"/>
          </w:tcPr>
          <w:p w:rsidR="00D66994" w:rsidRPr="00442A54" w:rsidRDefault="00157E71" w:rsidP="0045234B">
            <w:pPr>
              <w:jc w:val="center"/>
            </w:pPr>
            <w:r>
              <w:t>10</w:t>
            </w:r>
            <w:r w:rsidR="00D66994">
              <w:t>,0</w:t>
            </w:r>
          </w:p>
        </w:tc>
        <w:tc>
          <w:tcPr>
            <w:tcW w:w="850" w:type="dxa"/>
          </w:tcPr>
          <w:p w:rsidR="00D66994" w:rsidRPr="00442A54" w:rsidRDefault="00B274CC" w:rsidP="0045234B">
            <w:pPr>
              <w:jc w:val="center"/>
            </w:pPr>
            <w:r>
              <w:t>10</w:t>
            </w:r>
            <w:r w:rsidR="00D66994">
              <w:t>,0</w:t>
            </w:r>
          </w:p>
        </w:tc>
        <w:tc>
          <w:tcPr>
            <w:tcW w:w="851" w:type="dxa"/>
          </w:tcPr>
          <w:p w:rsidR="00D66994" w:rsidRPr="00442A54" w:rsidRDefault="00E71ABF" w:rsidP="00D66994">
            <w:pPr>
              <w:jc w:val="center"/>
            </w:pPr>
            <w:r>
              <w:t>10</w:t>
            </w:r>
            <w:r w:rsidR="00D66994">
              <w:t>,0</w:t>
            </w: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  <w:r w:rsidRPr="00AA7F29">
              <w:rPr>
                <w:sz w:val="16"/>
                <w:szCs w:val="16"/>
              </w:rPr>
              <w:t>Реализация мероприятий для достиж</w:t>
            </w:r>
            <w:r w:rsidRPr="00AA7F29">
              <w:rPr>
                <w:sz w:val="16"/>
                <w:szCs w:val="16"/>
              </w:rPr>
              <w:t>е</w:t>
            </w:r>
            <w:r w:rsidRPr="00AA7F29">
              <w:rPr>
                <w:sz w:val="16"/>
                <w:szCs w:val="16"/>
              </w:rPr>
              <w:t>ния поста</w:t>
            </w:r>
            <w:r w:rsidRPr="00AA7F29">
              <w:rPr>
                <w:sz w:val="16"/>
                <w:szCs w:val="16"/>
              </w:rPr>
              <w:t>в</w:t>
            </w:r>
            <w:r w:rsidRPr="00AA7F29">
              <w:rPr>
                <w:sz w:val="16"/>
                <w:szCs w:val="16"/>
              </w:rPr>
              <w:t>ленной цели</w:t>
            </w:r>
          </w:p>
        </w:tc>
        <w:tc>
          <w:tcPr>
            <w:tcW w:w="1560" w:type="dxa"/>
          </w:tcPr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Администрация </w:t>
            </w:r>
          </w:p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Старонижестебл</w:t>
            </w:r>
            <w:r w:rsidRPr="00AA7F29">
              <w:rPr>
                <w:sz w:val="16"/>
                <w:szCs w:val="16"/>
              </w:rPr>
              <w:t>и</w:t>
            </w:r>
            <w:r w:rsidRPr="00AA7F29">
              <w:rPr>
                <w:sz w:val="16"/>
                <w:szCs w:val="16"/>
              </w:rPr>
              <w:t>евского сельского поселения Красн</w:t>
            </w:r>
            <w:r w:rsidRPr="00AA7F29">
              <w:rPr>
                <w:sz w:val="16"/>
                <w:szCs w:val="16"/>
              </w:rPr>
              <w:t>о</w:t>
            </w:r>
            <w:r w:rsidRPr="00AA7F29">
              <w:rPr>
                <w:sz w:val="16"/>
                <w:szCs w:val="16"/>
              </w:rPr>
              <w:t xml:space="preserve">армейского </w:t>
            </w:r>
          </w:p>
          <w:p w:rsidR="00D66994" w:rsidRPr="00442A54" w:rsidRDefault="00D66994" w:rsidP="0045234B">
            <w:pPr>
              <w:jc w:val="center"/>
            </w:pPr>
            <w:r w:rsidRPr="00AA7F29">
              <w:rPr>
                <w:sz w:val="16"/>
                <w:szCs w:val="16"/>
              </w:rPr>
              <w:t>района</w:t>
            </w:r>
          </w:p>
        </w:tc>
      </w:tr>
      <w:tr w:rsidR="00D66994" w:rsidRPr="00AA7F29" w:rsidTr="0045234B">
        <w:tc>
          <w:tcPr>
            <w:tcW w:w="466" w:type="dxa"/>
          </w:tcPr>
          <w:p w:rsidR="00D66994" w:rsidRPr="00AA7F29" w:rsidRDefault="00D66994" w:rsidP="0045234B">
            <w:pPr>
              <w:jc w:val="center"/>
              <w:rPr>
                <w:sz w:val="28"/>
              </w:rPr>
            </w:pPr>
          </w:p>
        </w:tc>
        <w:tc>
          <w:tcPr>
            <w:tcW w:w="1519" w:type="dxa"/>
          </w:tcPr>
          <w:p w:rsidR="00D66994" w:rsidRPr="00D867E5" w:rsidRDefault="00D66994" w:rsidP="0045234B">
            <w:pPr>
              <w:rPr>
                <w:sz w:val="22"/>
                <w:szCs w:val="22"/>
              </w:rPr>
            </w:pPr>
            <w:r w:rsidRPr="00D867E5">
              <w:rPr>
                <w:sz w:val="22"/>
                <w:szCs w:val="22"/>
              </w:rPr>
              <w:t>Оснащение дворовых площадок, организация мероприятий на дворовых площадках</w:t>
            </w:r>
          </w:p>
        </w:tc>
        <w:tc>
          <w:tcPr>
            <w:tcW w:w="744" w:type="dxa"/>
          </w:tcPr>
          <w:p w:rsidR="00D66994" w:rsidRPr="00442A54" w:rsidRDefault="00D66994" w:rsidP="0045234B">
            <w:pPr>
              <w:jc w:val="center"/>
            </w:pPr>
            <w:r>
              <w:t>3</w:t>
            </w:r>
          </w:p>
        </w:tc>
        <w:tc>
          <w:tcPr>
            <w:tcW w:w="1240" w:type="dxa"/>
          </w:tcPr>
          <w:p w:rsidR="00D66994" w:rsidRPr="00AA7F29" w:rsidRDefault="00D66994" w:rsidP="0045234B">
            <w:pPr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Местный</w:t>
            </w:r>
          </w:p>
          <w:p w:rsidR="00D66994" w:rsidRPr="00442A54" w:rsidRDefault="00D66994" w:rsidP="0045234B">
            <w:r w:rsidRPr="00AA7F2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134" w:type="dxa"/>
          </w:tcPr>
          <w:p w:rsidR="00D66994" w:rsidRPr="003A17FD" w:rsidRDefault="00157E71" w:rsidP="00452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A5440D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D66994" w:rsidRPr="000E1F86" w:rsidRDefault="00157E71" w:rsidP="00D66994">
            <w:pPr>
              <w:jc w:val="center"/>
            </w:pPr>
            <w:r>
              <w:t>10</w:t>
            </w:r>
            <w:r w:rsidR="00D66994">
              <w:t>,0</w:t>
            </w:r>
          </w:p>
        </w:tc>
        <w:tc>
          <w:tcPr>
            <w:tcW w:w="850" w:type="dxa"/>
          </w:tcPr>
          <w:p w:rsidR="00D66994" w:rsidRPr="000E1F86" w:rsidRDefault="00B274CC" w:rsidP="0045234B">
            <w:pPr>
              <w:jc w:val="center"/>
            </w:pPr>
            <w:r>
              <w:t>10</w:t>
            </w:r>
            <w:r w:rsidR="00D66994">
              <w:t>,0</w:t>
            </w:r>
          </w:p>
        </w:tc>
        <w:tc>
          <w:tcPr>
            <w:tcW w:w="851" w:type="dxa"/>
          </w:tcPr>
          <w:p w:rsidR="00D66994" w:rsidRPr="000E1F86" w:rsidRDefault="00E71ABF" w:rsidP="00D66994">
            <w:pPr>
              <w:jc w:val="center"/>
            </w:pPr>
            <w:r>
              <w:t>10</w:t>
            </w:r>
            <w:r w:rsidR="00D66994">
              <w:t>,0</w:t>
            </w:r>
          </w:p>
        </w:tc>
        <w:tc>
          <w:tcPr>
            <w:tcW w:w="1275" w:type="dxa"/>
          </w:tcPr>
          <w:p w:rsidR="00D66994" w:rsidRPr="00442A54" w:rsidRDefault="00D66994" w:rsidP="0045234B">
            <w:pPr>
              <w:jc w:val="center"/>
            </w:pPr>
            <w:r w:rsidRPr="00AA7F29">
              <w:rPr>
                <w:sz w:val="16"/>
                <w:szCs w:val="16"/>
              </w:rPr>
              <w:t>Реализация мероприятий для достиж</w:t>
            </w:r>
            <w:r w:rsidRPr="00AA7F29">
              <w:rPr>
                <w:sz w:val="16"/>
                <w:szCs w:val="16"/>
              </w:rPr>
              <w:t>е</w:t>
            </w:r>
            <w:r w:rsidRPr="00AA7F29">
              <w:rPr>
                <w:sz w:val="16"/>
                <w:szCs w:val="16"/>
              </w:rPr>
              <w:t>ния поста</w:t>
            </w:r>
            <w:r w:rsidRPr="00AA7F29">
              <w:rPr>
                <w:sz w:val="16"/>
                <w:szCs w:val="16"/>
              </w:rPr>
              <w:t>в</w:t>
            </w:r>
            <w:r w:rsidRPr="00AA7F29">
              <w:rPr>
                <w:sz w:val="16"/>
                <w:szCs w:val="16"/>
              </w:rPr>
              <w:t>ленной цели</w:t>
            </w:r>
          </w:p>
        </w:tc>
        <w:tc>
          <w:tcPr>
            <w:tcW w:w="1560" w:type="dxa"/>
          </w:tcPr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 xml:space="preserve">Администрация </w:t>
            </w:r>
          </w:p>
          <w:p w:rsidR="00D66994" w:rsidRPr="00AA7F29" w:rsidRDefault="00D66994" w:rsidP="0045234B">
            <w:pPr>
              <w:jc w:val="center"/>
              <w:rPr>
                <w:sz w:val="16"/>
                <w:szCs w:val="16"/>
              </w:rPr>
            </w:pPr>
            <w:r w:rsidRPr="00AA7F29">
              <w:rPr>
                <w:sz w:val="16"/>
                <w:szCs w:val="16"/>
              </w:rPr>
              <w:t>Старонижестебл</w:t>
            </w:r>
            <w:r w:rsidRPr="00AA7F29">
              <w:rPr>
                <w:sz w:val="16"/>
                <w:szCs w:val="16"/>
              </w:rPr>
              <w:t>и</w:t>
            </w:r>
            <w:r w:rsidRPr="00AA7F29">
              <w:rPr>
                <w:sz w:val="16"/>
                <w:szCs w:val="16"/>
              </w:rPr>
              <w:t>евского сельского поселения Красн</w:t>
            </w:r>
            <w:r w:rsidRPr="00AA7F29">
              <w:rPr>
                <w:sz w:val="16"/>
                <w:szCs w:val="16"/>
              </w:rPr>
              <w:t>о</w:t>
            </w:r>
            <w:r w:rsidRPr="00AA7F29">
              <w:rPr>
                <w:sz w:val="16"/>
                <w:szCs w:val="16"/>
              </w:rPr>
              <w:t xml:space="preserve">армейского </w:t>
            </w:r>
          </w:p>
          <w:p w:rsidR="00D66994" w:rsidRPr="00442A54" w:rsidRDefault="00D66994" w:rsidP="0045234B">
            <w:pPr>
              <w:jc w:val="center"/>
            </w:pPr>
            <w:r w:rsidRPr="00AA7F29">
              <w:rPr>
                <w:sz w:val="16"/>
                <w:szCs w:val="16"/>
              </w:rPr>
              <w:t>района</w:t>
            </w:r>
          </w:p>
        </w:tc>
      </w:tr>
    </w:tbl>
    <w:p w:rsidR="00A76008" w:rsidRDefault="00A76008" w:rsidP="00A76008">
      <w:pPr>
        <w:tabs>
          <w:tab w:val="num" w:pos="0"/>
        </w:tabs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D66994" w:rsidRPr="00382983" w:rsidRDefault="000F4897" w:rsidP="000F4897">
      <w:pPr>
        <w:tabs>
          <w:tab w:val="num" w:pos="0"/>
        </w:tabs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D66994">
        <w:rPr>
          <w:sz w:val="28"/>
          <w:szCs w:val="28"/>
        </w:rPr>
        <w:t>Старонижестеблиевского</w:t>
      </w:r>
      <w:proofErr w:type="spellEnd"/>
      <w:r w:rsidR="00D66994" w:rsidRPr="00382983">
        <w:rPr>
          <w:sz w:val="28"/>
          <w:szCs w:val="28"/>
        </w:rPr>
        <w:t xml:space="preserve"> сельского поселения </w:t>
      </w:r>
      <w:r w:rsidR="00A76008">
        <w:rPr>
          <w:sz w:val="28"/>
          <w:szCs w:val="28"/>
        </w:rPr>
        <w:t>Красн</w:t>
      </w:r>
      <w:r w:rsidR="00A76008">
        <w:rPr>
          <w:sz w:val="28"/>
          <w:szCs w:val="28"/>
        </w:rPr>
        <w:t>о</w:t>
      </w:r>
      <w:r w:rsidR="00A76008">
        <w:rPr>
          <w:sz w:val="28"/>
          <w:szCs w:val="28"/>
        </w:rPr>
        <w:t xml:space="preserve">армейского района </w:t>
      </w:r>
      <w:r w:rsidR="00D66994" w:rsidRPr="00382983">
        <w:rPr>
          <w:sz w:val="28"/>
          <w:szCs w:val="28"/>
        </w:rPr>
        <w:t>осуществляет организацию, координацию действий по в</w:t>
      </w:r>
      <w:r w:rsidR="00D66994" w:rsidRPr="00382983">
        <w:rPr>
          <w:sz w:val="28"/>
          <w:szCs w:val="28"/>
        </w:rPr>
        <w:t>ы</w:t>
      </w:r>
      <w:r w:rsidR="00D66994" w:rsidRPr="00382983">
        <w:rPr>
          <w:sz w:val="28"/>
          <w:szCs w:val="28"/>
        </w:rPr>
        <w:t>полнению Программы, вносит в установленном порядке предложения по уто</w:t>
      </w:r>
      <w:r w:rsidR="00D66994" w:rsidRPr="00382983">
        <w:rPr>
          <w:sz w:val="28"/>
          <w:szCs w:val="28"/>
        </w:rPr>
        <w:t>ч</w:t>
      </w:r>
      <w:r w:rsidR="00D66994" w:rsidRPr="00382983">
        <w:rPr>
          <w:sz w:val="28"/>
          <w:szCs w:val="28"/>
        </w:rPr>
        <w:t>нению мероприятий Программы с учётом складывающейся социально-экономической ситуации.</w:t>
      </w:r>
    </w:p>
    <w:p w:rsidR="00D66994" w:rsidRDefault="00D66994" w:rsidP="00DF563E">
      <w:pPr>
        <w:ind w:right="-284" w:firstLine="720"/>
        <w:jc w:val="both"/>
        <w:rPr>
          <w:sz w:val="28"/>
          <w:szCs w:val="28"/>
        </w:rPr>
      </w:pPr>
      <w:r w:rsidRPr="00382983">
        <w:rPr>
          <w:sz w:val="28"/>
          <w:szCs w:val="28"/>
        </w:rPr>
        <w:t>Финансирование программных мероприятий осуществляется из средств бюджета сельского поселения в соответствии с Порядком финансирования м</w:t>
      </w:r>
      <w:r w:rsidRPr="00382983">
        <w:rPr>
          <w:sz w:val="28"/>
          <w:szCs w:val="28"/>
        </w:rPr>
        <w:t>е</w:t>
      </w:r>
      <w:r w:rsidRPr="00382983">
        <w:rPr>
          <w:sz w:val="28"/>
          <w:szCs w:val="28"/>
        </w:rPr>
        <w:t>ро</w:t>
      </w:r>
      <w:r>
        <w:rPr>
          <w:sz w:val="28"/>
          <w:szCs w:val="28"/>
        </w:rPr>
        <w:t>приятий целевых программ,</w:t>
      </w:r>
      <w:r w:rsidRPr="00382983">
        <w:rPr>
          <w:sz w:val="28"/>
          <w:szCs w:val="28"/>
        </w:rPr>
        <w:t xml:space="preserve"> другими нормативными правовыми актами, пр</w:t>
      </w:r>
      <w:r w:rsidRPr="00382983">
        <w:rPr>
          <w:sz w:val="28"/>
          <w:szCs w:val="28"/>
        </w:rPr>
        <w:t>и</w:t>
      </w:r>
      <w:r w:rsidRPr="00382983">
        <w:rPr>
          <w:sz w:val="28"/>
          <w:szCs w:val="28"/>
        </w:rPr>
        <w:t>нятыми согласно действующему законодательству Рос</w:t>
      </w:r>
      <w:r>
        <w:rPr>
          <w:sz w:val="28"/>
          <w:szCs w:val="28"/>
        </w:rPr>
        <w:t>сийской Федерации и Краснодарского края</w:t>
      </w:r>
      <w:r w:rsidRPr="00382983">
        <w:rPr>
          <w:sz w:val="28"/>
          <w:szCs w:val="28"/>
        </w:rPr>
        <w:t>.</w:t>
      </w:r>
    </w:p>
    <w:p w:rsidR="00D66994" w:rsidRDefault="00D66994" w:rsidP="00DF563E">
      <w:pPr>
        <w:shd w:val="clear" w:color="auto" w:fill="FFFFFF"/>
        <w:ind w:right="-284" w:firstLine="720"/>
        <w:jc w:val="both"/>
        <w:outlineLvl w:val="1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>
        <w:rPr>
          <w:color w:val="000000"/>
          <w:kern w:val="36"/>
          <w:sz w:val="28"/>
          <w:szCs w:val="28"/>
        </w:rPr>
        <w:t>Фед</w:t>
      </w:r>
      <w:r>
        <w:rPr>
          <w:color w:val="000000"/>
          <w:kern w:val="36"/>
          <w:sz w:val="28"/>
          <w:szCs w:val="28"/>
        </w:rPr>
        <w:t>е</w:t>
      </w:r>
      <w:r>
        <w:rPr>
          <w:color w:val="000000"/>
          <w:kern w:val="36"/>
          <w:sz w:val="28"/>
          <w:szCs w:val="28"/>
        </w:rPr>
        <w:t>ральный закон Российск</w:t>
      </w:r>
      <w:r w:rsidR="00A76008">
        <w:rPr>
          <w:color w:val="000000"/>
          <w:kern w:val="36"/>
          <w:sz w:val="28"/>
          <w:szCs w:val="28"/>
        </w:rPr>
        <w:t>ой Федерации от 5 апреля 2013 года</w:t>
      </w:r>
      <w:r>
        <w:rPr>
          <w:color w:val="000000"/>
          <w:kern w:val="36"/>
          <w:sz w:val="28"/>
          <w:szCs w:val="28"/>
        </w:rPr>
        <w:t xml:space="preserve"> N 44-ФЗ </w:t>
      </w:r>
      <w:r w:rsidR="00DF563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 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дарст</w:t>
      </w:r>
      <w:r w:rsidR="00DF563E">
        <w:rPr>
          <w:color w:val="000000"/>
          <w:sz w:val="28"/>
          <w:szCs w:val="28"/>
        </w:rPr>
        <w:t>венных и муниципальных нужд»</w:t>
      </w:r>
      <w:r>
        <w:rPr>
          <w:color w:val="000000"/>
          <w:sz w:val="28"/>
          <w:szCs w:val="28"/>
        </w:rPr>
        <w:t xml:space="preserve">. </w:t>
      </w:r>
      <w:hyperlink r:id="rId9" w:anchor="comments" w:history="1"/>
    </w:p>
    <w:p w:rsidR="00D66994" w:rsidRPr="00BE2828" w:rsidRDefault="00D66994" w:rsidP="00DF563E">
      <w:pPr>
        <w:shd w:val="clear" w:color="auto" w:fill="FFFFFF"/>
        <w:ind w:right="-284" w:firstLine="720"/>
        <w:jc w:val="both"/>
        <w:outlineLvl w:val="1"/>
        <w:rPr>
          <w:color w:val="000000"/>
          <w:kern w:val="36"/>
          <w:sz w:val="28"/>
          <w:szCs w:val="28"/>
        </w:rPr>
      </w:pPr>
    </w:p>
    <w:p w:rsidR="00F24868" w:rsidRPr="00681267" w:rsidRDefault="00F24868" w:rsidP="00DF563E">
      <w:pPr>
        <w:autoSpaceDE w:val="0"/>
        <w:autoSpaceDN w:val="0"/>
        <w:adjustRightInd w:val="0"/>
        <w:ind w:right="-284" w:firstLine="720"/>
        <w:jc w:val="center"/>
        <w:outlineLvl w:val="0"/>
        <w:rPr>
          <w:b/>
          <w:bCs/>
          <w:sz w:val="28"/>
          <w:szCs w:val="28"/>
        </w:rPr>
      </w:pPr>
      <w:r w:rsidRPr="00681267">
        <w:rPr>
          <w:b/>
          <w:bCs/>
          <w:sz w:val="28"/>
          <w:szCs w:val="28"/>
        </w:rPr>
        <w:t>4. Обоснование ресурсного обеспечения муниципальной программы</w:t>
      </w:r>
    </w:p>
    <w:p w:rsidR="00F24868" w:rsidRDefault="00F24868" w:rsidP="00DF563E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24868" w:rsidRPr="00F25F16" w:rsidRDefault="00F24868" w:rsidP="00DF563E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75129">
        <w:rPr>
          <w:rFonts w:ascii="Times New Roman" w:hAnsi="Times New Roman" w:cs="Times New Roman"/>
          <w:sz w:val="28"/>
          <w:szCs w:val="28"/>
        </w:rPr>
        <w:t xml:space="preserve">Общая потребность в финансовых ресурсах для реализации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 w:rsidRPr="00475129">
        <w:rPr>
          <w:rFonts w:ascii="Times New Roman" w:hAnsi="Times New Roman" w:cs="Times New Roman"/>
          <w:sz w:val="28"/>
          <w:szCs w:val="28"/>
        </w:rPr>
        <w:t xml:space="preserve">программных </w:t>
      </w:r>
      <w:r w:rsidRPr="00F25F16">
        <w:rPr>
          <w:rFonts w:ascii="Times New Roman" w:hAnsi="Times New Roman" w:cs="Times New Roman"/>
          <w:sz w:val="28"/>
          <w:szCs w:val="28"/>
        </w:rPr>
        <w:t xml:space="preserve">мероприятий оценивается в </w:t>
      </w:r>
      <w:r w:rsidR="00316D87">
        <w:rPr>
          <w:rFonts w:ascii="Times New Roman" w:hAnsi="Times New Roman" w:cs="Times New Roman"/>
          <w:sz w:val="28"/>
          <w:szCs w:val="28"/>
        </w:rPr>
        <w:t>153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F25F16">
        <w:rPr>
          <w:rFonts w:ascii="Times New Roman" w:hAnsi="Times New Roman" w:cs="Times New Roman"/>
          <w:sz w:val="28"/>
          <w:szCs w:val="28"/>
        </w:rPr>
        <w:t>тысяч руб</w:t>
      </w:r>
      <w:r>
        <w:rPr>
          <w:rFonts w:ascii="Times New Roman" w:hAnsi="Times New Roman" w:cs="Times New Roman"/>
          <w:sz w:val="28"/>
          <w:szCs w:val="28"/>
        </w:rPr>
        <w:t>лей.</w:t>
      </w:r>
      <w:r w:rsidRPr="00F25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868" w:rsidRPr="00CE7256" w:rsidRDefault="00F24868" w:rsidP="00DF563E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E7256">
        <w:rPr>
          <w:rFonts w:ascii="Times New Roman" w:hAnsi="Times New Roman" w:cs="Times New Roman"/>
          <w:sz w:val="28"/>
          <w:szCs w:val="28"/>
        </w:rPr>
        <w:t>Средства бюджета</w:t>
      </w:r>
      <w:r>
        <w:rPr>
          <w:rFonts w:ascii="Times New Roman" w:hAnsi="Times New Roman" w:cs="Times New Roman"/>
          <w:sz w:val="28"/>
          <w:szCs w:val="28"/>
        </w:rPr>
        <w:t xml:space="preserve"> Старонижестеблиевского сельского поселения Кра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ноармейского района</w:t>
      </w:r>
      <w:r w:rsidRPr="00CE7256">
        <w:rPr>
          <w:rFonts w:ascii="Times New Roman" w:hAnsi="Times New Roman" w:cs="Times New Roman"/>
          <w:sz w:val="28"/>
          <w:szCs w:val="28"/>
        </w:rPr>
        <w:t>, направляемые</w:t>
      </w:r>
      <w:r>
        <w:rPr>
          <w:rFonts w:ascii="Times New Roman" w:hAnsi="Times New Roman" w:cs="Times New Roman"/>
          <w:sz w:val="28"/>
          <w:szCs w:val="28"/>
        </w:rPr>
        <w:t xml:space="preserve"> на финансирование основных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 муниципальной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E7256">
        <w:rPr>
          <w:rFonts w:ascii="Times New Roman" w:hAnsi="Times New Roman" w:cs="Times New Roman"/>
          <w:sz w:val="28"/>
          <w:szCs w:val="28"/>
        </w:rPr>
        <w:t>рограммы, подлежат ежегодному уточнению при прин</w:t>
      </w:r>
      <w:r w:rsidRPr="00CE7256">
        <w:rPr>
          <w:rFonts w:ascii="Times New Roman" w:hAnsi="Times New Roman" w:cs="Times New Roman"/>
          <w:sz w:val="28"/>
          <w:szCs w:val="28"/>
        </w:rPr>
        <w:t>я</w:t>
      </w:r>
      <w:r w:rsidRPr="00CE7256">
        <w:rPr>
          <w:rFonts w:ascii="Times New Roman" w:hAnsi="Times New Roman" w:cs="Times New Roman"/>
          <w:sz w:val="28"/>
          <w:szCs w:val="28"/>
        </w:rPr>
        <w:t xml:space="preserve">тии </w:t>
      </w:r>
      <w:r>
        <w:rPr>
          <w:rFonts w:ascii="Times New Roman" w:hAnsi="Times New Roman" w:cs="Times New Roman"/>
          <w:sz w:val="28"/>
          <w:szCs w:val="28"/>
        </w:rPr>
        <w:t>решения Совета Старонижестеблиевского сельского поселения Красноа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мейского района</w:t>
      </w:r>
      <w:r w:rsidRPr="00CE7256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 xml:space="preserve">Старонижестеблиевского сельского поселения Красноармейского района </w:t>
      </w:r>
      <w:r w:rsidRPr="00CE7256">
        <w:rPr>
          <w:rFonts w:ascii="Times New Roman" w:hAnsi="Times New Roman" w:cs="Times New Roman"/>
          <w:sz w:val="28"/>
          <w:szCs w:val="28"/>
        </w:rPr>
        <w:t>на соответствующий финансовый год.</w:t>
      </w:r>
    </w:p>
    <w:p w:rsidR="00F24868" w:rsidRDefault="00F24868" w:rsidP="00DF563E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муниципальной п</w:t>
      </w:r>
      <w:r w:rsidRPr="00CE7256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основные</w:t>
      </w:r>
      <w:r w:rsidRPr="00CE7256">
        <w:rPr>
          <w:rFonts w:ascii="Times New Roman" w:hAnsi="Times New Roman" w:cs="Times New Roman"/>
          <w:sz w:val="28"/>
          <w:szCs w:val="28"/>
        </w:rPr>
        <w:t xml:space="preserve"> мероприятия, объемы и источники их финансирования могут корректироваться на основе анализа полученных результатов и с учетом реальных возможностей </w:t>
      </w:r>
      <w:r>
        <w:rPr>
          <w:rFonts w:ascii="Times New Roman" w:hAnsi="Times New Roman" w:cs="Times New Roman"/>
          <w:sz w:val="28"/>
          <w:szCs w:val="28"/>
        </w:rPr>
        <w:t>бюджета Старонижестеблиевского сельского поселения Красноармейского района.</w:t>
      </w:r>
    </w:p>
    <w:p w:rsidR="00F24868" w:rsidRPr="00CE7256" w:rsidRDefault="00F24868" w:rsidP="00DF563E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77AE1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7AE1">
        <w:rPr>
          <w:rFonts w:ascii="Times New Roman" w:hAnsi="Times New Roman" w:cs="Times New Roman"/>
          <w:sz w:val="28"/>
          <w:szCs w:val="28"/>
        </w:rPr>
        <w:t>рограммы с учетом выделяемых на ее ре</w:t>
      </w:r>
      <w:r w:rsidRPr="00377AE1">
        <w:rPr>
          <w:rFonts w:ascii="Times New Roman" w:hAnsi="Times New Roman" w:cs="Times New Roman"/>
          <w:sz w:val="28"/>
          <w:szCs w:val="28"/>
        </w:rPr>
        <w:t>а</w:t>
      </w:r>
      <w:r w:rsidRPr="00377AE1">
        <w:rPr>
          <w:rFonts w:ascii="Times New Roman" w:hAnsi="Times New Roman" w:cs="Times New Roman"/>
          <w:sz w:val="28"/>
          <w:szCs w:val="28"/>
        </w:rPr>
        <w:t xml:space="preserve">лизацию финансовых средств ежегодно уточняет целевые показатели и затраты по </w:t>
      </w:r>
      <w:r>
        <w:rPr>
          <w:rFonts w:ascii="Times New Roman" w:hAnsi="Times New Roman" w:cs="Times New Roman"/>
          <w:sz w:val="28"/>
          <w:szCs w:val="28"/>
        </w:rPr>
        <w:t>основным</w:t>
      </w:r>
      <w:r w:rsidRPr="00377AE1">
        <w:rPr>
          <w:rFonts w:ascii="Times New Roman" w:hAnsi="Times New Roman" w:cs="Times New Roman"/>
          <w:sz w:val="28"/>
          <w:szCs w:val="28"/>
        </w:rPr>
        <w:t xml:space="preserve"> мероприятиям, механизм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7AE1">
        <w:rPr>
          <w:rFonts w:ascii="Times New Roman" w:hAnsi="Times New Roman" w:cs="Times New Roman"/>
          <w:sz w:val="28"/>
          <w:szCs w:val="28"/>
        </w:rPr>
        <w:t>рограммы, состав исполнителей.</w:t>
      </w:r>
    </w:p>
    <w:p w:rsidR="00F24868" w:rsidRDefault="00F24868" w:rsidP="00DF563E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24868" w:rsidRPr="00AD2501" w:rsidRDefault="00F24868" w:rsidP="00DF5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20"/>
        <w:jc w:val="center"/>
        <w:rPr>
          <w:b/>
          <w:sz w:val="28"/>
          <w:szCs w:val="28"/>
        </w:rPr>
      </w:pPr>
      <w:r w:rsidRPr="00AD2501">
        <w:rPr>
          <w:b/>
          <w:sz w:val="28"/>
          <w:szCs w:val="28"/>
        </w:rPr>
        <w:t>5. Прогноз сводных показателей муниципальных заданий</w:t>
      </w:r>
    </w:p>
    <w:p w:rsidR="00F24868" w:rsidRPr="00AD2501" w:rsidRDefault="00F24868" w:rsidP="00DF5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20"/>
        <w:jc w:val="center"/>
        <w:rPr>
          <w:b/>
          <w:sz w:val="28"/>
          <w:szCs w:val="28"/>
        </w:rPr>
      </w:pPr>
      <w:r w:rsidRPr="00AD2501">
        <w:rPr>
          <w:b/>
          <w:sz w:val="28"/>
          <w:szCs w:val="28"/>
        </w:rPr>
        <w:t>по этапам реализации муниципальной программы</w:t>
      </w:r>
    </w:p>
    <w:p w:rsidR="00F24868" w:rsidRPr="00AD2501" w:rsidRDefault="00F24868" w:rsidP="00DF5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20"/>
        <w:jc w:val="center"/>
        <w:rPr>
          <w:b/>
          <w:sz w:val="28"/>
          <w:szCs w:val="28"/>
        </w:rPr>
      </w:pPr>
    </w:p>
    <w:p w:rsidR="00F24868" w:rsidRDefault="00F24868" w:rsidP="00DF5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20"/>
        <w:rPr>
          <w:sz w:val="28"/>
          <w:szCs w:val="28"/>
        </w:rPr>
      </w:pPr>
      <w:r w:rsidRPr="00380094">
        <w:rPr>
          <w:sz w:val="28"/>
          <w:szCs w:val="28"/>
        </w:rPr>
        <w:t>В рамках муниципальной программы муниципальными учреждениями муниципальные услуги не оказываются.</w:t>
      </w:r>
    </w:p>
    <w:p w:rsidR="00F24868" w:rsidRDefault="00F24868" w:rsidP="00DF563E">
      <w:pPr>
        <w:pStyle w:val="ConsPlusNormal"/>
        <w:widowControl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F563E" w:rsidRDefault="00F24868" w:rsidP="00DF563E">
      <w:pPr>
        <w:ind w:left="708" w:right="-284" w:firstLine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B34E15">
        <w:rPr>
          <w:b/>
          <w:sz w:val="28"/>
          <w:szCs w:val="28"/>
        </w:rPr>
        <w:t xml:space="preserve">. Меры муниципального регулирования и управления рисками с целью минимизации их влияния на достижение целей </w:t>
      </w:r>
    </w:p>
    <w:p w:rsidR="00F24868" w:rsidRPr="00B34E15" w:rsidRDefault="00F24868" w:rsidP="00DF563E">
      <w:pPr>
        <w:ind w:left="708" w:right="-284" w:firstLine="1"/>
        <w:jc w:val="center"/>
        <w:rPr>
          <w:b/>
          <w:sz w:val="28"/>
          <w:szCs w:val="28"/>
        </w:rPr>
      </w:pPr>
      <w:r w:rsidRPr="00B34E15">
        <w:rPr>
          <w:b/>
          <w:sz w:val="28"/>
          <w:szCs w:val="28"/>
        </w:rPr>
        <w:t>муниципальной программы (в случае использования налоговых и иных инструментов)</w:t>
      </w:r>
    </w:p>
    <w:p w:rsidR="00F24868" w:rsidRPr="003A75F2" w:rsidRDefault="00F24868" w:rsidP="00DF563E">
      <w:pPr>
        <w:ind w:right="-284" w:firstLine="720"/>
        <w:jc w:val="both"/>
        <w:rPr>
          <w:sz w:val="28"/>
          <w:szCs w:val="28"/>
        </w:rPr>
      </w:pPr>
    </w:p>
    <w:p w:rsidR="00F24868" w:rsidRPr="00380094" w:rsidRDefault="00F24868" w:rsidP="00DF56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20"/>
        <w:rPr>
          <w:sz w:val="28"/>
          <w:szCs w:val="28"/>
        </w:rPr>
      </w:pPr>
      <w:r w:rsidRPr="00380094">
        <w:rPr>
          <w:sz w:val="28"/>
          <w:szCs w:val="28"/>
        </w:rPr>
        <w:t>В рамках муниципальной программы меры муниципального регулиров</w:t>
      </w:r>
      <w:r w:rsidRPr="00380094">
        <w:rPr>
          <w:sz w:val="28"/>
          <w:szCs w:val="28"/>
        </w:rPr>
        <w:t>а</w:t>
      </w:r>
      <w:r w:rsidRPr="00380094">
        <w:rPr>
          <w:sz w:val="28"/>
          <w:szCs w:val="28"/>
        </w:rPr>
        <w:t>ния не предусматриваются.</w:t>
      </w:r>
    </w:p>
    <w:p w:rsidR="00A76008" w:rsidRPr="00A76008" w:rsidRDefault="00A76008" w:rsidP="00A76008">
      <w:pPr>
        <w:tabs>
          <w:tab w:val="left" w:pos="709"/>
        </w:tabs>
        <w:ind w:right="-284"/>
        <w:jc w:val="center"/>
        <w:rPr>
          <w:sz w:val="28"/>
          <w:szCs w:val="28"/>
        </w:rPr>
      </w:pPr>
      <w:r w:rsidRPr="00A76008">
        <w:rPr>
          <w:sz w:val="28"/>
          <w:szCs w:val="28"/>
        </w:rPr>
        <w:lastRenderedPageBreak/>
        <w:t>6</w:t>
      </w:r>
    </w:p>
    <w:p w:rsidR="00F24868" w:rsidRPr="00B34E15" w:rsidRDefault="00F24868" w:rsidP="00A76008">
      <w:pPr>
        <w:tabs>
          <w:tab w:val="left" w:pos="709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B34E15">
        <w:rPr>
          <w:b/>
          <w:sz w:val="28"/>
          <w:szCs w:val="28"/>
        </w:rPr>
        <w:t xml:space="preserve">. Меры правого регулирования в сфере реализации </w:t>
      </w:r>
    </w:p>
    <w:p w:rsidR="00F24868" w:rsidRPr="00B34E15" w:rsidRDefault="00F24868" w:rsidP="00A76008">
      <w:pPr>
        <w:tabs>
          <w:tab w:val="left" w:pos="709"/>
        </w:tabs>
        <w:ind w:right="-284"/>
        <w:jc w:val="center"/>
        <w:rPr>
          <w:b/>
          <w:sz w:val="28"/>
          <w:szCs w:val="28"/>
        </w:rPr>
      </w:pPr>
      <w:r w:rsidRPr="00B34E15">
        <w:rPr>
          <w:b/>
          <w:sz w:val="28"/>
          <w:szCs w:val="28"/>
        </w:rPr>
        <w:t>муниципальной программы</w:t>
      </w:r>
    </w:p>
    <w:p w:rsidR="00F24868" w:rsidRPr="00F60FFA" w:rsidRDefault="00F24868" w:rsidP="00A76008">
      <w:pPr>
        <w:tabs>
          <w:tab w:val="left" w:pos="709"/>
        </w:tabs>
        <w:ind w:right="-284"/>
        <w:jc w:val="center"/>
        <w:rPr>
          <w:b/>
          <w:sz w:val="28"/>
          <w:szCs w:val="28"/>
        </w:rPr>
      </w:pPr>
    </w:p>
    <w:p w:rsidR="00F24868" w:rsidRPr="00380094" w:rsidRDefault="00F24868" w:rsidP="00A76008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sz w:val="28"/>
          <w:szCs w:val="28"/>
        </w:rPr>
      </w:pPr>
      <w:r w:rsidRPr="00380094">
        <w:rPr>
          <w:sz w:val="28"/>
          <w:szCs w:val="28"/>
        </w:rPr>
        <w:t>В рамках муниципальной програм</w:t>
      </w:r>
      <w:r w:rsidR="00DF563E">
        <w:rPr>
          <w:sz w:val="28"/>
          <w:szCs w:val="28"/>
        </w:rPr>
        <w:t xml:space="preserve">мы меры правового регулирования </w:t>
      </w:r>
      <w:r w:rsidRPr="00380094">
        <w:rPr>
          <w:sz w:val="28"/>
          <w:szCs w:val="28"/>
        </w:rPr>
        <w:t>не предусматриваются.</w:t>
      </w:r>
    </w:p>
    <w:p w:rsidR="00F24868" w:rsidRDefault="00F24868" w:rsidP="00A76008">
      <w:pPr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F24868" w:rsidRPr="00B34E15" w:rsidRDefault="00F24868" w:rsidP="00A76008">
      <w:pPr>
        <w:pStyle w:val="1"/>
        <w:tabs>
          <w:tab w:val="left" w:pos="709"/>
        </w:tabs>
        <w:spacing w:before="0" w:after="0"/>
        <w:ind w:left="720"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34E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4E15">
        <w:rPr>
          <w:rFonts w:ascii="Times New Roman" w:hAnsi="Times New Roman"/>
          <w:sz w:val="28"/>
          <w:szCs w:val="28"/>
        </w:rPr>
        <w:t>Методика оценки эффективности реализации</w:t>
      </w:r>
    </w:p>
    <w:p w:rsidR="00F24868" w:rsidRPr="00B34E15" w:rsidRDefault="00F24868" w:rsidP="00A76008">
      <w:pPr>
        <w:pStyle w:val="1"/>
        <w:tabs>
          <w:tab w:val="left" w:pos="709"/>
        </w:tabs>
        <w:spacing w:before="0" w:after="0"/>
        <w:ind w:right="-284"/>
        <w:jc w:val="center"/>
        <w:rPr>
          <w:rFonts w:ascii="Times New Roman" w:hAnsi="Times New Roman"/>
          <w:sz w:val="28"/>
          <w:szCs w:val="28"/>
        </w:rPr>
      </w:pPr>
      <w:r w:rsidRPr="00B34E15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F24868" w:rsidRPr="00082639" w:rsidRDefault="00F24868" w:rsidP="00A76008">
      <w:pPr>
        <w:tabs>
          <w:tab w:val="left" w:pos="709"/>
        </w:tabs>
        <w:ind w:right="-284"/>
        <w:rPr>
          <w:szCs w:val="28"/>
        </w:rPr>
      </w:pPr>
    </w:p>
    <w:p w:rsidR="000F4897" w:rsidRDefault="000F4897" w:rsidP="00A76008">
      <w:pPr>
        <w:tabs>
          <w:tab w:val="left" w:pos="709"/>
        </w:tabs>
        <w:ind w:right="-284" w:firstLine="709"/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>Оценка эффективности реализации муниципальной программы произв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дится ежегодно, согласно </w:t>
      </w:r>
      <w:r w:rsidR="00A76008">
        <w:rPr>
          <w:sz w:val="28"/>
          <w:szCs w:val="28"/>
        </w:rPr>
        <w:t xml:space="preserve">приложению №7 постановления от </w:t>
      </w:r>
      <w:r>
        <w:rPr>
          <w:sz w:val="28"/>
          <w:szCs w:val="28"/>
        </w:rPr>
        <w:t>7 июня 2017 года № 97 «Об утверждении порядка принятия решения о разработке, формиров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нии, реализации и оценки эффективности реализации муниципальных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она». </w:t>
      </w:r>
    </w:p>
    <w:p w:rsidR="00F24868" w:rsidRPr="00B34E15" w:rsidRDefault="00F24868" w:rsidP="00A76008">
      <w:pPr>
        <w:pStyle w:val="1"/>
        <w:tabs>
          <w:tab w:val="left" w:pos="709"/>
        </w:tabs>
        <w:spacing w:before="0" w:after="0"/>
        <w:ind w:left="720" w:right="-284" w:hanging="15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34E15">
        <w:rPr>
          <w:rFonts w:ascii="Times New Roman" w:hAnsi="Times New Roman"/>
          <w:sz w:val="28"/>
          <w:szCs w:val="28"/>
        </w:rPr>
        <w:t xml:space="preserve">. Механизм реализации муниципальной программы </w:t>
      </w:r>
    </w:p>
    <w:p w:rsidR="00F24868" w:rsidRPr="00B34E15" w:rsidRDefault="00F24868" w:rsidP="00A76008">
      <w:pPr>
        <w:tabs>
          <w:tab w:val="left" w:pos="709"/>
        </w:tabs>
        <w:ind w:right="-284" w:firstLine="709"/>
        <w:rPr>
          <w:b/>
        </w:rPr>
      </w:pP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Текущее управление муниципальной программой осуществляет ее коо</w:t>
      </w:r>
      <w:r w:rsidRPr="002C7AD5">
        <w:rPr>
          <w:sz w:val="28"/>
          <w:szCs w:val="28"/>
        </w:rPr>
        <w:t>р</w:t>
      </w:r>
      <w:r w:rsidRPr="002C7AD5">
        <w:rPr>
          <w:sz w:val="28"/>
          <w:szCs w:val="28"/>
        </w:rPr>
        <w:t xml:space="preserve">динатор </w:t>
      </w:r>
      <w:r>
        <w:rPr>
          <w:sz w:val="28"/>
          <w:szCs w:val="28"/>
        </w:rPr>
        <w:t xml:space="preserve">– </w:t>
      </w:r>
      <w:r w:rsidR="00453B37">
        <w:rPr>
          <w:sz w:val="28"/>
          <w:szCs w:val="28"/>
        </w:rPr>
        <w:t>ведущий специалист по делам несовершеннолетних</w:t>
      </w:r>
      <w:r>
        <w:rPr>
          <w:sz w:val="28"/>
          <w:szCs w:val="28"/>
        </w:rPr>
        <w:t xml:space="preserve"> администрации </w:t>
      </w:r>
      <w:r w:rsidR="00453B37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</w:t>
      </w:r>
      <w:r w:rsidRPr="002C7AD5">
        <w:rPr>
          <w:sz w:val="28"/>
          <w:szCs w:val="28"/>
        </w:rPr>
        <w:t>, кот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рый: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обеспечивает разр</w:t>
      </w:r>
      <w:r>
        <w:rPr>
          <w:sz w:val="28"/>
          <w:szCs w:val="28"/>
        </w:rPr>
        <w:t>аботку муниципальной программы</w:t>
      </w:r>
      <w:r w:rsidRPr="002C7AD5">
        <w:rPr>
          <w:sz w:val="28"/>
          <w:szCs w:val="28"/>
        </w:rPr>
        <w:t>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формирует структуру муниципальной программы, участников муниц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>пальной программы;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организует реализацию муниципальной программы, участников муниц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>пальной программы;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несет ответственность за достижение целевых показателей </w:t>
      </w:r>
      <w:r w:rsidR="00A76008" w:rsidRPr="002C7AD5">
        <w:rPr>
          <w:sz w:val="28"/>
          <w:szCs w:val="28"/>
        </w:rPr>
        <w:t>муниципал</w:t>
      </w:r>
      <w:r w:rsidR="00A76008" w:rsidRPr="002C7AD5">
        <w:rPr>
          <w:sz w:val="28"/>
          <w:szCs w:val="28"/>
        </w:rPr>
        <w:t>ь</w:t>
      </w:r>
      <w:r w:rsidR="00A76008">
        <w:rPr>
          <w:sz w:val="28"/>
          <w:szCs w:val="28"/>
        </w:rPr>
        <w:t>н</w:t>
      </w:r>
      <w:r w:rsidR="00A76008" w:rsidRPr="002C7AD5">
        <w:rPr>
          <w:sz w:val="28"/>
          <w:szCs w:val="28"/>
        </w:rPr>
        <w:t>ой</w:t>
      </w:r>
      <w:r w:rsidRPr="002C7AD5">
        <w:rPr>
          <w:sz w:val="28"/>
          <w:szCs w:val="28"/>
        </w:rPr>
        <w:t xml:space="preserve"> программы;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осуществляет подготовку предложений по объемам и источникам фина</w:t>
      </w:r>
      <w:r w:rsidRPr="002C7AD5">
        <w:rPr>
          <w:sz w:val="28"/>
          <w:szCs w:val="28"/>
        </w:rPr>
        <w:t>н</w:t>
      </w:r>
      <w:r w:rsidRPr="002C7AD5">
        <w:rPr>
          <w:sz w:val="28"/>
          <w:szCs w:val="28"/>
        </w:rPr>
        <w:t>сирования реализации муниципальной программы на основании предложений, участников муниципальной программы;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разрабатывает формы отчетности для участников муниципальной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граммы, необходимые для осуществления контроля за выполнением муниц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>пальной программы, устанавливает сроки их предоставления;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</w:t>
      </w:r>
      <w:r w:rsidRPr="002C7AD5">
        <w:rPr>
          <w:sz w:val="28"/>
          <w:szCs w:val="28"/>
        </w:rPr>
        <w:t>у</w:t>
      </w:r>
      <w:r w:rsidRPr="002C7AD5">
        <w:rPr>
          <w:sz w:val="28"/>
          <w:szCs w:val="28"/>
        </w:rPr>
        <w:t>ниципальной программы);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осуществляет иные полномочия, установленные муниципальной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граммой.</w:t>
      </w:r>
    </w:p>
    <w:p w:rsidR="00A76008" w:rsidRDefault="00A7600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</w:p>
    <w:p w:rsidR="00A76008" w:rsidRDefault="00A76008" w:rsidP="00A76008">
      <w:pPr>
        <w:tabs>
          <w:tab w:val="left" w:pos="709"/>
        </w:tabs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F24868" w:rsidRPr="002C7AD5" w:rsidRDefault="00F2486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В плане реализации муниципальной программы отражаются:</w:t>
      </w:r>
    </w:p>
    <w:p w:rsidR="00F24868" w:rsidRPr="002C7AD5" w:rsidRDefault="00F2486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:rsidR="00F24868" w:rsidRPr="002C7AD5" w:rsidRDefault="00F2486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координатор муниципальной программы и участники муниципальной программы, ответственные за контрольные события муниципальной програ</w:t>
      </w:r>
      <w:r w:rsidRPr="002C7AD5">
        <w:rPr>
          <w:sz w:val="28"/>
          <w:szCs w:val="28"/>
        </w:rPr>
        <w:t>м</w:t>
      </w:r>
      <w:r w:rsidRPr="002C7AD5">
        <w:rPr>
          <w:sz w:val="28"/>
          <w:szCs w:val="28"/>
        </w:rPr>
        <w:t>мы.</w:t>
      </w:r>
    </w:p>
    <w:p w:rsidR="00F24868" w:rsidRPr="002C7AD5" w:rsidRDefault="00F2486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</w:t>
      </w:r>
      <w:r w:rsidRPr="002C7AD5">
        <w:rPr>
          <w:sz w:val="28"/>
          <w:szCs w:val="28"/>
        </w:rPr>
        <w:t>у</w:t>
      </w:r>
      <w:r w:rsidRPr="002C7AD5">
        <w:rPr>
          <w:sz w:val="28"/>
          <w:szCs w:val="28"/>
        </w:rPr>
        <w:t>левая длительность, возможность однозначной оценки достижения (0% или 100%), документальное подтверждение результата.</w:t>
      </w:r>
    </w:p>
    <w:p w:rsidR="00F24868" w:rsidRPr="002C7AD5" w:rsidRDefault="00F2486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В плане реализации муниципальной программы необходимо выделять не менее 3 контрольных событий в течение одного квартала, но не более 20 ко</w:t>
      </w:r>
      <w:r w:rsidRPr="002C7AD5">
        <w:rPr>
          <w:sz w:val="28"/>
          <w:szCs w:val="28"/>
        </w:rPr>
        <w:t>н</w:t>
      </w:r>
      <w:r w:rsidRPr="002C7AD5">
        <w:rPr>
          <w:sz w:val="28"/>
          <w:szCs w:val="28"/>
        </w:rPr>
        <w:t>трольных событий в год.</w:t>
      </w:r>
    </w:p>
    <w:p w:rsidR="00F24868" w:rsidRPr="002C7AD5" w:rsidRDefault="00F2486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Контрольные события муниципальной программы выделяются по осно</w:t>
      </w:r>
      <w:r w:rsidRPr="002C7AD5">
        <w:rPr>
          <w:sz w:val="28"/>
          <w:szCs w:val="28"/>
        </w:rPr>
        <w:t>в</w:t>
      </w:r>
      <w:r w:rsidRPr="002C7AD5">
        <w:rPr>
          <w:sz w:val="28"/>
          <w:szCs w:val="28"/>
        </w:rPr>
        <w:t>ным мероприятиям.</w:t>
      </w:r>
    </w:p>
    <w:p w:rsidR="00F24868" w:rsidRPr="00700C13" w:rsidRDefault="00F2486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700C13">
        <w:rPr>
          <w:sz w:val="28"/>
          <w:szCs w:val="28"/>
        </w:rPr>
        <w:t>В целях обеспечения эффективного мониторинга реализации муниц</w:t>
      </w:r>
      <w:r w:rsidRPr="00700C13">
        <w:rPr>
          <w:sz w:val="28"/>
          <w:szCs w:val="28"/>
        </w:rPr>
        <w:t>и</w:t>
      </w:r>
      <w:r w:rsidRPr="00700C13">
        <w:rPr>
          <w:sz w:val="28"/>
          <w:szCs w:val="28"/>
        </w:rPr>
        <w:t>пальной программы координатор муниципальной программы ежегодно, не позднее 31 декабря текущего финансового года, разрабатывает и утверждает согласованный с участниками муниципальной программы детальный план-график реализации муниципальной программы на очередной год и плановый период</w:t>
      </w:r>
      <w:r w:rsidR="00DB3195">
        <w:rPr>
          <w:sz w:val="28"/>
          <w:szCs w:val="28"/>
        </w:rPr>
        <w:t>.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Координатор муниципальной программы ежегодно, до 15 февраля года, следующего за отчетным годом, направляет доклад о ходе реализации муниц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>пальной программы на бумажных и электронных носителях.</w:t>
      </w:r>
    </w:p>
    <w:p w:rsidR="00DF563E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Участники муниципальной программы в пределах своей компетенции 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Доклад о ходе реализации муниципальной программы должен содержать:</w:t>
      </w:r>
    </w:p>
    <w:p w:rsidR="005B7066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сведения о фактических объемах финансирования муниципальной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граммы в целом и по основным мероприятиям в разрезе источников финанс</w:t>
      </w:r>
      <w:r w:rsidRPr="002C7AD5">
        <w:rPr>
          <w:sz w:val="28"/>
          <w:szCs w:val="28"/>
        </w:rPr>
        <w:t>и</w:t>
      </w:r>
      <w:r w:rsidRPr="002C7AD5">
        <w:rPr>
          <w:sz w:val="28"/>
          <w:szCs w:val="28"/>
        </w:rPr>
        <w:t xml:space="preserve">рования и главных распорядителей (распорядителей) средств 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C5373C">
        <w:rPr>
          <w:sz w:val="28"/>
          <w:szCs w:val="28"/>
        </w:rPr>
        <w:t xml:space="preserve">Старонижестеблиевского </w:t>
      </w:r>
      <w:r>
        <w:rPr>
          <w:sz w:val="28"/>
          <w:szCs w:val="28"/>
        </w:rPr>
        <w:t>сельского поселения Красноармейск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</w:t>
      </w:r>
      <w:r w:rsidRPr="002C7AD5">
        <w:rPr>
          <w:sz w:val="28"/>
          <w:szCs w:val="28"/>
        </w:rPr>
        <w:t>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сведения о соответствии фактически достигнутых целевых показателей реализации муниципальной программы основных мероприятий плановым пок</w:t>
      </w:r>
      <w:r w:rsidRPr="002C7AD5">
        <w:rPr>
          <w:sz w:val="28"/>
          <w:szCs w:val="28"/>
        </w:rPr>
        <w:t>а</w:t>
      </w:r>
      <w:r w:rsidRPr="002C7AD5">
        <w:rPr>
          <w:sz w:val="28"/>
          <w:szCs w:val="28"/>
        </w:rPr>
        <w:t>зателям, установленным муниципальной программой;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оценку эффективности реализации муниципальной программы.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программы.</w:t>
      </w:r>
    </w:p>
    <w:p w:rsidR="00A76008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</w:t>
      </w:r>
      <w:proofErr w:type="spellStart"/>
      <w:r w:rsidR="00A76008" w:rsidRPr="002C7AD5">
        <w:rPr>
          <w:sz w:val="28"/>
          <w:szCs w:val="28"/>
        </w:rPr>
        <w:t>муниципал</w:t>
      </w:r>
      <w:r w:rsidR="00A76008">
        <w:rPr>
          <w:sz w:val="28"/>
          <w:szCs w:val="28"/>
        </w:rPr>
        <w:t>ь</w:t>
      </w:r>
      <w:proofErr w:type="spellEnd"/>
      <w:r w:rsidR="00A76008">
        <w:rPr>
          <w:sz w:val="28"/>
          <w:szCs w:val="28"/>
        </w:rPr>
        <w:t>-</w:t>
      </w:r>
    </w:p>
    <w:p w:rsidR="00A76008" w:rsidRDefault="00A7600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</w:p>
    <w:p w:rsidR="00A76008" w:rsidRDefault="00A76008" w:rsidP="00A76008">
      <w:pPr>
        <w:widowControl w:val="0"/>
        <w:tabs>
          <w:tab w:val="left" w:pos="709"/>
        </w:tabs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/>
        <w:jc w:val="both"/>
        <w:rPr>
          <w:sz w:val="28"/>
          <w:szCs w:val="28"/>
        </w:rPr>
      </w:pPr>
      <w:r w:rsidRPr="002C7AD5">
        <w:rPr>
          <w:sz w:val="28"/>
          <w:szCs w:val="28"/>
        </w:rPr>
        <w:t xml:space="preserve">ной </w:t>
      </w:r>
      <w:r w:rsidR="00A76008" w:rsidRPr="002C7AD5">
        <w:rPr>
          <w:sz w:val="28"/>
          <w:szCs w:val="28"/>
        </w:rPr>
        <w:t>программы,</w:t>
      </w:r>
      <w:r w:rsidRPr="002C7AD5">
        <w:rPr>
          <w:sz w:val="28"/>
          <w:szCs w:val="28"/>
        </w:rPr>
        <w:t xml:space="preserve"> </w:t>
      </w:r>
      <w:proofErr w:type="gramStart"/>
      <w:r w:rsidRPr="002C7AD5">
        <w:rPr>
          <w:sz w:val="28"/>
          <w:szCs w:val="28"/>
        </w:rPr>
        <w:t>проводится анализ факторов и указываются</w:t>
      </w:r>
      <w:proofErr w:type="gramEnd"/>
      <w:r w:rsidRPr="002C7AD5">
        <w:rPr>
          <w:sz w:val="28"/>
          <w:szCs w:val="28"/>
        </w:rPr>
        <w:t xml:space="preserve"> в докладе о ходе реализации муниципальной программы причины, повлиявшие на такие расхо</w:t>
      </w:r>
      <w:r w:rsidRPr="002C7AD5">
        <w:rPr>
          <w:sz w:val="28"/>
          <w:szCs w:val="28"/>
        </w:rPr>
        <w:t>ж</w:t>
      </w:r>
      <w:r w:rsidRPr="002C7AD5">
        <w:rPr>
          <w:sz w:val="28"/>
          <w:szCs w:val="28"/>
        </w:rPr>
        <w:t>дения.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Исполнитель: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обеспечивает реализацию мероприятия и проводит анализ его выполн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ния;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представляет отчетность координатору муниципальной программы о р</w:t>
      </w:r>
      <w:r w:rsidRPr="002C7AD5">
        <w:rPr>
          <w:sz w:val="28"/>
          <w:szCs w:val="28"/>
        </w:rPr>
        <w:t>е</w:t>
      </w:r>
      <w:r w:rsidRPr="002C7AD5">
        <w:rPr>
          <w:sz w:val="28"/>
          <w:szCs w:val="28"/>
        </w:rPr>
        <w:t>зультатах выполнения мероприятия подпрограммы (основного мероприятия, ведомственной целевой программы);</w:t>
      </w:r>
    </w:p>
    <w:p w:rsidR="00F24868" w:rsidRPr="002C7AD5" w:rsidRDefault="00F24868" w:rsidP="00A76008">
      <w:pPr>
        <w:widowControl w:val="0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 w:rsidRPr="002C7AD5">
        <w:rPr>
          <w:sz w:val="28"/>
          <w:szCs w:val="28"/>
        </w:rPr>
        <w:t>осуществляет иные полномочия, установленные муниципальной пр</w:t>
      </w:r>
      <w:r w:rsidRPr="002C7AD5">
        <w:rPr>
          <w:sz w:val="28"/>
          <w:szCs w:val="28"/>
        </w:rPr>
        <w:t>о</w:t>
      </w:r>
      <w:r w:rsidRPr="002C7AD5">
        <w:rPr>
          <w:sz w:val="28"/>
          <w:szCs w:val="28"/>
        </w:rPr>
        <w:t>граммой.</w:t>
      </w:r>
    </w:p>
    <w:p w:rsidR="00F24868" w:rsidRPr="002C7AD5" w:rsidRDefault="00F2486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  <w:proofErr w:type="gramStart"/>
      <w:r w:rsidRPr="002C7AD5">
        <w:rPr>
          <w:sz w:val="28"/>
          <w:szCs w:val="28"/>
        </w:rPr>
        <w:t>Контроль за</w:t>
      </w:r>
      <w:proofErr w:type="gramEnd"/>
      <w:r w:rsidRPr="002C7AD5">
        <w:rPr>
          <w:sz w:val="28"/>
          <w:szCs w:val="28"/>
        </w:rPr>
        <w:t xml:space="preserve"> ходом выполнения муниципальной программы осуществляет</w:t>
      </w:r>
      <w:r w:rsidR="00CA59EC">
        <w:rPr>
          <w:sz w:val="28"/>
          <w:szCs w:val="28"/>
        </w:rPr>
        <w:t xml:space="preserve"> заместитель</w:t>
      </w:r>
      <w:r w:rsidRPr="002C7AD5">
        <w:rPr>
          <w:sz w:val="28"/>
          <w:szCs w:val="28"/>
        </w:rPr>
        <w:t xml:space="preserve"> </w:t>
      </w:r>
      <w:r w:rsidR="00CA59EC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="00CA59EC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F24868" w:rsidRDefault="00F2486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</w:p>
    <w:p w:rsidR="00F24868" w:rsidRDefault="00F24868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</w:p>
    <w:p w:rsidR="00DF563E" w:rsidRDefault="00DF563E" w:rsidP="00A76008">
      <w:pPr>
        <w:tabs>
          <w:tab w:val="left" w:pos="709"/>
        </w:tabs>
        <w:ind w:right="-284" w:firstLine="709"/>
        <w:jc w:val="both"/>
        <w:rPr>
          <w:sz w:val="28"/>
          <w:szCs w:val="28"/>
        </w:rPr>
      </w:pPr>
    </w:p>
    <w:p w:rsidR="00D66994" w:rsidRDefault="00A76008" w:rsidP="00A76008">
      <w:pPr>
        <w:pStyle w:val="23"/>
        <w:tabs>
          <w:tab w:val="left" w:pos="709"/>
        </w:tabs>
        <w:ind w:right="-284"/>
        <w:jc w:val="left"/>
        <w:rPr>
          <w:b w:val="0"/>
        </w:rPr>
      </w:pPr>
      <w:r>
        <w:rPr>
          <w:b w:val="0"/>
        </w:rPr>
        <w:t>Главный</w:t>
      </w:r>
      <w:r w:rsidR="00D66994">
        <w:rPr>
          <w:b w:val="0"/>
        </w:rPr>
        <w:t xml:space="preserve"> специалист</w:t>
      </w:r>
    </w:p>
    <w:p w:rsidR="00A76008" w:rsidRDefault="00A76008" w:rsidP="00A76008">
      <w:pPr>
        <w:pStyle w:val="23"/>
        <w:tabs>
          <w:tab w:val="left" w:pos="709"/>
        </w:tabs>
        <w:ind w:right="-284"/>
        <w:jc w:val="left"/>
        <w:rPr>
          <w:b w:val="0"/>
        </w:rPr>
      </w:pPr>
      <w:r>
        <w:rPr>
          <w:b w:val="0"/>
        </w:rPr>
        <w:t>общего отдела</w:t>
      </w:r>
    </w:p>
    <w:p w:rsidR="00D66994" w:rsidRDefault="00D66994" w:rsidP="00A76008">
      <w:pPr>
        <w:pStyle w:val="23"/>
        <w:tabs>
          <w:tab w:val="left" w:pos="709"/>
        </w:tabs>
        <w:ind w:right="-284"/>
        <w:jc w:val="left"/>
        <w:rPr>
          <w:b w:val="0"/>
        </w:rPr>
      </w:pPr>
      <w:r w:rsidRPr="00CC4DB9">
        <w:rPr>
          <w:b w:val="0"/>
        </w:rPr>
        <w:t xml:space="preserve">администрации </w:t>
      </w:r>
      <w:proofErr w:type="spellStart"/>
      <w:r w:rsidRPr="00CC4DB9">
        <w:rPr>
          <w:b w:val="0"/>
        </w:rPr>
        <w:t>Старонижестеблиевского</w:t>
      </w:r>
      <w:proofErr w:type="spellEnd"/>
      <w:r w:rsidRPr="00CC4DB9">
        <w:rPr>
          <w:b w:val="0"/>
        </w:rPr>
        <w:t xml:space="preserve"> </w:t>
      </w:r>
    </w:p>
    <w:p w:rsidR="00D66994" w:rsidRDefault="00D66994" w:rsidP="00A76008">
      <w:pPr>
        <w:pStyle w:val="23"/>
        <w:tabs>
          <w:tab w:val="left" w:pos="709"/>
          <w:tab w:val="left" w:pos="3030"/>
        </w:tabs>
        <w:ind w:right="-284"/>
        <w:jc w:val="left"/>
        <w:rPr>
          <w:b w:val="0"/>
        </w:rPr>
      </w:pPr>
      <w:r w:rsidRPr="00CC4DB9">
        <w:rPr>
          <w:b w:val="0"/>
        </w:rPr>
        <w:t xml:space="preserve">сельского поселения </w:t>
      </w:r>
    </w:p>
    <w:p w:rsidR="00D66994" w:rsidRPr="00CC4DB9" w:rsidRDefault="00D66994" w:rsidP="00A76008">
      <w:pPr>
        <w:pStyle w:val="23"/>
        <w:tabs>
          <w:tab w:val="left" w:pos="709"/>
        </w:tabs>
        <w:ind w:right="-284"/>
        <w:jc w:val="left"/>
        <w:rPr>
          <w:b w:val="0"/>
        </w:rPr>
      </w:pPr>
      <w:r w:rsidRPr="00CC4DB9">
        <w:rPr>
          <w:b w:val="0"/>
        </w:rPr>
        <w:t>Красноармейского района</w:t>
      </w:r>
      <w:r>
        <w:rPr>
          <w:b w:val="0"/>
        </w:rPr>
        <w:t xml:space="preserve">                   </w:t>
      </w:r>
      <w:r w:rsidR="00377B6C">
        <w:rPr>
          <w:b w:val="0"/>
        </w:rPr>
        <w:t xml:space="preserve">                            </w:t>
      </w:r>
      <w:r>
        <w:rPr>
          <w:b w:val="0"/>
        </w:rPr>
        <w:t xml:space="preserve">        </w:t>
      </w:r>
      <w:r w:rsidR="00DF563E">
        <w:rPr>
          <w:b w:val="0"/>
        </w:rPr>
        <w:t xml:space="preserve">     </w:t>
      </w:r>
      <w:r>
        <w:rPr>
          <w:b w:val="0"/>
        </w:rPr>
        <w:t xml:space="preserve">      Е.С.</w:t>
      </w:r>
      <w:r w:rsidR="005B7066">
        <w:rPr>
          <w:b w:val="0"/>
        </w:rPr>
        <w:t xml:space="preserve"> </w:t>
      </w:r>
      <w:proofErr w:type="spellStart"/>
      <w:r>
        <w:rPr>
          <w:b w:val="0"/>
        </w:rPr>
        <w:t>Лысенкова</w:t>
      </w:r>
      <w:proofErr w:type="spellEnd"/>
    </w:p>
    <w:p w:rsidR="000D740B" w:rsidRDefault="000D740B" w:rsidP="00A76008">
      <w:pPr>
        <w:tabs>
          <w:tab w:val="left" w:pos="709"/>
        </w:tabs>
        <w:ind w:right="-284"/>
      </w:pPr>
    </w:p>
    <w:sectPr w:rsidR="000D740B" w:rsidSect="00826E6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F5B" w:rsidRDefault="00874F5B" w:rsidP="005B7066">
      <w:r>
        <w:separator/>
      </w:r>
    </w:p>
  </w:endnote>
  <w:endnote w:type="continuationSeparator" w:id="0">
    <w:p w:rsidR="00874F5B" w:rsidRDefault="00874F5B" w:rsidP="005B7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F5B" w:rsidRDefault="00874F5B" w:rsidP="005B7066">
      <w:r>
        <w:separator/>
      </w:r>
    </w:p>
  </w:footnote>
  <w:footnote w:type="continuationSeparator" w:id="0">
    <w:p w:rsidR="00874F5B" w:rsidRDefault="00874F5B" w:rsidP="005B70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2">
    <w:nsid w:val="5C8521E6"/>
    <w:multiLevelType w:val="hybridMultilevel"/>
    <w:tmpl w:val="C5D63E1A"/>
    <w:lvl w:ilvl="0" w:tplc="B4526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994"/>
    <w:rsid w:val="000000A3"/>
    <w:rsid w:val="00016FDB"/>
    <w:rsid w:val="000569BB"/>
    <w:rsid w:val="000660FA"/>
    <w:rsid w:val="00075E09"/>
    <w:rsid w:val="000A748E"/>
    <w:rsid w:val="000D740B"/>
    <w:rsid w:val="000E48A7"/>
    <w:rsid w:val="000F4897"/>
    <w:rsid w:val="00157E71"/>
    <w:rsid w:val="001B4F8A"/>
    <w:rsid w:val="001E3D86"/>
    <w:rsid w:val="001E4219"/>
    <w:rsid w:val="00200B4B"/>
    <w:rsid w:val="00206836"/>
    <w:rsid w:val="00207A81"/>
    <w:rsid w:val="00210D2E"/>
    <w:rsid w:val="0021285A"/>
    <w:rsid w:val="0022730C"/>
    <w:rsid w:val="00245390"/>
    <w:rsid w:val="002B406D"/>
    <w:rsid w:val="002B4A5D"/>
    <w:rsid w:val="002B4F8B"/>
    <w:rsid w:val="002D0472"/>
    <w:rsid w:val="00316D87"/>
    <w:rsid w:val="00325D2E"/>
    <w:rsid w:val="00346939"/>
    <w:rsid w:val="003525E6"/>
    <w:rsid w:val="0036163F"/>
    <w:rsid w:val="00377B6C"/>
    <w:rsid w:val="00387EAF"/>
    <w:rsid w:val="00393F6E"/>
    <w:rsid w:val="003A3079"/>
    <w:rsid w:val="003B6562"/>
    <w:rsid w:val="003B765C"/>
    <w:rsid w:val="003F33B8"/>
    <w:rsid w:val="004015A7"/>
    <w:rsid w:val="0043282C"/>
    <w:rsid w:val="00442F60"/>
    <w:rsid w:val="0045234B"/>
    <w:rsid w:val="00453B37"/>
    <w:rsid w:val="00455595"/>
    <w:rsid w:val="00457F32"/>
    <w:rsid w:val="00482CAC"/>
    <w:rsid w:val="004C45BE"/>
    <w:rsid w:val="005B318A"/>
    <w:rsid w:val="005B7066"/>
    <w:rsid w:val="00630C64"/>
    <w:rsid w:val="00633236"/>
    <w:rsid w:val="0065638C"/>
    <w:rsid w:val="006622E2"/>
    <w:rsid w:val="00667AD2"/>
    <w:rsid w:val="00671F48"/>
    <w:rsid w:val="006759C6"/>
    <w:rsid w:val="00680B43"/>
    <w:rsid w:val="006A321E"/>
    <w:rsid w:val="006E08A3"/>
    <w:rsid w:val="006E7582"/>
    <w:rsid w:val="006F1E9F"/>
    <w:rsid w:val="006F409A"/>
    <w:rsid w:val="00726141"/>
    <w:rsid w:val="00726502"/>
    <w:rsid w:val="007272B5"/>
    <w:rsid w:val="007343CE"/>
    <w:rsid w:val="00740BBF"/>
    <w:rsid w:val="0075048C"/>
    <w:rsid w:val="00750B0E"/>
    <w:rsid w:val="007534B2"/>
    <w:rsid w:val="007564EC"/>
    <w:rsid w:val="007A6263"/>
    <w:rsid w:val="007C0390"/>
    <w:rsid w:val="007C0EAD"/>
    <w:rsid w:val="007C4195"/>
    <w:rsid w:val="0081744E"/>
    <w:rsid w:val="00823031"/>
    <w:rsid w:val="00823602"/>
    <w:rsid w:val="00825DD6"/>
    <w:rsid w:val="00826E62"/>
    <w:rsid w:val="00840C82"/>
    <w:rsid w:val="008411AD"/>
    <w:rsid w:val="00846A36"/>
    <w:rsid w:val="00867223"/>
    <w:rsid w:val="00874F5B"/>
    <w:rsid w:val="008B2BC6"/>
    <w:rsid w:val="008C3F64"/>
    <w:rsid w:val="008E3178"/>
    <w:rsid w:val="008F0582"/>
    <w:rsid w:val="0090085F"/>
    <w:rsid w:val="00911621"/>
    <w:rsid w:val="0097293E"/>
    <w:rsid w:val="0098106A"/>
    <w:rsid w:val="009827F4"/>
    <w:rsid w:val="009920A2"/>
    <w:rsid w:val="009C0717"/>
    <w:rsid w:val="009D11AC"/>
    <w:rsid w:val="009D31FA"/>
    <w:rsid w:val="009E0BB4"/>
    <w:rsid w:val="00A14A83"/>
    <w:rsid w:val="00A2272C"/>
    <w:rsid w:val="00A36875"/>
    <w:rsid w:val="00A5440D"/>
    <w:rsid w:val="00A60885"/>
    <w:rsid w:val="00A616B4"/>
    <w:rsid w:val="00A76008"/>
    <w:rsid w:val="00A91941"/>
    <w:rsid w:val="00AA2C0C"/>
    <w:rsid w:val="00AA7280"/>
    <w:rsid w:val="00AC62F2"/>
    <w:rsid w:val="00AC7639"/>
    <w:rsid w:val="00AD0601"/>
    <w:rsid w:val="00AD20C8"/>
    <w:rsid w:val="00AF40A7"/>
    <w:rsid w:val="00B076BF"/>
    <w:rsid w:val="00B13885"/>
    <w:rsid w:val="00B17011"/>
    <w:rsid w:val="00B274CC"/>
    <w:rsid w:val="00B716E3"/>
    <w:rsid w:val="00B81A61"/>
    <w:rsid w:val="00B82852"/>
    <w:rsid w:val="00B86C3F"/>
    <w:rsid w:val="00BF1C54"/>
    <w:rsid w:val="00C15BB1"/>
    <w:rsid w:val="00C5373C"/>
    <w:rsid w:val="00C6797D"/>
    <w:rsid w:val="00C86EAB"/>
    <w:rsid w:val="00CA59EC"/>
    <w:rsid w:val="00CB1242"/>
    <w:rsid w:val="00CB43E2"/>
    <w:rsid w:val="00CF3DB8"/>
    <w:rsid w:val="00D66994"/>
    <w:rsid w:val="00D81F5D"/>
    <w:rsid w:val="00DA65C0"/>
    <w:rsid w:val="00DB3195"/>
    <w:rsid w:val="00DD72CA"/>
    <w:rsid w:val="00DF563E"/>
    <w:rsid w:val="00E2292A"/>
    <w:rsid w:val="00E23268"/>
    <w:rsid w:val="00E23855"/>
    <w:rsid w:val="00E40C62"/>
    <w:rsid w:val="00E66FED"/>
    <w:rsid w:val="00E67885"/>
    <w:rsid w:val="00E71ABF"/>
    <w:rsid w:val="00E77AD4"/>
    <w:rsid w:val="00E866DD"/>
    <w:rsid w:val="00EE4D6E"/>
    <w:rsid w:val="00EF0845"/>
    <w:rsid w:val="00EF09C9"/>
    <w:rsid w:val="00F179BA"/>
    <w:rsid w:val="00F20DD8"/>
    <w:rsid w:val="00F24868"/>
    <w:rsid w:val="00F2589A"/>
    <w:rsid w:val="00F27FE5"/>
    <w:rsid w:val="00F47BF9"/>
    <w:rsid w:val="00F52D41"/>
    <w:rsid w:val="00F94C70"/>
    <w:rsid w:val="00FA00D5"/>
    <w:rsid w:val="00FE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9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325D2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25D2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D2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D2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D2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D2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D2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D2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D2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D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5D2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5D2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25D2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25D2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25D2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25D2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25D2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25D2E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E40C62"/>
    <w:rPr>
      <w:b/>
      <w:bCs/>
      <w:smallCaps/>
      <w:color w:val="775F55" w:themeColor="text2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5D2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25D2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25D2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325D2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325D2E"/>
    <w:rPr>
      <w:b/>
      <w:bCs/>
    </w:rPr>
  </w:style>
  <w:style w:type="character" w:styleId="a9">
    <w:name w:val="Emphasis"/>
    <w:basedOn w:val="a0"/>
    <w:uiPriority w:val="20"/>
    <w:qFormat/>
    <w:rsid w:val="00325D2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25D2E"/>
    <w:rPr>
      <w:szCs w:val="32"/>
    </w:rPr>
  </w:style>
  <w:style w:type="paragraph" w:styleId="ab">
    <w:name w:val="List Paragraph"/>
    <w:basedOn w:val="a"/>
    <w:uiPriority w:val="34"/>
    <w:qFormat/>
    <w:rsid w:val="00325D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5D2E"/>
    <w:rPr>
      <w:i/>
    </w:rPr>
  </w:style>
  <w:style w:type="character" w:customStyle="1" w:styleId="22">
    <w:name w:val="Цитата 2 Знак"/>
    <w:basedOn w:val="a0"/>
    <w:link w:val="21"/>
    <w:uiPriority w:val="29"/>
    <w:rsid w:val="00325D2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25D2E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25D2E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325D2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25D2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25D2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25D2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25D2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25D2E"/>
    <w:pPr>
      <w:outlineLvl w:val="9"/>
    </w:pPr>
  </w:style>
  <w:style w:type="paragraph" w:styleId="af4">
    <w:name w:val="Body Text"/>
    <w:basedOn w:val="a"/>
    <w:link w:val="af5"/>
    <w:rsid w:val="00D66994"/>
    <w:pPr>
      <w:jc w:val="center"/>
    </w:pPr>
    <w:rPr>
      <w:sz w:val="28"/>
    </w:rPr>
  </w:style>
  <w:style w:type="character" w:customStyle="1" w:styleId="af5">
    <w:name w:val="Основной текст Знак"/>
    <w:basedOn w:val="a0"/>
    <w:link w:val="af4"/>
    <w:rsid w:val="00D66994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6">
    <w:name w:val="Body Text Indent"/>
    <w:basedOn w:val="a"/>
    <w:link w:val="af7"/>
    <w:rsid w:val="00D66994"/>
    <w:pPr>
      <w:tabs>
        <w:tab w:val="left" w:pos="3119"/>
      </w:tabs>
      <w:ind w:left="435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D66994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23">
    <w:name w:val="Body Text 2"/>
    <w:basedOn w:val="a"/>
    <w:link w:val="24"/>
    <w:rsid w:val="00D66994"/>
    <w:pPr>
      <w:jc w:val="center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D66994"/>
    <w:rPr>
      <w:rFonts w:ascii="Times New Roman" w:eastAsia="Times New Roman" w:hAnsi="Times New Roman"/>
      <w:b/>
      <w:sz w:val="28"/>
      <w:szCs w:val="20"/>
      <w:lang w:val="ru-RU" w:eastAsia="ru-RU" w:bidi="ar-SA"/>
    </w:rPr>
  </w:style>
  <w:style w:type="paragraph" w:styleId="31">
    <w:name w:val="Body Text 3"/>
    <w:basedOn w:val="a"/>
    <w:link w:val="32"/>
    <w:rsid w:val="00D66994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D66994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af8">
    <w:name w:val="Знак"/>
    <w:basedOn w:val="a"/>
    <w:rsid w:val="00D669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styleId="af9">
    <w:name w:val="Table Grid"/>
    <w:basedOn w:val="a1"/>
    <w:rsid w:val="00D6699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rsid w:val="00D66994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ConsPlusNonformat">
    <w:name w:val="ConsPlusNonformat"/>
    <w:rsid w:val="00D669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25">
    <w:name w:val="Body Text Indent 2"/>
    <w:basedOn w:val="a"/>
    <w:link w:val="26"/>
    <w:rsid w:val="00D6699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D66994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afb">
    <w:name w:val="Нормальный (таблица)"/>
    <w:basedOn w:val="a"/>
    <w:next w:val="a"/>
    <w:uiPriority w:val="99"/>
    <w:rsid w:val="00D6699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c">
    <w:name w:val="Balloon Text"/>
    <w:basedOn w:val="a"/>
    <w:link w:val="afd"/>
    <w:uiPriority w:val="99"/>
    <w:semiHidden/>
    <w:unhideWhenUsed/>
    <w:rsid w:val="00D66994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D66994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3B7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3B765C"/>
    <w:pPr>
      <w:spacing w:after="160" w:line="240" w:lineRule="exact"/>
    </w:pPr>
    <w:rPr>
      <w:rFonts w:ascii="Arial" w:hAnsi="Arial" w:cs="Arial"/>
      <w:noProof/>
    </w:rPr>
  </w:style>
  <w:style w:type="character" w:customStyle="1" w:styleId="afe">
    <w:name w:val="Гипертекстовая ссылка"/>
    <w:uiPriority w:val="99"/>
    <w:rsid w:val="00F24868"/>
    <w:rPr>
      <w:rFonts w:cs="Times New Roman"/>
      <w:color w:val="106BBE"/>
    </w:rPr>
  </w:style>
  <w:style w:type="paragraph" w:styleId="aff">
    <w:name w:val="header"/>
    <w:basedOn w:val="a"/>
    <w:link w:val="aff0"/>
    <w:uiPriority w:val="99"/>
    <w:semiHidden/>
    <w:unhideWhenUsed/>
    <w:rsid w:val="005B7066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semiHidden/>
    <w:rsid w:val="005B7066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f1">
    <w:name w:val="footer"/>
    <w:basedOn w:val="a"/>
    <w:link w:val="aff2"/>
    <w:uiPriority w:val="99"/>
    <w:semiHidden/>
    <w:unhideWhenUsed/>
    <w:rsid w:val="005B7066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semiHidden/>
    <w:rsid w:val="005B7066"/>
    <w:rPr>
      <w:rFonts w:ascii="Times New Roman" w:eastAsia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g.ru/2013/04/12/goszakupki-dok.html" TargetMode="Externa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B8E43-BC66-4A2C-B336-C5845A9D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2874</Words>
  <Characters>16383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</dc:creator>
  <cp:keywords/>
  <dc:description/>
  <cp:lastModifiedBy>uzer</cp:lastModifiedBy>
  <cp:revision>73</cp:revision>
  <cp:lastPrinted>2021-11-11T12:19:00Z</cp:lastPrinted>
  <dcterms:created xsi:type="dcterms:W3CDTF">2017-06-05T07:05:00Z</dcterms:created>
  <dcterms:modified xsi:type="dcterms:W3CDTF">2022-12-05T07:34:00Z</dcterms:modified>
</cp:coreProperties>
</file>