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C3762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06E">
              <w:rPr>
                <w:rFonts w:ascii="Times New Roman" w:hAnsi="Times New Roman" w:cs="Times New Roman"/>
                <w:bCs/>
              </w:rPr>
              <w:t xml:space="preserve">  </w:t>
            </w:r>
            <w:r w:rsidR="00082E1D">
              <w:rPr>
                <w:rFonts w:ascii="Times New Roman" w:hAnsi="Times New Roman" w:cs="Times New Roman"/>
                <w:bCs/>
              </w:rPr>
              <w:t>23</w:t>
            </w:r>
            <w:r w:rsidR="0063306E"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06E">
              <w:rPr>
                <w:rFonts w:ascii="Times New Roman" w:hAnsi="Times New Roman" w:cs="Times New Roman"/>
                <w:bCs/>
              </w:rPr>
              <w:t xml:space="preserve">  </w:t>
            </w:r>
            <w:r w:rsidR="00082E1D">
              <w:rPr>
                <w:rFonts w:ascii="Times New Roman" w:hAnsi="Times New Roman" w:cs="Times New Roman"/>
                <w:bCs/>
              </w:rPr>
              <w:t>07</w:t>
            </w:r>
            <w:r w:rsidR="0063306E">
              <w:rPr>
                <w:rFonts w:ascii="Times New Roman" w:hAnsi="Times New Roman" w:cs="Times New Roman"/>
                <w:bCs/>
              </w:rPr>
              <w:t xml:space="preserve">      </w:t>
            </w:r>
            <w:r w:rsidR="00C37622"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63306E" w:rsidP="0063306E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  </w:t>
            </w:r>
            <w:r w:rsidR="00082E1D">
              <w:rPr>
                <w:rFonts w:ascii="Times New Roman" w:hAnsi="Times New Roman" w:cs="Times New Roman"/>
                <w:bCs/>
              </w:rPr>
              <w:t>97</w:t>
            </w:r>
            <w:r w:rsidR="007324B0"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63B8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B8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работы комиссии по отбору</w:t>
      </w: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субсидий юридическим лицам</w:t>
      </w: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(за исключением субсидий муниципальным учреждениям)</w:t>
      </w: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индивидуальным предпринимателям из бюджета</w:t>
      </w:r>
    </w:p>
    <w:p w:rsidR="007324B0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еблиевского сельского поселения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3B8C" w:rsidRDefault="007324B0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Красноармейского района </w:t>
      </w:r>
      <w:r w:rsidR="00663B8C"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на финансовое</w:t>
      </w:r>
    </w:p>
    <w:p w:rsidR="007324B0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затрат, связанных с выполнением работ, </w:t>
      </w:r>
    </w:p>
    <w:p w:rsidR="00663B8C" w:rsidRP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оказанием услуг</w:t>
      </w:r>
      <w:r w:rsidR="00732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по ремонту систем водоснабжения</w:t>
      </w:r>
    </w:p>
    <w:p w:rsidR="00663B8C" w:rsidRPr="00663B8C" w:rsidRDefault="00663B8C" w:rsidP="007324B0">
      <w:pPr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3B8C" w:rsidRDefault="00663B8C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24B0" w:rsidRPr="00663B8C" w:rsidRDefault="007324B0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3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6 октября 2003 года № 131 «Об общих принципах организации местного сам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управления в Российской Федерации», постановлением администрации 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1520">
        <w:rPr>
          <w:rFonts w:ascii="Times New Roman" w:hAnsi="Times New Roman" w:cs="Times New Roman"/>
          <w:color w:val="000000"/>
          <w:sz w:val="28"/>
          <w:szCs w:val="28"/>
        </w:rPr>
        <w:t>23 июля 2018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61520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3B8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1520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юридич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ским лицам (за исключением субсидий муниципальным учреждениям), инд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видуальным предпринимателям из бюджета Старонижестеблиевского сельск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го поселения </w:t>
      </w:r>
      <w:r w:rsidR="0063306E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занных с выполнением работ, оказанием услуг по ремонту систем водоснабж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 о с т а н о в л я ю: 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в су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сидий юридическим лицам (за исключением субсидий муниципальным учре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дениям), индивидуальным предпринимателям из бюджета Старонижестеблие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ние затрат, связанных с выполнением работ, оказанием услуг по ремонту си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тем водоснабжения (приложение № 1).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дическим лицам (за исключением субсидий муниципальным учреждениям), индивидуальным предпринимателям из бюджета Старонижестеблиевского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трат, связанных с выполнением работ, оказанием услуг по ремонту систем в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доснабжения (приложение № 2). </w:t>
      </w:r>
    </w:p>
    <w:p w:rsidR="007324B0" w:rsidRDefault="007324B0" w:rsidP="0063306E">
      <w:pPr>
        <w:pStyle w:val="p9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</w:p>
    <w:p w:rsidR="0063306E" w:rsidRDefault="0063306E" w:rsidP="0063306E">
      <w:pPr>
        <w:pStyle w:val="p9"/>
        <w:shd w:val="clear" w:color="auto" w:fill="FFFFFF"/>
        <w:spacing w:before="0" w:beforeAutospacing="0" w:after="0" w:afterAutospacing="0"/>
        <w:ind w:right="-284" w:firstLine="709"/>
        <w:jc w:val="center"/>
        <w:rPr>
          <w:color w:val="000000"/>
          <w:sz w:val="28"/>
          <w:szCs w:val="28"/>
        </w:rPr>
      </w:pPr>
    </w:p>
    <w:p w:rsidR="007324B0" w:rsidRDefault="007324B0" w:rsidP="0063306E">
      <w:pPr>
        <w:pStyle w:val="p9"/>
        <w:shd w:val="clear" w:color="auto" w:fill="FFFFFF"/>
        <w:spacing w:before="0" w:beforeAutospacing="0" w:after="0" w:afterAutospacing="0"/>
        <w:ind w:righ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663B8C" w:rsidRDefault="00663B8C" w:rsidP="0063306E">
      <w:pPr>
        <w:pStyle w:val="p9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3. Начальнику общего отдела администрации (Супрун) </w:t>
      </w:r>
      <w:r>
        <w:rPr>
          <w:color w:val="000000"/>
          <w:sz w:val="28"/>
          <w:szCs w:val="28"/>
        </w:rPr>
        <w:t xml:space="preserve">разместить </w:t>
      </w:r>
      <w:r w:rsidRPr="00663B8C">
        <w:rPr>
          <w:color w:val="000000"/>
          <w:sz w:val="28"/>
          <w:szCs w:val="28"/>
        </w:rPr>
        <w:t>н</w:t>
      </w:r>
      <w:r w:rsidRPr="00663B8C">
        <w:rPr>
          <w:color w:val="000000"/>
          <w:sz w:val="28"/>
          <w:szCs w:val="28"/>
        </w:rPr>
        <w:t>а</w:t>
      </w:r>
      <w:r w:rsidRPr="00663B8C">
        <w:rPr>
          <w:color w:val="000000"/>
          <w:sz w:val="28"/>
          <w:szCs w:val="28"/>
        </w:rPr>
        <w:t>стоящее пос</w:t>
      </w:r>
      <w:r>
        <w:rPr>
          <w:color w:val="000000"/>
          <w:sz w:val="28"/>
          <w:szCs w:val="28"/>
        </w:rPr>
        <w:t>тановление</w:t>
      </w:r>
      <w:r w:rsidRPr="00663B8C">
        <w:rPr>
          <w:color w:val="000000"/>
          <w:sz w:val="28"/>
          <w:szCs w:val="28"/>
        </w:rPr>
        <w:t xml:space="preserve"> на официальном сайте администрации Старониж</w:t>
      </w:r>
      <w:r>
        <w:rPr>
          <w:color w:val="000000"/>
          <w:sz w:val="28"/>
          <w:szCs w:val="28"/>
        </w:rPr>
        <w:t>е</w:t>
      </w:r>
      <w:r w:rsidR="007324B0">
        <w:rPr>
          <w:color w:val="000000"/>
          <w:sz w:val="28"/>
          <w:szCs w:val="28"/>
        </w:rPr>
        <w:t>-</w:t>
      </w:r>
    </w:p>
    <w:p w:rsidR="00663B8C" w:rsidRPr="00663B8C" w:rsidRDefault="00663B8C" w:rsidP="0063306E">
      <w:pPr>
        <w:pStyle w:val="p9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стеблиевского сельского поселения Красноармейского района </w:t>
      </w:r>
      <w:hyperlink r:id="rId6" w:history="1">
        <w:r w:rsidRPr="00663B8C">
          <w:rPr>
            <w:rStyle w:val="a6"/>
            <w:sz w:val="28"/>
            <w:szCs w:val="28"/>
          </w:rPr>
          <w:t>http://www.</w:t>
        </w:r>
        <w:r w:rsidRPr="00663B8C">
          <w:rPr>
            <w:rStyle w:val="a6"/>
            <w:sz w:val="28"/>
            <w:szCs w:val="28"/>
            <w:lang w:val="en-US"/>
          </w:rPr>
          <w:t>snsteblievskaya</w:t>
        </w:r>
        <w:r w:rsidRPr="00663B8C">
          <w:rPr>
            <w:rStyle w:val="a6"/>
            <w:sz w:val="28"/>
            <w:szCs w:val="28"/>
          </w:rPr>
          <w:t>.ru</w:t>
        </w:r>
      </w:hyperlink>
      <w:r w:rsidRPr="00663B8C">
        <w:rPr>
          <w:sz w:val="28"/>
          <w:szCs w:val="28"/>
        </w:rPr>
        <w:t>.</w:t>
      </w:r>
    </w:p>
    <w:p w:rsidR="00663B8C" w:rsidRPr="00663B8C" w:rsidRDefault="00663B8C" w:rsidP="0063306E">
      <w:pPr>
        <w:pStyle w:val="p8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>Контроль за выполнением настоящего постановления оставляю за с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>бой.</w:t>
      </w:r>
    </w:p>
    <w:p w:rsidR="00663B8C" w:rsidRPr="00663B8C" w:rsidRDefault="00663B8C" w:rsidP="0063306E">
      <w:pPr>
        <w:pStyle w:val="p8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>Постановление вступает в силу после его подписания.</w:t>
      </w:r>
    </w:p>
    <w:p w:rsidR="00663B8C" w:rsidRPr="00663B8C" w:rsidRDefault="00663B8C" w:rsidP="0063306E">
      <w:pPr>
        <w:pStyle w:val="p11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663B8C" w:rsidRDefault="00663B8C" w:rsidP="0063306E">
      <w:pPr>
        <w:pStyle w:val="p11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F61520" w:rsidRPr="00663B8C" w:rsidRDefault="00F61520" w:rsidP="0063306E">
      <w:pPr>
        <w:pStyle w:val="p11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663B8C" w:rsidRPr="00663B8C" w:rsidRDefault="00F61520" w:rsidP="006330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330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63B8C" w:rsidRPr="00663B8C" w:rsidRDefault="00663B8C" w:rsidP="006330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330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6E">
        <w:rPr>
          <w:rFonts w:ascii="Times New Roman" w:hAnsi="Times New Roman" w:cs="Times New Roman"/>
          <w:sz w:val="28"/>
          <w:szCs w:val="28"/>
        </w:rPr>
        <w:t xml:space="preserve">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>В.В. Новак</w:t>
      </w:r>
    </w:p>
    <w:p w:rsidR="00663B8C" w:rsidRPr="00663B8C" w:rsidRDefault="00663B8C" w:rsidP="0063306E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3306E">
      <w:pPr>
        <w:pStyle w:val="a7"/>
        <w:tabs>
          <w:tab w:val="left" w:pos="3654"/>
        </w:tabs>
        <w:spacing w:line="240" w:lineRule="auto"/>
        <w:ind w:right="-284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  <w:r w:rsidRPr="00663B8C">
        <w:rPr>
          <w:bCs/>
          <w:szCs w:val="28"/>
        </w:rPr>
        <w:t>3</w:t>
      </w: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  <w:r w:rsidRPr="00663B8C">
        <w:rPr>
          <w:b/>
          <w:bCs/>
          <w:szCs w:val="28"/>
        </w:rPr>
        <w:t>ЛИСТ СОГЛАСОВАНИЯ</w:t>
      </w: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к </w:t>
      </w:r>
      <w:r w:rsidR="0063306E">
        <w:rPr>
          <w:szCs w:val="28"/>
        </w:rPr>
        <w:t>проекту постановления</w:t>
      </w:r>
      <w:r w:rsidRPr="00663B8C">
        <w:rPr>
          <w:szCs w:val="28"/>
        </w:rPr>
        <w:t xml:space="preserve"> администрации Старонижестеблиевского сельского поселения Красноармейского района от ________________ № ________</w:t>
      </w:r>
    </w:p>
    <w:p w:rsidR="0063306E" w:rsidRDefault="00663B8C" w:rsidP="00663B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 индивидуальным предпринимателям из бюджета </w:t>
      </w:r>
    </w:p>
    <w:p w:rsidR="0063306E" w:rsidRDefault="00663B8C" w:rsidP="00663B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сельского поселения  на финансовое 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затрат, связанных с выполнением работ, оказанием услуг по ремонту систем водоснабжения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63B8C" w:rsidRPr="00663B8C" w:rsidRDefault="00663B8C" w:rsidP="00663B8C">
      <w:pPr>
        <w:suppressAutoHyphens/>
        <w:ind w:left="993" w:right="99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3306E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подготовлен</w:t>
      </w:r>
      <w:r w:rsidR="00663B8C" w:rsidRPr="00663B8C">
        <w:rPr>
          <w:rFonts w:ascii="Times New Roman" w:eastAsia="Calibri" w:hAnsi="Times New Roman" w:cs="Times New Roman"/>
          <w:sz w:val="28"/>
          <w:szCs w:val="28"/>
        </w:rPr>
        <w:t xml:space="preserve"> и внес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="00663B8C" w:rsidRPr="00663B8C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663B8C" w:rsidRPr="00663B8C" w:rsidTr="00663B8C">
        <w:tc>
          <w:tcPr>
            <w:tcW w:w="6588" w:type="dxa"/>
          </w:tcPr>
          <w:p w:rsidR="00663B8C" w:rsidRPr="0063306E" w:rsidRDefault="0063306E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Главным</w:t>
            </w:r>
            <w:r w:rsidR="00663B8C"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="00663B8C"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>О.Н.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>Шестопал</w:t>
            </w:r>
          </w:p>
        </w:tc>
      </w:tr>
      <w:tr w:rsidR="00663B8C" w:rsidRPr="00663B8C" w:rsidTr="00663B8C">
        <w:tc>
          <w:tcPr>
            <w:tcW w:w="6588" w:type="dxa"/>
          </w:tcPr>
          <w:p w:rsidR="00663B8C" w:rsidRPr="0063306E" w:rsidRDefault="0063306E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согласован: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</w:p>
          <w:p w:rsidR="00663B8C" w:rsidRPr="0063306E" w:rsidRDefault="0063306E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63B8C"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бщего отдела администрации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tabs>
                <w:tab w:val="left" w:pos="915"/>
              </w:tabs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Н.В.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>Супрун</w:t>
            </w:r>
          </w:p>
        </w:tc>
      </w:tr>
      <w:tr w:rsidR="00663B8C" w:rsidRPr="00663B8C" w:rsidTr="00663B8C">
        <w:tc>
          <w:tcPr>
            <w:tcW w:w="6588" w:type="dxa"/>
          </w:tcPr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63B8C" w:rsidRPr="0063306E" w:rsidRDefault="00663B8C" w:rsidP="0063306E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06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B8C" w:rsidRPr="00663B8C" w:rsidRDefault="00663B8C">
            <w:pPr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Т.А.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3B8C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tabs>
          <w:tab w:val="left" w:pos="3654"/>
        </w:tabs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3306E" w:rsidRDefault="0063306E" w:rsidP="00663B8C">
      <w:pPr>
        <w:pStyle w:val="p12"/>
        <w:shd w:val="clear" w:color="auto" w:fill="FFFFFF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ПРИЛОЖЕНИЕ №1</w:t>
      </w:r>
    </w:p>
    <w:p w:rsidR="00663B8C" w:rsidRPr="00663B8C" w:rsidRDefault="0063306E" w:rsidP="00663B8C">
      <w:pPr>
        <w:pStyle w:val="p12"/>
        <w:shd w:val="clear" w:color="auto" w:fill="FFFFFF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663B8C" w:rsidRPr="00663B8C">
        <w:rPr>
          <w:color w:val="000000"/>
          <w:sz w:val="28"/>
          <w:szCs w:val="28"/>
        </w:rPr>
        <w:t xml:space="preserve"> администрации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4820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Pr="00663B8C">
        <w:rPr>
          <w:rStyle w:val="s2"/>
          <w:color w:val="000000"/>
          <w:sz w:val="28"/>
          <w:szCs w:val="28"/>
        </w:rPr>
        <w:t>_________.201</w:t>
      </w:r>
      <w:r w:rsidR="00F61520">
        <w:rPr>
          <w:rStyle w:val="s2"/>
          <w:color w:val="000000"/>
          <w:sz w:val="28"/>
          <w:szCs w:val="28"/>
        </w:rPr>
        <w:t>8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pStyle w:val="p2"/>
        <w:shd w:val="clear" w:color="auto" w:fill="FFFFFF"/>
        <w:spacing w:before="0" w:beforeAutospacing="0" w:after="0" w:afterAutospacing="0"/>
        <w:ind w:left="4820"/>
        <w:jc w:val="center"/>
        <w:rPr>
          <w:rStyle w:val="s1"/>
          <w:sz w:val="28"/>
          <w:szCs w:val="28"/>
        </w:rPr>
      </w:pPr>
    </w:p>
    <w:p w:rsidR="0063306E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</w:t>
      </w:r>
    </w:p>
    <w:p w:rsidR="0063306E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учреждениям), индивидуальным предпринимателям из бюджета Старонижестеблиевского сельского поселения </w:t>
      </w:r>
      <w:r w:rsidR="006330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Красноармейского </w:t>
      </w:r>
    </w:p>
    <w:p w:rsidR="0063306E" w:rsidRDefault="0063306E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663B8C"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финансовое обеспечение затрат, связанных с </w:t>
      </w:r>
    </w:p>
    <w:p w:rsidR="0063306E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выполнением работ, оказанием услуг по ремонту систем 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водоснабжения </w:t>
      </w:r>
    </w:p>
    <w:p w:rsidR="00663B8C" w:rsidRPr="00663B8C" w:rsidRDefault="00663B8C" w:rsidP="00663B8C">
      <w:pPr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3B8C" w:rsidRPr="00663B8C" w:rsidRDefault="00663B8C" w:rsidP="0063306E">
      <w:pPr>
        <w:ind w:right="-28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663B8C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663B8C">
        <w:rPr>
          <w:rFonts w:ascii="Times New Roman" w:hAnsi="Times New Roman" w:cs="Times New Roman"/>
          <w:sz w:val="28"/>
          <w:szCs w:val="28"/>
        </w:rPr>
        <w:t>б</w:t>
      </w:r>
      <w:r w:rsidRPr="00663B8C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sub_3" w:history="1">
        <w:r w:rsidRPr="00663B8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министрации Старонижестеблиевского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8" w:anchor="sub_3" w:history="1">
        <w:r w:rsidRPr="00663B8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663B8C" w:rsidRDefault="00735F03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663B8C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663B8C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663B8C">
        <w:rPr>
          <w:rStyle w:val="a6"/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663B8C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ки Отбора 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663B8C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663B8C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изучает документами на участие в Отборе;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допуске к участию в Отборе и признании учас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- рассматривает заявления, прошедшие регистрацию </w:t>
      </w:r>
      <w:r w:rsidRPr="00663B8C">
        <w:rPr>
          <w:rFonts w:ascii="Times New Roman" w:hAnsi="Times New Roman" w:cs="Times New Roman"/>
          <w:sz w:val="28"/>
          <w:szCs w:val="28"/>
        </w:rPr>
        <w:t>в администрации Старонижестеблиевского сельского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определяет победителей Отбора;</w:t>
      </w:r>
    </w:p>
    <w:p w:rsid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реждениям), индивидуальным предпринимателям из бюджета </w:t>
      </w:r>
    </w:p>
    <w:p w:rsidR="0063306E" w:rsidRDefault="00663B8C" w:rsidP="0063306E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сельского поселения </w:t>
      </w:r>
      <w:r w:rsidR="0063306E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</w:t>
      </w:r>
    </w:p>
    <w:p w:rsidR="0063306E" w:rsidRDefault="0063306E" w:rsidP="0063306E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306E" w:rsidRDefault="0063306E" w:rsidP="0063306E">
      <w:pPr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663B8C" w:rsidRDefault="00663B8C" w:rsidP="0063306E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услуг по ремонту систем водоснабжения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при рассмотрении заявлений и док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ментов на участие в Отборе.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Решение комиссии принимается большинством голосов от числа прису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ствующих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комиссии.</w:t>
      </w:r>
      <w:bookmarkEnd w:id="9"/>
    </w:p>
    <w:p w:rsidR="00663B8C" w:rsidRPr="00663B8C" w:rsidRDefault="00663B8C" w:rsidP="0063306E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3306E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3306E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3306E">
      <w:pPr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663B8C" w:rsidRPr="00663B8C" w:rsidRDefault="00663B8C" w:rsidP="0063306E">
      <w:pPr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по юридическим вопросам</w:t>
      </w:r>
    </w:p>
    <w:p w:rsidR="00663B8C" w:rsidRPr="00663B8C" w:rsidRDefault="00663B8C" w:rsidP="0063306E">
      <w:pPr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администрации Старонижестеблиевского</w:t>
      </w:r>
    </w:p>
    <w:p w:rsidR="00663B8C" w:rsidRPr="00663B8C" w:rsidRDefault="00663B8C" w:rsidP="0063306E">
      <w:pPr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3306E">
      <w:pPr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306E">
        <w:rPr>
          <w:rFonts w:ascii="Times New Roman" w:hAnsi="Times New Roman" w:cs="Times New Roman"/>
          <w:sz w:val="28"/>
          <w:szCs w:val="28"/>
        </w:rPr>
        <w:t xml:space="preserve">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3B8C">
        <w:rPr>
          <w:rFonts w:ascii="Times New Roman" w:eastAsia="Calibri" w:hAnsi="Times New Roman" w:cs="Times New Roman"/>
          <w:sz w:val="28"/>
          <w:szCs w:val="28"/>
        </w:rPr>
        <w:t>О.</w:t>
      </w:r>
      <w:r w:rsidRPr="00663B8C">
        <w:rPr>
          <w:rFonts w:ascii="Times New Roman" w:hAnsi="Times New Roman" w:cs="Times New Roman"/>
          <w:sz w:val="28"/>
          <w:szCs w:val="28"/>
        </w:rPr>
        <w:t>Н. Шестопал</w:t>
      </w:r>
    </w:p>
    <w:p w:rsidR="00663B8C" w:rsidRPr="00663B8C" w:rsidRDefault="00663B8C" w:rsidP="0063306E">
      <w:pPr>
        <w:ind w:right="-284" w:hanging="142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3306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3306E" w:rsidRDefault="0063306E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63306E" w:rsidRDefault="0063306E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ПРИЛОЖЕНИЕ №2</w:t>
      </w:r>
    </w:p>
    <w:p w:rsidR="00663B8C" w:rsidRPr="00663B8C" w:rsidRDefault="0063306E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663B8C" w:rsidRPr="00663B8C">
        <w:rPr>
          <w:color w:val="000000"/>
          <w:sz w:val="28"/>
          <w:szCs w:val="28"/>
        </w:rPr>
        <w:t xml:space="preserve"> администрации</w:t>
      </w:r>
    </w:p>
    <w:p w:rsidR="00D91009" w:rsidRDefault="0063306E" w:rsidP="0063306E">
      <w:pPr>
        <w:pStyle w:val="p12"/>
        <w:shd w:val="clear" w:color="auto" w:fill="FFFFFF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</w:p>
    <w:p w:rsidR="00663B8C" w:rsidRPr="00663B8C" w:rsidRDefault="00663B8C" w:rsidP="0063306E">
      <w:pPr>
        <w:pStyle w:val="p12"/>
        <w:shd w:val="clear" w:color="auto" w:fill="FFFFFF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663B8C">
      <w:pPr>
        <w:pStyle w:val="p12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Pr="00663B8C">
        <w:rPr>
          <w:rStyle w:val="s2"/>
          <w:color w:val="000000"/>
          <w:sz w:val="28"/>
          <w:szCs w:val="28"/>
        </w:rPr>
        <w:t>_________.201</w:t>
      </w:r>
      <w:r w:rsidR="00F61520">
        <w:rPr>
          <w:rStyle w:val="s2"/>
          <w:color w:val="000000"/>
          <w:sz w:val="28"/>
          <w:szCs w:val="28"/>
        </w:rPr>
        <w:t>8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D91009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D91009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индивидуальным предпринимателям из бюджета 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 сельского поселения  на финансовое обеспечение затрат, связанных с выполнением работ, оказанием услуг по ремонту систем водоснабжения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B8C" w:rsidRPr="00663B8C" w:rsidTr="00663B8C">
        <w:tc>
          <w:tcPr>
            <w:tcW w:w="4785" w:type="dxa"/>
          </w:tcPr>
          <w:p w:rsidR="00F61520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комиссии – Заместитель </w:t>
            </w:r>
          </w:p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Старонижестеблиевского сельского поселения Красноармейского района</w:t>
            </w:r>
          </w:p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 w:rsidP="00F6152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 Егоровна Черепанова</w:t>
            </w:r>
          </w:p>
        </w:tc>
      </w:tr>
      <w:tr w:rsidR="00663B8C" w:rsidRPr="00663B8C" w:rsidTr="00663B8C">
        <w:tc>
          <w:tcPr>
            <w:tcW w:w="4785" w:type="dxa"/>
            <w:hideMark/>
          </w:tcPr>
          <w:p w:rsidR="00F61520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  <w:r w:rsidR="00F615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3B8C" w:rsidRPr="00663B8C" w:rsidRDefault="00663B8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отдела по бухгалтерскому учету и финансам, главный бухгалтер админис</w:t>
            </w: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 Старонижестеблиевского сельского поселения Красноармейского района</w:t>
            </w:r>
          </w:p>
        </w:tc>
        <w:tc>
          <w:tcPr>
            <w:tcW w:w="4786" w:type="dxa"/>
          </w:tcPr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 w:rsidP="00F6152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 Алексеевна Коваленко</w:t>
            </w:r>
          </w:p>
        </w:tc>
      </w:tr>
      <w:tr w:rsidR="00663B8C" w:rsidRPr="00663B8C" w:rsidTr="00663B8C">
        <w:tc>
          <w:tcPr>
            <w:tcW w:w="4785" w:type="dxa"/>
          </w:tcPr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Секретарь комиссии - </w:t>
            </w: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663B8C" w:rsidRPr="00663B8C" w:rsidRDefault="00663B8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юридическим вопросам администрации Старонижестеблиевского</w:t>
            </w:r>
          </w:p>
          <w:p w:rsidR="00663B8C" w:rsidRPr="00663B8C" w:rsidRDefault="00663B8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сельского поселения 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Красноармейского района</w:t>
            </w:r>
          </w:p>
        </w:tc>
        <w:tc>
          <w:tcPr>
            <w:tcW w:w="4786" w:type="dxa"/>
          </w:tcPr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Default="00663B8C" w:rsidP="00F6152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1520" w:rsidRPr="00663B8C" w:rsidRDefault="00F61520" w:rsidP="00F6152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Николаевна Шестопал</w:t>
            </w:r>
          </w:p>
        </w:tc>
      </w:tr>
      <w:tr w:rsidR="00663B8C" w:rsidRPr="00663B8C" w:rsidTr="00663B8C">
        <w:tc>
          <w:tcPr>
            <w:tcW w:w="4785" w:type="dxa"/>
          </w:tcPr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</w:t>
            </w: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Начальник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4786" w:type="dxa"/>
          </w:tcPr>
          <w:p w:rsidR="00663B8C" w:rsidRPr="00663B8C" w:rsidRDefault="00663B8C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Наталья Валентиновна Супрун</w:t>
            </w:r>
          </w:p>
        </w:tc>
      </w:tr>
      <w:tr w:rsidR="00663B8C" w:rsidRPr="00663B8C" w:rsidTr="00663B8C">
        <w:tc>
          <w:tcPr>
            <w:tcW w:w="4785" w:type="dxa"/>
          </w:tcPr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 – Главный специалист по социально экономическим вопросам адм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нистрации Старонижестеблиевского сел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поселения Красноармейского района</w:t>
            </w:r>
          </w:p>
        </w:tc>
        <w:tc>
          <w:tcPr>
            <w:tcW w:w="4786" w:type="dxa"/>
          </w:tcPr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3B8C" w:rsidRPr="00663B8C" w:rsidRDefault="00663B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Ирина Васильевна Шутка</w:t>
            </w:r>
          </w:p>
        </w:tc>
      </w:tr>
    </w:tbl>
    <w:p w:rsid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61520" w:rsidRDefault="00F61520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61520" w:rsidRDefault="00F61520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61520" w:rsidRPr="00663B8C" w:rsidRDefault="00F61520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по юридическим вопросам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администрации Старонижестеблиевского</w:t>
      </w:r>
    </w:p>
    <w:p w:rsidR="00663B8C" w:rsidRPr="00663B8C" w:rsidRDefault="00663B8C" w:rsidP="00663B8C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AC2228" w:rsidRPr="00F61520" w:rsidRDefault="00663B8C" w:rsidP="00F61520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3B8C">
        <w:rPr>
          <w:rFonts w:ascii="Times New Roman" w:eastAsia="Calibri" w:hAnsi="Times New Roman" w:cs="Times New Roman"/>
          <w:sz w:val="28"/>
          <w:szCs w:val="28"/>
        </w:rPr>
        <w:t>О.</w:t>
      </w:r>
      <w:r w:rsidRPr="00663B8C">
        <w:rPr>
          <w:rFonts w:ascii="Times New Roman" w:hAnsi="Times New Roman" w:cs="Times New Roman"/>
          <w:sz w:val="28"/>
          <w:szCs w:val="28"/>
        </w:rPr>
        <w:t>Н. Шестопал</w:t>
      </w:r>
    </w:p>
    <w:sectPr w:rsidR="00AC2228" w:rsidRPr="00F6152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224D0"/>
    <w:rsid w:val="00082E1D"/>
    <w:rsid w:val="00084E52"/>
    <w:rsid w:val="002354B6"/>
    <w:rsid w:val="00265512"/>
    <w:rsid w:val="002862AC"/>
    <w:rsid w:val="00376414"/>
    <w:rsid w:val="003F4B1E"/>
    <w:rsid w:val="00416973"/>
    <w:rsid w:val="00486D15"/>
    <w:rsid w:val="00487F84"/>
    <w:rsid w:val="0055316C"/>
    <w:rsid w:val="005B3D79"/>
    <w:rsid w:val="005C7571"/>
    <w:rsid w:val="005E1A64"/>
    <w:rsid w:val="0063306E"/>
    <w:rsid w:val="00663B8C"/>
    <w:rsid w:val="00683A07"/>
    <w:rsid w:val="007324B0"/>
    <w:rsid w:val="00735F03"/>
    <w:rsid w:val="00743F36"/>
    <w:rsid w:val="00954616"/>
    <w:rsid w:val="009F1F39"/>
    <w:rsid w:val="00AC2228"/>
    <w:rsid w:val="00C37622"/>
    <w:rsid w:val="00C42E53"/>
    <w:rsid w:val="00C737CC"/>
    <w:rsid w:val="00D13402"/>
    <w:rsid w:val="00D33D73"/>
    <w:rsid w:val="00D53EA7"/>
    <w:rsid w:val="00D91009"/>
    <w:rsid w:val="00D942AD"/>
    <w:rsid w:val="00E51D67"/>
    <w:rsid w:val="00E65BFA"/>
    <w:rsid w:val="00F45878"/>
    <w:rsid w:val="00F6152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30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0ECC-E646-4BDF-A700-81311B7B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2018-07-23T08:52:00Z</cp:lastPrinted>
  <dcterms:created xsi:type="dcterms:W3CDTF">2015-11-24T06:39:00Z</dcterms:created>
  <dcterms:modified xsi:type="dcterms:W3CDTF">2018-09-10T08:41:00Z</dcterms:modified>
</cp:coreProperties>
</file>