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B53E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B53E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B53ED">
              <w:rPr>
                <w:rFonts w:ascii="Times New Roman" w:hAnsi="Times New Roman" w:cs="Times New Roman"/>
                <w:bCs/>
              </w:rPr>
              <w:t>153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Default="003F0FFE" w:rsidP="003F0FF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FE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3F0FFE">
        <w:rPr>
          <w:rFonts w:ascii="Times New Roman" w:hAnsi="Times New Roman" w:cs="Times New Roman"/>
          <w:b/>
          <w:sz w:val="28"/>
          <w:szCs w:val="28"/>
        </w:rPr>
        <w:t>расположенному в станице Старонижестеблиевская по улице Партизанская</w:t>
      </w:r>
    </w:p>
    <w:p w:rsidR="003F0FFE" w:rsidRDefault="003F0FFE" w:rsidP="003F0FFE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3F0FFE" w:rsidRPr="003F0FFE" w:rsidRDefault="003F0FFE" w:rsidP="003F0FFE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FE" w:rsidRPr="003F0FFE" w:rsidRDefault="003F0FFE" w:rsidP="003F0FFE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F0FF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F0F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3F0F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F0FF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F0FFE">
        <w:rPr>
          <w:rFonts w:ascii="Times New Roman" w:hAnsi="Times New Roman" w:cs="Times New Roman"/>
          <w:sz w:val="28"/>
          <w:szCs w:val="28"/>
        </w:rPr>
        <w:t>О передаче полн</w:t>
      </w:r>
      <w:r w:rsidRPr="003F0FFE">
        <w:rPr>
          <w:rFonts w:ascii="Times New Roman" w:hAnsi="Times New Roman" w:cs="Times New Roman"/>
          <w:sz w:val="28"/>
          <w:szCs w:val="28"/>
        </w:rPr>
        <w:t>о</w:t>
      </w:r>
      <w:r w:rsidRPr="003F0FF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3F0FFE">
        <w:rPr>
          <w:rFonts w:ascii="Times New Roman" w:hAnsi="Times New Roman" w:cs="Times New Roman"/>
          <w:sz w:val="28"/>
          <w:szCs w:val="28"/>
        </w:rPr>
        <w:t>о</w:t>
      </w:r>
      <w:r w:rsidRPr="003F0FFE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FF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3F0FFE">
        <w:rPr>
          <w:rFonts w:ascii="Times New Roman" w:hAnsi="Times New Roman" w:cs="Times New Roman"/>
          <w:sz w:val="28"/>
          <w:szCs w:val="28"/>
        </w:rPr>
        <w:t>ь</w:t>
      </w:r>
      <w:r w:rsidRPr="003F0FFE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9 февраля 2010 года 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FFE">
        <w:rPr>
          <w:rFonts w:ascii="Times New Roman" w:hAnsi="Times New Roman" w:cs="Times New Roman"/>
          <w:sz w:val="28"/>
          <w:szCs w:val="28"/>
        </w:rPr>
        <w:t>О пр</w:t>
      </w:r>
      <w:r w:rsidRPr="003F0FFE">
        <w:rPr>
          <w:rFonts w:ascii="Times New Roman" w:hAnsi="Times New Roman" w:cs="Times New Roman"/>
          <w:sz w:val="28"/>
          <w:szCs w:val="28"/>
        </w:rPr>
        <w:t>и</w:t>
      </w:r>
      <w:r w:rsidRPr="003F0FFE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3F0FFE">
        <w:rPr>
          <w:rFonts w:ascii="Times New Roman" w:hAnsi="Times New Roman" w:cs="Times New Roman"/>
          <w:sz w:val="28"/>
          <w:szCs w:val="28"/>
        </w:rPr>
        <w:t>е</w:t>
      </w:r>
      <w:r w:rsidRPr="003F0FFE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F0FFE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явления Городецкого Михаила Владимировича,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F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F0FFE" w:rsidRPr="003F0FFE" w:rsidRDefault="003F0FFE" w:rsidP="003F0FF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3F0FFE">
        <w:rPr>
          <w:rFonts w:ascii="Times New Roman" w:hAnsi="Times New Roman" w:cs="Times New Roman"/>
          <w:sz w:val="28"/>
          <w:szCs w:val="28"/>
        </w:rPr>
        <w:t>площадью 124,6 кв.м., с кадастровым номером 23:13:0401186:91, находящегося в собственности Городецкого Михаила Влад</w:t>
      </w:r>
      <w:r w:rsidRPr="003F0F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мировича,</w:t>
      </w:r>
      <w:r w:rsidRPr="003F0FFE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3F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3F0FFE">
        <w:rPr>
          <w:rFonts w:ascii="Times New Roman" w:hAnsi="Times New Roman" w:cs="Times New Roman"/>
          <w:sz w:val="28"/>
          <w:szCs w:val="28"/>
        </w:rPr>
        <w:t>улица Партизан</w:t>
      </w:r>
      <w:r>
        <w:rPr>
          <w:rFonts w:ascii="Times New Roman" w:hAnsi="Times New Roman" w:cs="Times New Roman"/>
          <w:sz w:val="28"/>
          <w:szCs w:val="28"/>
        </w:rPr>
        <w:t>ская,</w:t>
      </w:r>
      <w:r w:rsidRPr="003F0FFE">
        <w:rPr>
          <w:rFonts w:ascii="Times New Roman" w:hAnsi="Times New Roman" w:cs="Times New Roman"/>
          <w:sz w:val="28"/>
          <w:szCs w:val="28"/>
        </w:rPr>
        <w:t>присвоить почт</w:t>
      </w:r>
      <w:r w:rsidRPr="003F0FFE">
        <w:rPr>
          <w:rFonts w:ascii="Times New Roman" w:hAnsi="Times New Roman" w:cs="Times New Roman"/>
          <w:sz w:val="28"/>
          <w:szCs w:val="28"/>
        </w:rPr>
        <w:t>о</w:t>
      </w:r>
      <w:r w:rsidRPr="003F0FFE">
        <w:rPr>
          <w:rFonts w:ascii="Times New Roman" w:hAnsi="Times New Roman" w:cs="Times New Roman"/>
          <w:sz w:val="28"/>
          <w:szCs w:val="28"/>
        </w:rPr>
        <w:t>вый адрес:</w:t>
      </w:r>
    </w:p>
    <w:p w:rsidR="003F0FFE" w:rsidRPr="003F0FFE" w:rsidRDefault="003F0FFE" w:rsidP="003F0FF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0FF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3F0FFE">
        <w:rPr>
          <w:rFonts w:ascii="Times New Roman" w:hAnsi="Times New Roman" w:cs="Times New Roman"/>
          <w:sz w:val="28"/>
          <w:szCs w:val="28"/>
        </w:rPr>
        <w:t>б</w:t>
      </w:r>
      <w:r w:rsidRPr="003F0F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евская, улица П</w:t>
      </w:r>
      <w:r w:rsidRPr="003F0FFE">
        <w:rPr>
          <w:rFonts w:ascii="Times New Roman" w:hAnsi="Times New Roman" w:cs="Times New Roman"/>
          <w:sz w:val="28"/>
          <w:szCs w:val="28"/>
        </w:rPr>
        <w:t>артизанская, д. 2 «Д»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FE" w:rsidRPr="003F0FFE" w:rsidRDefault="003F0FFE" w:rsidP="003F0FFE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 xml:space="preserve">ную книги.                  </w:t>
      </w:r>
    </w:p>
    <w:p w:rsidR="003F0FFE" w:rsidRPr="003F0FFE" w:rsidRDefault="003F0FFE" w:rsidP="003F0FFE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F0FFE">
        <w:rPr>
          <w:rFonts w:ascii="Times New Roman" w:hAnsi="Times New Roman" w:cs="Times New Roman"/>
          <w:sz w:val="28"/>
          <w:szCs w:val="28"/>
        </w:rPr>
        <w:t>й</w:t>
      </w:r>
      <w:r w:rsidRPr="003F0FF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F0FFE" w:rsidRPr="003F0FFE" w:rsidRDefault="003F0FFE" w:rsidP="003F0FFE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F0FFE" w:rsidRP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F0FFE" w:rsidRP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0FFE">
        <w:rPr>
          <w:rFonts w:ascii="Times New Roman" w:hAnsi="Times New Roman" w:cs="Times New Roman"/>
          <w:sz w:val="28"/>
          <w:szCs w:val="28"/>
        </w:rPr>
        <w:t>В.В. Новак</w:t>
      </w:r>
    </w:p>
    <w:p w:rsid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F0FFE" w:rsidRDefault="003F0FFE" w:rsidP="003F0FFE">
      <w:pPr>
        <w:pStyle w:val="a7"/>
        <w:jc w:val="center"/>
        <w:rPr>
          <w:b/>
          <w:szCs w:val="28"/>
        </w:rPr>
      </w:pPr>
    </w:p>
    <w:p w:rsidR="003F0FFE" w:rsidRDefault="003F0FFE" w:rsidP="003F0FF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3F0FFE" w:rsidRPr="000000A6" w:rsidRDefault="003F0FFE" w:rsidP="003F0FFE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3F0FFE" w:rsidRPr="009D5AF2" w:rsidRDefault="003F0FFE" w:rsidP="003F0FFE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F0FFE" w:rsidRPr="009D5AF2" w:rsidRDefault="003F0FFE" w:rsidP="003F0FFE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3F0FFE" w:rsidRDefault="003F0FFE" w:rsidP="003F0FFE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 в станице</w:t>
      </w:r>
    </w:p>
    <w:p w:rsidR="003F0FFE" w:rsidRPr="00D33903" w:rsidRDefault="003F0FFE" w:rsidP="003F0FFE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 Старонижестеблиевская по улице Партизанская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3F0FFE" w:rsidRPr="00D33903" w:rsidRDefault="003F0FFE" w:rsidP="003F0FF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FFE" w:rsidRPr="00D33903" w:rsidRDefault="003F0FFE" w:rsidP="003F0FF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FFE" w:rsidRPr="009D5AF2" w:rsidRDefault="003F0FFE" w:rsidP="003F0FF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Pr="00D22051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0FFE" w:rsidRPr="009D5AF2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E45EE" w:rsidRDefault="003F0FFE" w:rsidP="000800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3F0FFE" w:rsidRPr="009E45EE" w:rsidRDefault="003F0FFE" w:rsidP="000800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F0FFE" w:rsidRPr="009E45EE" w:rsidRDefault="003F0FFE" w:rsidP="000800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3F0FFE" w:rsidRPr="009E45EE" w:rsidRDefault="003F0FFE" w:rsidP="000800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Pr="009E45EE" w:rsidRDefault="003F0FFE" w:rsidP="0008007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9D5AF2" w:rsidRDefault="003F0FFE" w:rsidP="000800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0FFE" w:rsidRPr="001A72DE" w:rsidRDefault="003F0FFE" w:rsidP="0008007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0FFE" w:rsidRPr="009D5AF2" w:rsidTr="0008007B">
        <w:tc>
          <w:tcPr>
            <w:tcW w:w="7371" w:type="dxa"/>
            <w:hideMark/>
          </w:tcPr>
          <w:p w:rsidR="003F0FFE" w:rsidRPr="001D1068" w:rsidRDefault="003F0FFE" w:rsidP="000800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F0FFE" w:rsidRPr="001D1068" w:rsidRDefault="003F0FFE" w:rsidP="000800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F0FFE" w:rsidRPr="001D1068" w:rsidRDefault="003F0FFE" w:rsidP="000800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F0FFE" w:rsidRPr="001D1068" w:rsidRDefault="003F0FFE" w:rsidP="0008007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F0FFE" w:rsidRPr="009D5AF2" w:rsidRDefault="003F0FFE" w:rsidP="0008007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F0FFE" w:rsidRDefault="003F0FFE" w:rsidP="0008007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3F0FFE" w:rsidRPr="001D1068" w:rsidRDefault="003F0FFE" w:rsidP="0008007B">
            <w:pPr>
              <w:rPr>
                <w:rFonts w:ascii="Times New Roman" w:hAnsi="Times New Roman" w:cs="Times New Roman"/>
              </w:rPr>
            </w:pPr>
          </w:p>
          <w:p w:rsidR="003F0FFE" w:rsidRPr="001D1068" w:rsidRDefault="003F0FFE" w:rsidP="0008007B">
            <w:pPr>
              <w:rPr>
                <w:rFonts w:ascii="Times New Roman" w:hAnsi="Times New Roman" w:cs="Times New Roman"/>
              </w:rPr>
            </w:pPr>
          </w:p>
          <w:p w:rsidR="003F0FFE" w:rsidRDefault="003F0FFE" w:rsidP="0008007B">
            <w:pPr>
              <w:rPr>
                <w:rFonts w:ascii="Times New Roman" w:hAnsi="Times New Roman" w:cs="Times New Roman"/>
              </w:rPr>
            </w:pPr>
          </w:p>
          <w:p w:rsidR="003F0FFE" w:rsidRDefault="003F0FFE" w:rsidP="0008007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FE" w:rsidRPr="001D1068" w:rsidRDefault="003F0FFE" w:rsidP="0008007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3F0FFE" w:rsidRPr="009D5AF2" w:rsidRDefault="003F0FFE" w:rsidP="003F0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9D5AF2" w:rsidRDefault="003F0FFE" w:rsidP="003F0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BA7785" w:rsidRDefault="003F0FFE" w:rsidP="003F0F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0FFE" w:rsidRPr="0056280A" w:rsidRDefault="003F0FFE" w:rsidP="003F0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C737CC" w:rsidRDefault="003F0FFE" w:rsidP="003F0F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0FFE" w:rsidRPr="00EB3693" w:rsidRDefault="003F0FFE" w:rsidP="003F0F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0FFE" w:rsidRPr="00DA7D53" w:rsidRDefault="003F0FFE" w:rsidP="003F0FF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F36C3E" w:rsidRDefault="003F0FFE" w:rsidP="003F0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6B73BB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F0FFE" w:rsidRPr="00D6316A" w:rsidRDefault="003F0FFE" w:rsidP="003F0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0FFE" w:rsidRPr="00D33903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F0FFE" w:rsidRPr="00BC5901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F0FFE" w:rsidRPr="00A62FE5" w:rsidRDefault="003F0FFE" w:rsidP="003F0F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0FFE" w:rsidRPr="003F0FFE" w:rsidRDefault="003F0FFE" w:rsidP="003F0FF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3F0FFE" w:rsidRPr="003F0FF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0FFE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B53ED"/>
    <w:rsid w:val="00954616"/>
    <w:rsid w:val="009F1F39"/>
    <w:rsid w:val="00A74BFC"/>
    <w:rsid w:val="00A7636B"/>
    <w:rsid w:val="00AC2228"/>
    <w:rsid w:val="00C41D14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0F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F0FF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F0F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2514</Characters>
  <Application>Microsoft Office Word</Application>
  <DocSecurity>0</DocSecurity>
  <Lines>20</Lines>
  <Paragraphs>5</Paragraphs>
  <ScaleCrop>false</ScaleCrop>
  <Company>123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2019-09-05T12:12:00Z</cp:lastPrinted>
  <dcterms:created xsi:type="dcterms:W3CDTF">2015-11-24T06:39:00Z</dcterms:created>
  <dcterms:modified xsi:type="dcterms:W3CDTF">2019-10-03T08:48:00Z</dcterms:modified>
</cp:coreProperties>
</file>