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720F7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B720F7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B720F7">
              <w:rPr>
                <w:rFonts w:ascii="Times New Roman" w:hAnsi="Times New Roman" w:cs="Times New Roman"/>
                <w:bCs/>
              </w:rPr>
              <w:t>161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5C8A" w:rsidRDefault="00125C8A" w:rsidP="00125C8A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8A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125C8A">
        <w:rPr>
          <w:rFonts w:ascii="Times New Roman" w:hAnsi="Times New Roman" w:cs="Times New Roman"/>
          <w:b/>
          <w:sz w:val="28"/>
          <w:szCs w:val="28"/>
        </w:rPr>
        <w:t>в связи с 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лом  земельного участка, </w:t>
      </w:r>
      <w:r w:rsidRPr="00125C8A">
        <w:rPr>
          <w:rFonts w:ascii="Times New Roman" w:hAnsi="Times New Roman" w:cs="Times New Roman"/>
          <w:b/>
          <w:sz w:val="28"/>
          <w:szCs w:val="28"/>
        </w:rPr>
        <w:t>расположенному в станице Старонижестеблиевская</w:t>
      </w:r>
    </w:p>
    <w:p w:rsidR="00125C8A" w:rsidRPr="00125C8A" w:rsidRDefault="00125C8A" w:rsidP="00125C8A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ул. Афанасенко</w:t>
      </w:r>
      <w:r w:rsidRPr="00125C8A">
        <w:rPr>
          <w:rFonts w:ascii="Times New Roman" w:hAnsi="Times New Roman" w:cs="Times New Roman"/>
          <w:b/>
          <w:sz w:val="28"/>
          <w:szCs w:val="28"/>
        </w:rPr>
        <w:t>, 7</w:t>
      </w:r>
    </w:p>
    <w:p w:rsidR="00125C8A" w:rsidRDefault="00125C8A" w:rsidP="00125C8A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125C8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25C8A" w:rsidRDefault="00125C8A" w:rsidP="00125C8A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125C8A" w:rsidRPr="00125C8A" w:rsidRDefault="00125C8A" w:rsidP="00125C8A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125C8A" w:rsidRPr="00125C8A" w:rsidRDefault="00125C8A" w:rsidP="00125C8A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125C8A">
        <w:rPr>
          <w:rFonts w:ascii="Times New Roman" w:hAnsi="Times New Roman" w:cs="Times New Roman"/>
          <w:sz w:val="28"/>
          <w:szCs w:val="28"/>
        </w:rPr>
        <w:t>Руков</w:t>
      </w:r>
      <w:r>
        <w:rPr>
          <w:rFonts w:ascii="Times New Roman" w:hAnsi="Times New Roman" w:cs="Times New Roman"/>
          <w:sz w:val="28"/>
          <w:szCs w:val="28"/>
        </w:rPr>
        <w:t xml:space="preserve">одствуясь Федеральным законом от 6 октября 2003 </w:t>
      </w:r>
      <w:r w:rsidRPr="00125C8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125C8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125C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125C8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25C8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сооружениям" в соответствии с решением Совета Старонижестеблиевского сельского поселения Красноарме</w:t>
      </w:r>
      <w:r w:rsidRPr="00125C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9 февраля 2010 года № 13 «</w:t>
      </w:r>
      <w:r w:rsidRPr="00125C8A">
        <w:rPr>
          <w:rFonts w:ascii="Times New Roman" w:hAnsi="Times New Roman" w:cs="Times New Roman"/>
          <w:sz w:val="28"/>
          <w:szCs w:val="28"/>
        </w:rPr>
        <w:t>О присвоении адресов земельным уч</w:t>
      </w:r>
      <w:r w:rsidRPr="00125C8A">
        <w:rPr>
          <w:rFonts w:ascii="Times New Roman" w:hAnsi="Times New Roman" w:cs="Times New Roman"/>
          <w:sz w:val="28"/>
          <w:szCs w:val="28"/>
        </w:rPr>
        <w:t>а</w:t>
      </w:r>
      <w:r w:rsidRPr="00125C8A">
        <w:rPr>
          <w:rFonts w:ascii="Times New Roman" w:hAnsi="Times New Roman" w:cs="Times New Roman"/>
          <w:sz w:val="28"/>
          <w:szCs w:val="28"/>
        </w:rPr>
        <w:t>сткам, зданиям и сооружениям в Старонижестеблиевском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125C8A">
        <w:rPr>
          <w:rFonts w:ascii="Times New Roman" w:hAnsi="Times New Roman" w:cs="Times New Roman"/>
          <w:sz w:val="28"/>
          <w:szCs w:val="28"/>
        </w:rPr>
        <w:t>, на основании заявления Носкова Владимира Игор</w:t>
      </w:r>
      <w:r w:rsidRPr="00125C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вича в </w:t>
      </w:r>
      <w:r w:rsidRPr="00125C8A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125C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25C8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25C8A" w:rsidRPr="00125C8A" w:rsidRDefault="00125C8A" w:rsidP="00125C8A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125C8A">
        <w:rPr>
          <w:rFonts w:ascii="Times New Roman" w:hAnsi="Times New Roman" w:cs="Times New Roman"/>
          <w:sz w:val="28"/>
          <w:szCs w:val="28"/>
        </w:rPr>
        <w:t>1. В связи  с разделом земельного уч</w:t>
      </w:r>
      <w:r>
        <w:rPr>
          <w:rFonts w:ascii="Times New Roman" w:hAnsi="Times New Roman" w:cs="Times New Roman"/>
          <w:sz w:val="28"/>
          <w:szCs w:val="28"/>
        </w:rPr>
        <w:t>астка общей площадью 2400 кв.м </w:t>
      </w:r>
      <w:r w:rsidRPr="00125C8A">
        <w:rPr>
          <w:rFonts w:ascii="Times New Roman" w:hAnsi="Times New Roman" w:cs="Times New Roman"/>
          <w:sz w:val="28"/>
          <w:szCs w:val="28"/>
        </w:rPr>
        <w:t>, с кадастровым номером 23:13:0401171:38, категория земель – земли населённых пунктов, вид разрешённого использования – для ведения личного подсобного 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C8A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125C8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Старонижестеблиевская, улица Афанасенко, 7 присвоить адреса,  образованным  при разделе земельным участкам:                          </w:t>
      </w:r>
    </w:p>
    <w:p w:rsidR="00125C8A" w:rsidRPr="00125C8A" w:rsidRDefault="00125C8A" w:rsidP="00125C8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400 </w:t>
      </w:r>
      <w:r w:rsidRPr="00125C8A">
        <w:rPr>
          <w:rFonts w:ascii="Times New Roman" w:hAnsi="Times New Roman" w:cs="Times New Roman"/>
          <w:sz w:val="28"/>
          <w:szCs w:val="28"/>
        </w:rPr>
        <w:t>кв.м.: Российская Федерация, 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5C8A">
        <w:rPr>
          <w:rFonts w:ascii="Times New Roman" w:hAnsi="Times New Roman" w:cs="Times New Roman"/>
          <w:sz w:val="28"/>
          <w:szCs w:val="28"/>
        </w:rPr>
        <w:t xml:space="preserve"> улица Афанасенко, 7 /1;</w:t>
      </w:r>
    </w:p>
    <w:p w:rsidR="00125C8A" w:rsidRPr="00125C8A" w:rsidRDefault="00125C8A" w:rsidP="00125C8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400 </w:t>
      </w:r>
      <w:r w:rsidRPr="00125C8A">
        <w:rPr>
          <w:rFonts w:ascii="Times New Roman" w:hAnsi="Times New Roman" w:cs="Times New Roman"/>
          <w:sz w:val="28"/>
          <w:szCs w:val="28"/>
        </w:rPr>
        <w:t>кв.м.: Российская Федерация, 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5C8A">
        <w:rPr>
          <w:rFonts w:ascii="Times New Roman" w:hAnsi="Times New Roman" w:cs="Times New Roman"/>
          <w:sz w:val="28"/>
          <w:szCs w:val="28"/>
        </w:rPr>
        <w:t xml:space="preserve"> улица Афанасенко, 7 /2;</w:t>
      </w:r>
    </w:p>
    <w:p w:rsidR="00125C8A" w:rsidRPr="00125C8A" w:rsidRDefault="00125C8A" w:rsidP="00125C8A">
      <w:pPr>
        <w:ind w:right="-426"/>
        <w:rPr>
          <w:rFonts w:ascii="Times New Roman" w:hAnsi="Times New Roman" w:cs="Times New Roman"/>
          <w:sz w:val="28"/>
          <w:szCs w:val="28"/>
        </w:rPr>
      </w:pPr>
      <w:r w:rsidRPr="00125C8A">
        <w:rPr>
          <w:rFonts w:ascii="Times New Roman" w:hAnsi="Times New Roman" w:cs="Times New Roman"/>
          <w:sz w:val="28"/>
          <w:szCs w:val="28"/>
        </w:rPr>
        <w:t xml:space="preserve">3) земельному участку ЗУ </w:t>
      </w:r>
      <w:r>
        <w:rPr>
          <w:rFonts w:ascii="Times New Roman" w:hAnsi="Times New Roman" w:cs="Times New Roman"/>
          <w:sz w:val="28"/>
          <w:szCs w:val="28"/>
        </w:rPr>
        <w:t xml:space="preserve">- 3, </w:t>
      </w:r>
      <w:r w:rsidRPr="00125C8A">
        <w:rPr>
          <w:rFonts w:ascii="Times New Roman" w:hAnsi="Times New Roman" w:cs="Times New Roman"/>
          <w:sz w:val="28"/>
          <w:szCs w:val="28"/>
        </w:rPr>
        <w:t>площадью 400  кв.м.: Российская Федерация, 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5C8A">
        <w:rPr>
          <w:rFonts w:ascii="Times New Roman" w:hAnsi="Times New Roman" w:cs="Times New Roman"/>
          <w:sz w:val="28"/>
          <w:szCs w:val="28"/>
        </w:rPr>
        <w:t xml:space="preserve"> улица Афанасенко, 7 /3;</w:t>
      </w:r>
    </w:p>
    <w:p w:rsidR="00125C8A" w:rsidRPr="00125C8A" w:rsidRDefault="00125C8A" w:rsidP="00125C8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земельному участку ЗУ - 4, площадью 400 </w:t>
      </w:r>
      <w:r w:rsidRPr="00125C8A">
        <w:rPr>
          <w:rFonts w:ascii="Times New Roman" w:hAnsi="Times New Roman" w:cs="Times New Roman"/>
          <w:sz w:val="28"/>
          <w:szCs w:val="28"/>
        </w:rPr>
        <w:t>кв.м.: Российская Федерация, 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5C8A">
        <w:rPr>
          <w:rFonts w:ascii="Times New Roman" w:hAnsi="Times New Roman" w:cs="Times New Roman"/>
          <w:sz w:val="28"/>
          <w:szCs w:val="28"/>
        </w:rPr>
        <w:t xml:space="preserve"> улица Афанасенко, 7 /4;</w:t>
      </w:r>
    </w:p>
    <w:p w:rsidR="00125C8A" w:rsidRDefault="00125C8A" w:rsidP="00125C8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125C8A" w:rsidRDefault="00125C8A" w:rsidP="00125C8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125C8A" w:rsidRDefault="00125C8A" w:rsidP="00125C8A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25C8A" w:rsidRPr="00125C8A" w:rsidRDefault="00125C8A" w:rsidP="00125C8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земельному участку ЗУ - 5, площадью 400 </w:t>
      </w:r>
      <w:r w:rsidRPr="00125C8A">
        <w:rPr>
          <w:rFonts w:ascii="Times New Roman" w:hAnsi="Times New Roman" w:cs="Times New Roman"/>
          <w:sz w:val="28"/>
          <w:szCs w:val="28"/>
        </w:rPr>
        <w:t>кв.м.: Российская Федерация, 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5C8A">
        <w:rPr>
          <w:rFonts w:ascii="Times New Roman" w:hAnsi="Times New Roman" w:cs="Times New Roman"/>
          <w:sz w:val="28"/>
          <w:szCs w:val="28"/>
        </w:rPr>
        <w:t xml:space="preserve"> улица Афа</w:t>
      </w:r>
      <w:r>
        <w:rPr>
          <w:rFonts w:ascii="Times New Roman" w:hAnsi="Times New Roman" w:cs="Times New Roman"/>
          <w:sz w:val="28"/>
          <w:szCs w:val="28"/>
        </w:rPr>
        <w:t>насенко, 7 /5</w:t>
      </w:r>
      <w:r w:rsidRPr="00125C8A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125C8A" w:rsidRPr="00125C8A" w:rsidRDefault="00125C8A" w:rsidP="00125C8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земельному участку ЗУ - 6, площадью 400 </w:t>
      </w:r>
      <w:r w:rsidRPr="00125C8A">
        <w:rPr>
          <w:rFonts w:ascii="Times New Roman" w:hAnsi="Times New Roman" w:cs="Times New Roman"/>
          <w:sz w:val="28"/>
          <w:szCs w:val="28"/>
        </w:rPr>
        <w:t>кв.м.: Российская Федерация, 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 улица Афанасенко, 7 /6.</w:t>
      </w:r>
    </w:p>
    <w:p w:rsidR="00125C8A" w:rsidRPr="00125C8A" w:rsidRDefault="00125C8A" w:rsidP="00125C8A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125C8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 с</w:t>
      </w:r>
      <w:r w:rsidRPr="00125C8A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125C8A">
        <w:rPr>
          <w:rFonts w:ascii="Times New Roman" w:hAnsi="Times New Roman" w:cs="Times New Roman"/>
          <w:sz w:val="28"/>
          <w:szCs w:val="28"/>
        </w:rPr>
        <w:t>а</w:t>
      </w:r>
      <w:r w:rsidRPr="00125C8A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25C8A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125C8A">
        <w:rPr>
          <w:rFonts w:ascii="Times New Roman" w:hAnsi="Times New Roman" w:cs="Times New Roman"/>
          <w:sz w:val="28"/>
          <w:szCs w:val="28"/>
        </w:rPr>
        <w:t>н</w:t>
      </w:r>
      <w:r w:rsidRPr="00125C8A">
        <w:rPr>
          <w:rFonts w:ascii="Times New Roman" w:hAnsi="Times New Roman" w:cs="Times New Roman"/>
          <w:sz w:val="28"/>
          <w:szCs w:val="28"/>
        </w:rPr>
        <w:t>ную книги.</w:t>
      </w:r>
    </w:p>
    <w:p w:rsidR="00125C8A" w:rsidRPr="00125C8A" w:rsidRDefault="00125C8A" w:rsidP="00125C8A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125C8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125C8A">
        <w:rPr>
          <w:rFonts w:ascii="Times New Roman" w:hAnsi="Times New Roman" w:cs="Times New Roman"/>
          <w:sz w:val="28"/>
          <w:szCs w:val="28"/>
        </w:rPr>
        <w:t>а</w:t>
      </w:r>
      <w:r w:rsidRPr="00125C8A">
        <w:rPr>
          <w:rFonts w:ascii="Times New Roman" w:hAnsi="Times New Roman" w:cs="Times New Roman"/>
          <w:sz w:val="28"/>
          <w:szCs w:val="28"/>
        </w:rPr>
        <w:t xml:space="preserve">местителя главы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125C8A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8A">
        <w:rPr>
          <w:rFonts w:ascii="Times New Roman" w:hAnsi="Times New Roman" w:cs="Times New Roman"/>
          <w:sz w:val="28"/>
          <w:szCs w:val="28"/>
        </w:rPr>
        <w:t>Черепанову.</w:t>
      </w:r>
    </w:p>
    <w:p w:rsidR="00125C8A" w:rsidRPr="00125C8A" w:rsidRDefault="00125C8A" w:rsidP="00125C8A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125C8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25C8A" w:rsidRPr="00125C8A" w:rsidRDefault="00125C8A" w:rsidP="00125C8A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25C8A" w:rsidRDefault="00125C8A" w:rsidP="00125C8A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25C8A" w:rsidRDefault="00125C8A" w:rsidP="00125C8A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25C8A" w:rsidRDefault="00125C8A" w:rsidP="00125C8A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C8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25C8A" w:rsidRPr="00125C8A" w:rsidRDefault="00125C8A" w:rsidP="00125C8A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C8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125C8A" w:rsidRPr="00125C8A" w:rsidRDefault="00125C8A" w:rsidP="00125C8A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125C8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25C8A" w:rsidRPr="00125C8A" w:rsidRDefault="00125C8A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C8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5C8A">
        <w:rPr>
          <w:rFonts w:ascii="Times New Roman" w:hAnsi="Times New Roman" w:cs="Times New Roman"/>
          <w:sz w:val="28"/>
          <w:szCs w:val="28"/>
        </w:rPr>
        <w:t xml:space="preserve">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8A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Default="00AC2228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Default="00DD5453" w:rsidP="00DD5453">
      <w:pPr>
        <w:pStyle w:val="a7"/>
        <w:jc w:val="center"/>
        <w:rPr>
          <w:b/>
          <w:szCs w:val="28"/>
        </w:rPr>
      </w:pPr>
    </w:p>
    <w:p w:rsidR="00DD5453" w:rsidRDefault="00DD5453" w:rsidP="00DD5453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3</w:t>
      </w:r>
    </w:p>
    <w:p w:rsidR="00DD5453" w:rsidRPr="000000A6" w:rsidRDefault="00DD5453" w:rsidP="00DD5453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DD5453" w:rsidRPr="009D5AF2" w:rsidRDefault="00DD5453" w:rsidP="00DD5453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DD5453" w:rsidRPr="009D5AF2" w:rsidRDefault="00DD5453" w:rsidP="00DD5453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DD5453" w:rsidRPr="00DD5453" w:rsidRDefault="00DD5453" w:rsidP="00DD5453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5453">
        <w:rPr>
          <w:rFonts w:ascii="Times New Roman" w:hAnsi="Times New Roman" w:cs="Times New Roman"/>
          <w:sz w:val="28"/>
          <w:szCs w:val="28"/>
        </w:rPr>
        <w:t>«О присвоении почтового адреса земельным участкам, в связи с разделом  з</w:t>
      </w:r>
      <w:r w:rsidRPr="00DD5453">
        <w:rPr>
          <w:rFonts w:ascii="Times New Roman" w:hAnsi="Times New Roman" w:cs="Times New Roman"/>
          <w:sz w:val="28"/>
          <w:szCs w:val="28"/>
        </w:rPr>
        <w:t>е</w:t>
      </w:r>
      <w:r w:rsidRPr="00DD5453">
        <w:rPr>
          <w:rFonts w:ascii="Times New Roman" w:hAnsi="Times New Roman" w:cs="Times New Roman"/>
          <w:sz w:val="28"/>
          <w:szCs w:val="28"/>
        </w:rPr>
        <w:t>мельного участка, расположенному в станице Старонижестеблиевская</w:t>
      </w:r>
    </w:p>
    <w:p w:rsidR="00DD5453" w:rsidRPr="00D33903" w:rsidRDefault="00DD5453" w:rsidP="00DD5453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5453">
        <w:rPr>
          <w:rFonts w:ascii="Times New Roman" w:hAnsi="Times New Roman" w:cs="Times New Roman"/>
          <w:sz w:val="28"/>
          <w:szCs w:val="28"/>
        </w:rPr>
        <w:t>по ул. Афанасенко, 7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DD5453" w:rsidRPr="00D33903" w:rsidRDefault="00DD5453" w:rsidP="00DD545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5453" w:rsidRPr="00D33903" w:rsidRDefault="00DD5453" w:rsidP="00DD545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5453" w:rsidRPr="009D5AF2" w:rsidRDefault="00DD5453" w:rsidP="00DD545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D5453" w:rsidRPr="009D5AF2" w:rsidTr="001561FD">
        <w:tc>
          <w:tcPr>
            <w:tcW w:w="7371" w:type="dxa"/>
            <w:hideMark/>
          </w:tcPr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D5453" w:rsidRPr="009D5AF2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D5453" w:rsidRPr="009D5AF2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D5453" w:rsidRPr="009D5AF2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D5453" w:rsidRPr="009D5AF2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D5453" w:rsidRPr="009D5AF2" w:rsidTr="001561FD">
        <w:tc>
          <w:tcPr>
            <w:tcW w:w="7371" w:type="dxa"/>
            <w:hideMark/>
          </w:tcPr>
          <w:p w:rsidR="00DD5453" w:rsidRPr="009D5AF2" w:rsidRDefault="00DD5453" w:rsidP="001561F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D5453" w:rsidRPr="009D5AF2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5453" w:rsidRPr="009D5AF2" w:rsidTr="001561FD">
        <w:tc>
          <w:tcPr>
            <w:tcW w:w="7371" w:type="dxa"/>
            <w:hideMark/>
          </w:tcPr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D5453" w:rsidRPr="009D5AF2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5453" w:rsidRPr="009D5AF2" w:rsidTr="001561FD">
        <w:tc>
          <w:tcPr>
            <w:tcW w:w="7371" w:type="dxa"/>
            <w:hideMark/>
          </w:tcPr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5453" w:rsidRPr="009D5AF2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5453" w:rsidRPr="009D5AF2" w:rsidTr="001561FD">
        <w:tc>
          <w:tcPr>
            <w:tcW w:w="7371" w:type="dxa"/>
            <w:hideMark/>
          </w:tcPr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D5453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53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53" w:rsidRPr="00D22051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D5453" w:rsidRPr="009D5AF2" w:rsidTr="001561FD">
        <w:tc>
          <w:tcPr>
            <w:tcW w:w="7371" w:type="dxa"/>
            <w:hideMark/>
          </w:tcPr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5453" w:rsidRPr="009D5AF2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5453" w:rsidRPr="009D5AF2" w:rsidTr="001561FD">
        <w:tc>
          <w:tcPr>
            <w:tcW w:w="7371" w:type="dxa"/>
            <w:hideMark/>
          </w:tcPr>
          <w:p w:rsidR="00DD5453" w:rsidRPr="009E45EE" w:rsidRDefault="00DD5453" w:rsidP="001561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DD5453" w:rsidRPr="009E45EE" w:rsidRDefault="00DD5453" w:rsidP="001561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D5453" w:rsidRPr="009E45EE" w:rsidRDefault="00DD5453" w:rsidP="001561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D5453" w:rsidRPr="009E45EE" w:rsidRDefault="00DD5453" w:rsidP="001561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DD5453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53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53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53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53" w:rsidRPr="009E45EE" w:rsidRDefault="00DD5453" w:rsidP="001561F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D5453" w:rsidRPr="009D5AF2" w:rsidTr="001561FD">
        <w:tc>
          <w:tcPr>
            <w:tcW w:w="7371" w:type="dxa"/>
            <w:hideMark/>
          </w:tcPr>
          <w:p w:rsidR="00DD5453" w:rsidRPr="009D5AF2" w:rsidRDefault="00DD5453" w:rsidP="001561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5453" w:rsidRPr="001A72DE" w:rsidRDefault="00DD5453" w:rsidP="001561F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5453" w:rsidRPr="009D5AF2" w:rsidTr="001561FD">
        <w:tc>
          <w:tcPr>
            <w:tcW w:w="7371" w:type="dxa"/>
            <w:hideMark/>
          </w:tcPr>
          <w:p w:rsidR="00DD5453" w:rsidRPr="001D1068" w:rsidRDefault="00DD5453" w:rsidP="001561F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DD5453" w:rsidRPr="001D1068" w:rsidRDefault="00DD5453" w:rsidP="001561F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D5453" w:rsidRPr="001D1068" w:rsidRDefault="00DD5453" w:rsidP="001561F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D5453" w:rsidRPr="001D1068" w:rsidRDefault="00DD5453" w:rsidP="001561F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D5453" w:rsidRPr="009D5AF2" w:rsidRDefault="00DD5453" w:rsidP="001561F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D5453" w:rsidRDefault="00DD5453" w:rsidP="001561F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DD5453" w:rsidRPr="001D1068" w:rsidRDefault="00DD5453" w:rsidP="001561FD">
            <w:pPr>
              <w:rPr>
                <w:rFonts w:ascii="Times New Roman" w:hAnsi="Times New Roman" w:cs="Times New Roman"/>
              </w:rPr>
            </w:pPr>
          </w:p>
          <w:p w:rsidR="00DD5453" w:rsidRPr="001D1068" w:rsidRDefault="00DD5453" w:rsidP="001561FD">
            <w:pPr>
              <w:rPr>
                <w:rFonts w:ascii="Times New Roman" w:hAnsi="Times New Roman" w:cs="Times New Roman"/>
              </w:rPr>
            </w:pPr>
          </w:p>
          <w:p w:rsidR="00DD5453" w:rsidRDefault="00DD5453" w:rsidP="001561FD">
            <w:pPr>
              <w:rPr>
                <w:rFonts w:ascii="Times New Roman" w:hAnsi="Times New Roman" w:cs="Times New Roman"/>
              </w:rPr>
            </w:pPr>
          </w:p>
          <w:p w:rsidR="00DD5453" w:rsidRDefault="00DD5453" w:rsidP="001561F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53" w:rsidRPr="001D1068" w:rsidRDefault="00DD5453" w:rsidP="001561F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DD5453" w:rsidRPr="009D5AF2" w:rsidRDefault="00DD5453" w:rsidP="00DD54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453" w:rsidRPr="009D5AF2" w:rsidRDefault="00DD5453" w:rsidP="00DD54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453" w:rsidRPr="00BA7785" w:rsidRDefault="00DD5453" w:rsidP="00DD54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D5453" w:rsidRPr="0056280A" w:rsidRDefault="00DD5453" w:rsidP="00DD54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453" w:rsidRPr="00C737CC" w:rsidRDefault="00DD5453" w:rsidP="00DD54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D5453" w:rsidRPr="00EB3693" w:rsidRDefault="00DD5453" w:rsidP="00DD54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D5453" w:rsidRPr="00DA7D53" w:rsidRDefault="00DD5453" w:rsidP="00DD545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D5453" w:rsidRPr="00F36C3E" w:rsidRDefault="00DD5453" w:rsidP="00DD54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453" w:rsidRPr="006B73BB" w:rsidRDefault="00DD5453" w:rsidP="00DD545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Pr="00D6316A" w:rsidRDefault="00DD5453" w:rsidP="00DD54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453" w:rsidRPr="00D33903" w:rsidRDefault="00DD5453" w:rsidP="00DD545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Pr="00BC5901" w:rsidRDefault="00DD5453" w:rsidP="00DD545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D5453" w:rsidRPr="00877773" w:rsidRDefault="00DD5453" w:rsidP="00DD54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453" w:rsidRPr="00877773" w:rsidRDefault="00DD5453" w:rsidP="00DD54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453" w:rsidRPr="00125C8A" w:rsidRDefault="00DD5453" w:rsidP="00125C8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DD5453" w:rsidRPr="00125C8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25C8A"/>
    <w:rsid w:val="0016098A"/>
    <w:rsid w:val="002354B6"/>
    <w:rsid w:val="00265512"/>
    <w:rsid w:val="002862AC"/>
    <w:rsid w:val="00376414"/>
    <w:rsid w:val="003F383B"/>
    <w:rsid w:val="003F4B1E"/>
    <w:rsid w:val="003F7653"/>
    <w:rsid w:val="00416973"/>
    <w:rsid w:val="00486D15"/>
    <w:rsid w:val="00487F84"/>
    <w:rsid w:val="004F6AEB"/>
    <w:rsid w:val="0055316C"/>
    <w:rsid w:val="005B3D79"/>
    <w:rsid w:val="006409B2"/>
    <w:rsid w:val="00683A07"/>
    <w:rsid w:val="00954616"/>
    <w:rsid w:val="009F1F39"/>
    <w:rsid w:val="00A7636B"/>
    <w:rsid w:val="00AC2228"/>
    <w:rsid w:val="00B720F7"/>
    <w:rsid w:val="00C737CC"/>
    <w:rsid w:val="00D13402"/>
    <w:rsid w:val="00D53EA7"/>
    <w:rsid w:val="00D942AD"/>
    <w:rsid w:val="00DD5453"/>
    <w:rsid w:val="00E51D67"/>
    <w:rsid w:val="00F45878"/>
    <w:rsid w:val="00FC6E37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D54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D545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D54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621</Words>
  <Characters>3540</Characters>
  <Application>Microsoft Office Word</Application>
  <DocSecurity>0</DocSecurity>
  <Lines>29</Lines>
  <Paragraphs>8</Paragraphs>
  <ScaleCrop>false</ScaleCrop>
  <Company>123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2019-09-19T10:16:00Z</cp:lastPrinted>
  <dcterms:created xsi:type="dcterms:W3CDTF">2015-11-24T06:39:00Z</dcterms:created>
  <dcterms:modified xsi:type="dcterms:W3CDTF">2019-10-03T11:42:00Z</dcterms:modified>
</cp:coreProperties>
</file>