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B90C8B" w:rsidTr="008660E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90C8B" w:rsidRDefault="00B90C8B" w:rsidP="00B90C8B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0C8B" w:rsidTr="008660E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90C8B" w:rsidRPr="00487F84" w:rsidRDefault="00B90C8B" w:rsidP="008660E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B90C8B" w:rsidRPr="00487F84" w:rsidRDefault="00B90C8B" w:rsidP="008660E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B90C8B" w:rsidRPr="00D13402" w:rsidRDefault="00B90C8B" w:rsidP="008660E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B90C8B" w:rsidRPr="00487F84" w:rsidRDefault="00B90C8B" w:rsidP="008660E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B90C8B" w:rsidTr="008660E1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0C8B" w:rsidRPr="00416973" w:rsidRDefault="00B90C8B" w:rsidP="008660E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5A0EF3">
              <w:rPr>
                <w:rFonts w:ascii="Times New Roman" w:hAnsi="Times New Roman" w:cs="Times New Roman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5A0EF3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____2019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90C8B" w:rsidRPr="00416973" w:rsidRDefault="00B90C8B" w:rsidP="008660E1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5A0EF3">
              <w:rPr>
                <w:rFonts w:ascii="Times New Roman" w:hAnsi="Times New Roman" w:cs="Times New Roman"/>
                <w:bCs/>
              </w:rPr>
              <w:t>170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B90C8B" w:rsidTr="008660E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90C8B" w:rsidRPr="00D942AD" w:rsidRDefault="00B90C8B" w:rsidP="008660E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B90C8B" w:rsidRPr="00C737CC" w:rsidRDefault="00B90C8B" w:rsidP="00B90C8B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434AB9" w:rsidRPr="00162845" w:rsidRDefault="00434AB9" w:rsidP="00B90C8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62845" w:rsidRPr="00162845" w:rsidRDefault="00162845" w:rsidP="00B90C8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34AB9" w:rsidRPr="00162845" w:rsidRDefault="00162845" w:rsidP="0016284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84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Старонижестеблиевского сельского поселения Красноармейского района от 3 июня 2019 </w:t>
      </w:r>
      <w:r w:rsidR="00E53341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Pr="00162845">
        <w:rPr>
          <w:rFonts w:ascii="Times New Roman" w:hAnsi="Times New Roman" w:cs="Times New Roman"/>
          <w:b/>
          <w:sz w:val="28"/>
          <w:szCs w:val="28"/>
        </w:rPr>
        <w:t>№ 84 «</w:t>
      </w:r>
      <w:r w:rsidR="00434AB9" w:rsidRPr="00162845">
        <w:rPr>
          <w:rFonts w:ascii="Times New Roman" w:hAnsi="Times New Roman" w:cs="Times New Roman"/>
          <w:b/>
          <w:sz w:val="28"/>
          <w:szCs w:val="28"/>
        </w:rPr>
        <w:t>О создании комиссии по обследованию и категорированию объекта спорта на территории Старонижестеблиевского сельского поселения Красноармейского района</w:t>
      </w:r>
      <w:r w:rsidRPr="00162845">
        <w:rPr>
          <w:rFonts w:ascii="Times New Roman" w:hAnsi="Times New Roman" w:cs="Times New Roman"/>
          <w:b/>
          <w:sz w:val="28"/>
          <w:szCs w:val="28"/>
        </w:rPr>
        <w:t>»</w:t>
      </w:r>
    </w:p>
    <w:p w:rsidR="00434AB9" w:rsidRPr="00162845" w:rsidRDefault="00434AB9" w:rsidP="0016284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AB9" w:rsidRDefault="00434AB9" w:rsidP="00434AB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AB9" w:rsidRPr="008F1281" w:rsidRDefault="00434AB9" w:rsidP="00434AB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AB9" w:rsidRPr="008F1281" w:rsidRDefault="00434AB9" w:rsidP="00434AB9">
      <w:pPr>
        <w:ind w:right="-1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к антитеррористической защищенности спортивных объектов (территорий), утвержденными постановлением Правительства Российской Федерации от 6 марта 2015 года №</w:t>
      </w:r>
      <w:r w:rsidR="00566E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 «Об утверждении требований к антитеррористической защищенности объектов спорта и формы паспорта безопасности объектов спорта» </w:t>
      </w:r>
      <w:r w:rsidR="00B90C8B">
        <w:rPr>
          <w:rFonts w:ascii="Times New Roman" w:hAnsi="Times New Roman" w:cs="Times New Roman"/>
          <w:sz w:val="28"/>
          <w:szCs w:val="28"/>
        </w:rPr>
        <w:t xml:space="preserve">  </w:t>
      </w:r>
      <w:r w:rsidRPr="008F1281">
        <w:rPr>
          <w:rFonts w:ascii="Times New Roman" w:hAnsi="Times New Roman" w:cs="Times New Roman"/>
          <w:sz w:val="28"/>
          <w:szCs w:val="28"/>
        </w:rPr>
        <w:t xml:space="preserve">п о с т а н о в л я ю: </w:t>
      </w:r>
    </w:p>
    <w:p w:rsidR="00434AB9" w:rsidRDefault="00162845" w:rsidP="001628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Старонижестеблиевского сельского поселения 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от       3 июня 2019 года № 84 </w:t>
      </w:r>
      <w:r w:rsidRPr="00162845">
        <w:rPr>
          <w:rFonts w:ascii="Times New Roman" w:hAnsi="Times New Roman" w:cs="Times New Roman"/>
          <w:b/>
          <w:sz w:val="28"/>
          <w:szCs w:val="28"/>
        </w:rPr>
        <w:t>«</w:t>
      </w:r>
      <w:r w:rsidRPr="00162845">
        <w:rPr>
          <w:rFonts w:ascii="Times New Roman" w:hAnsi="Times New Roman" w:cs="Times New Roman"/>
          <w:sz w:val="28"/>
          <w:szCs w:val="28"/>
        </w:rPr>
        <w:t>О создании комиссии по обследованию и категорированию объекта спорта на территории Старонижестеблиевского сельского поселения Красноармейского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изложив приложение в новой редакции (прилагается).</w:t>
      </w:r>
    </w:p>
    <w:p w:rsidR="00434AB9" w:rsidRDefault="00434AB9" w:rsidP="00434AB9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8100B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Старонижестеблиевского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8100B">
        <w:rPr>
          <w:rFonts w:ascii="Times New Roman" w:hAnsi="Times New Roman" w:cs="Times New Roman"/>
          <w:sz w:val="28"/>
          <w:szCs w:val="28"/>
        </w:rPr>
        <w:t>в сети интернет настоящее постановление.</w:t>
      </w:r>
    </w:p>
    <w:p w:rsidR="00434AB9" w:rsidRPr="008F1281" w:rsidRDefault="00434AB9" w:rsidP="00434AB9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F1281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566E8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90C8B" w:rsidRPr="009F78D3" w:rsidRDefault="00B90C8B" w:rsidP="00B90C8B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F78D3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B90C8B" w:rsidRDefault="00B90C8B" w:rsidP="00B90C8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34AB9" w:rsidRDefault="00434AB9" w:rsidP="00434AB9">
      <w:pPr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434AB9" w:rsidRDefault="00434AB9" w:rsidP="00434AB9">
      <w:pPr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434AB9" w:rsidRDefault="00434AB9" w:rsidP="00434AB9">
      <w:pPr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434AB9" w:rsidRPr="008F1281" w:rsidRDefault="00434AB9" w:rsidP="00434AB9">
      <w:pPr>
        <w:ind w:right="-1"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34AB9" w:rsidRPr="008F1281" w:rsidRDefault="00434AB9" w:rsidP="00434AB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434AB9" w:rsidRPr="008F1281" w:rsidRDefault="00434AB9" w:rsidP="00434AB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434AB9" w:rsidRDefault="00434AB9" w:rsidP="00434AB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281">
        <w:rPr>
          <w:rFonts w:ascii="Times New Roman" w:hAnsi="Times New Roman" w:cs="Times New Roman"/>
          <w:sz w:val="28"/>
          <w:szCs w:val="28"/>
        </w:rPr>
        <w:t xml:space="preserve">Новак </w:t>
      </w:r>
      <w:r w:rsidRPr="008F1281">
        <w:rPr>
          <w:rFonts w:ascii="Times New Roman" w:hAnsi="Times New Roman" w:cs="Times New Roman"/>
          <w:sz w:val="28"/>
          <w:szCs w:val="28"/>
        </w:rPr>
        <w:tab/>
      </w:r>
      <w:r w:rsidRPr="008F1281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B90C8B" w:rsidRPr="008F1281" w:rsidRDefault="00B90C8B" w:rsidP="00434AB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328"/>
        <w:gridCol w:w="4526"/>
      </w:tblGrid>
      <w:tr w:rsidR="00434AB9" w:rsidRPr="008F1281" w:rsidTr="00673B0E">
        <w:tc>
          <w:tcPr>
            <w:tcW w:w="5328" w:type="dxa"/>
          </w:tcPr>
          <w:p w:rsidR="00434AB9" w:rsidRPr="008F1281" w:rsidRDefault="00434AB9" w:rsidP="00673B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566E8C" w:rsidRDefault="00566E8C" w:rsidP="00673B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B9" w:rsidRPr="008F1281" w:rsidRDefault="00B90C8B" w:rsidP="00673B0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B90C8B" w:rsidRDefault="00B90C8B" w:rsidP="00673B0E">
            <w:pPr>
              <w:ind w:left="14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C8B" w:rsidRDefault="00B90C8B" w:rsidP="00B90C8B">
            <w:pPr>
              <w:ind w:left="59"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434AB9" w:rsidRPr="008F1281" w:rsidRDefault="00B90C8B" w:rsidP="00673B0E">
            <w:pPr>
              <w:ind w:left="14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</w:t>
            </w:r>
            <w:r w:rsidR="00434AB9"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</w:t>
            </w:r>
          </w:p>
          <w:p w:rsidR="00434AB9" w:rsidRPr="008F1281" w:rsidRDefault="00434AB9" w:rsidP="00673B0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434AB9" w:rsidRPr="008F1281" w:rsidRDefault="00434AB9" w:rsidP="00673B0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434AB9" w:rsidRPr="008F1281" w:rsidRDefault="00434AB9" w:rsidP="00673B0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434AB9" w:rsidRPr="008F1281" w:rsidRDefault="00434AB9" w:rsidP="00673B0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от __________ № ______</w:t>
            </w:r>
          </w:p>
          <w:p w:rsidR="00434AB9" w:rsidRPr="008F1281" w:rsidRDefault="00434AB9" w:rsidP="00673B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4AB9" w:rsidRPr="008F1281" w:rsidRDefault="00434AB9" w:rsidP="00434AB9">
      <w:pPr>
        <w:rPr>
          <w:rFonts w:ascii="Times New Roman" w:hAnsi="Times New Roman" w:cs="Times New Roman"/>
        </w:rPr>
      </w:pPr>
    </w:p>
    <w:p w:rsidR="00434AB9" w:rsidRPr="008F1281" w:rsidRDefault="00434AB9" w:rsidP="00B90C8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28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34AB9" w:rsidRDefault="00434AB9" w:rsidP="00434AB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F1281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b/>
          <w:sz w:val="28"/>
          <w:szCs w:val="28"/>
        </w:rPr>
        <w:t>по обследованию и категорированию объекта спорта на территории Старонижестеблиевского сельского поселения Красноармейского района</w:t>
      </w:r>
    </w:p>
    <w:p w:rsidR="00434AB9" w:rsidRPr="008F1281" w:rsidRDefault="00434AB9" w:rsidP="00434AB9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1E0"/>
      </w:tblPr>
      <w:tblGrid>
        <w:gridCol w:w="3390"/>
        <w:gridCol w:w="6499"/>
      </w:tblGrid>
      <w:tr w:rsidR="00434AB9" w:rsidRPr="00B90C8B" w:rsidTr="00B90C8B">
        <w:tc>
          <w:tcPr>
            <w:tcW w:w="3390" w:type="dxa"/>
          </w:tcPr>
          <w:p w:rsidR="00434AB9" w:rsidRPr="00B90C8B" w:rsidRDefault="00434AB9" w:rsidP="00673B0E">
            <w:pPr>
              <w:ind w:firstLine="0"/>
              <w:rPr>
                <w:rFonts w:ascii="Times New Roman" w:hAnsi="Times New Roman" w:cs="Times New Roman"/>
              </w:rPr>
            </w:pPr>
            <w:r w:rsidRPr="00B90C8B">
              <w:rPr>
                <w:rFonts w:ascii="Times New Roman" w:hAnsi="Times New Roman" w:cs="Times New Roman"/>
              </w:rPr>
              <w:t>Новак</w:t>
            </w:r>
          </w:p>
          <w:p w:rsidR="00434AB9" w:rsidRPr="00B90C8B" w:rsidRDefault="00434AB9" w:rsidP="00673B0E">
            <w:pPr>
              <w:ind w:firstLine="0"/>
              <w:rPr>
                <w:rFonts w:ascii="Times New Roman" w:hAnsi="Times New Roman" w:cs="Times New Roman"/>
              </w:rPr>
            </w:pPr>
            <w:r w:rsidRPr="00B90C8B">
              <w:rPr>
                <w:rFonts w:ascii="Times New Roman" w:hAnsi="Times New Roman" w:cs="Times New Roman"/>
              </w:rPr>
              <w:t>Виталий Владимирович</w:t>
            </w:r>
          </w:p>
        </w:tc>
        <w:tc>
          <w:tcPr>
            <w:tcW w:w="6499" w:type="dxa"/>
          </w:tcPr>
          <w:p w:rsidR="00434AB9" w:rsidRPr="00B90C8B" w:rsidRDefault="00434AB9" w:rsidP="00B90C8B">
            <w:pPr>
              <w:ind w:firstLine="12"/>
              <w:rPr>
                <w:rFonts w:ascii="Times New Roman" w:hAnsi="Times New Roman" w:cs="Times New Roman"/>
                <w:bCs/>
                <w:kern w:val="36"/>
              </w:rPr>
            </w:pPr>
            <w:r w:rsidRPr="00B90C8B">
              <w:rPr>
                <w:rFonts w:ascii="Times New Roman" w:hAnsi="Times New Roman" w:cs="Times New Roman"/>
              </w:rPr>
              <w:t xml:space="preserve">- глава Старонижестеблиевского сельского поселения Красноармейского района, </w:t>
            </w:r>
          </w:p>
        </w:tc>
      </w:tr>
      <w:tr w:rsidR="00434AB9" w:rsidRPr="00B90C8B" w:rsidTr="00B90C8B">
        <w:tc>
          <w:tcPr>
            <w:tcW w:w="3390" w:type="dxa"/>
          </w:tcPr>
          <w:p w:rsidR="00434AB9" w:rsidRPr="00B90C8B" w:rsidRDefault="00434AB9" w:rsidP="00673B0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99" w:type="dxa"/>
          </w:tcPr>
          <w:p w:rsidR="00434AB9" w:rsidRPr="00B90C8B" w:rsidRDefault="00434AB9" w:rsidP="00673B0E">
            <w:pPr>
              <w:ind w:firstLine="12"/>
              <w:rPr>
                <w:rFonts w:ascii="Times New Roman" w:hAnsi="Times New Roman" w:cs="Times New Roman"/>
                <w:bCs/>
                <w:kern w:val="36"/>
              </w:rPr>
            </w:pPr>
          </w:p>
        </w:tc>
      </w:tr>
      <w:tr w:rsidR="00434AB9" w:rsidRPr="00B90C8B" w:rsidTr="00B90C8B">
        <w:tc>
          <w:tcPr>
            <w:tcW w:w="3390" w:type="dxa"/>
          </w:tcPr>
          <w:p w:rsidR="00434AB9" w:rsidRPr="00B90C8B" w:rsidRDefault="00434AB9" w:rsidP="00673B0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99" w:type="dxa"/>
          </w:tcPr>
          <w:p w:rsidR="00434AB9" w:rsidRPr="00B90C8B" w:rsidRDefault="00434AB9" w:rsidP="00673B0E">
            <w:pPr>
              <w:ind w:firstLine="12"/>
              <w:rPr>
                <w:rFonts w:ascii="Times New Roman" w:hAnsi="Times New Roman" w:cs="Times New Roman"/>
                <w:bCs/>
                <w:kern w:val="36"/>
              </w:rPr>
            </w:pPr>
          </w:p>
        </w:tc>
      </w:tr>
      <w:tr w:rsidR="00434AB9" w:rsidRPr="00B90C8B" w:rsidTr="00B90C8B">
        <w:tc>
          <w:tcPr>
            <w:tcW w:w="9889" w:type="dxa"/>
            <w:gridSpan w:val="2"/>
          </w:tcPr>
          <w:p w:rsidR="00434AB9" w:rsidRPr="00B90C8B" w:rsidRDefault="00434AB9" w:rsidP="00673B0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34AB9" w:rsidRPr="00B90C8B" w:rsidRDefault="00434AB9" w:rsidP="00673B0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0C8B">
              <w:rPr>
                <w:rFonts w:ascii="Times New Roman" w:hAnsi="Times New Roman" w:cs="Times New Roman"/>
              </w:rPr>
              <w:t>Члены комиссии:</w:t>
            </w:r>
          </w:p>
          <w:p w:rsidR="00434AB9" w:rsidRPr="00B90C8B" w:rsidRDefault="00434AB9" w:rsidP="00673B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AB9" w:rsidRPr="00B90C8B" w:rsidTr="00B90C8B">
        <w:tc>
          <w:tcPr>
            <w:tcW w:w="3390" w:type="dxa"/>
          </w:tcPr>
          <w:p w:rsidR="00434AB9" w:rsidRPr="00B90C8B" w:rsidRDefault="00434AB9" w:rsidP="00673B0E">
            <w:pPr>
              <w:ind w:firstLine="0"/>
              <w:rPr>
                <w:rFonts w:ascii="Times New Roman" w:hAnsi="Times New Roman" w:cs="Times New Roman"/>
              </w:rPr>
            </w:pPr>
            <w:r w:rsidRPr="00B90C8B">
              <w:rPr>
                <w:rFonts w:ascii="Times New Roman" w:hAnsi="Times New Roman" w:cs="Times New Roman"/>
              </w:rPr>
              <w:t xml:space="preserve">Лысенкова </w:t>
            </w:r>
          </w:p>
          <w:p w:rsidR="00434AB9" w:rsidRPr="00B90C8B" w:rsidRDefault="00434AB9" w:rsidP="00673B0E">
            <w:pPr>
              <w:ind w:firstLine="0"/>
              <w:rPr>
                <w:rFonts w:ascii="Times New Roman" w:hAnsi="Times New Roman" w:cs="Times New Roman"/>
              </w:rPr>
            </w:pPr>
            <w:r w:rsidRPr="00B90C8B">
              <w:rPr>
                <w:rFonts w:ascii="Times New Roman" w:hAnsi="Times New Roman" w:cs="Times New Roman"/>
              </w:rPr>
              <w:t>Елена Сергеевна</w:t>
            </w:r>
          </w:p>
        </w:tc>
        <w:tc>
          <w:tcPr>
            <w:tcW w:w="6499" w:type="dxa"/>
          </w:tcPr>
          <w:p w:rsidR="00434AB9" w:rsidRPr="00B90C8B" w:rsidRDefault="00434AB9" w:rsidP="00B90C8B">
            <w:pPr>
              <w:ind w:firstLine="12"/>
              <w:rPr>
                <w:rFonts w:ascii="Times New Roman" w:hAnsi="Times New Roman" w:cs="Times New Roman"/>
                <w:bCs/>
                <w:kern w:val="36"/>
              </w:rPr>
            </w:pPr>
            <w:r w:rsidRPr="00B90C8B">
              <w:rPr>
                <w:rFonts w:ascii="Times New Roman" w:hAnsi="Times New Roman" w:cs="Times New Roman"/>
              </w:rPr>
              <w:t xml:space="preserve">- ведущий специалист по делам несовершеннолетних администрации Старонижестеблиевского сельского поселения Красноармейского района, </w:t>
            </w:r>
          </w:p>
        </w:tc>
      </w:tr>
      <w:tr w:rsidR="00434AB9" w:rsidRPr="00B90C8B" w:rsidTr="00B90C8B">
        <w:tc>
          <w:tcPr>
            <w:tcW w:w="3390" w:type="dxa"/>
          </w:tcPr>
          <w:p w:rsidR="00434AB9" w:rsidRPr="003A5F8B" w:rsidRDefault="00434AB9" w:rsidP="00B90C8B">
            <w:pPr>
              <w:pStyle w:val="a3"/>
              <w:rPr>
                <w:rFonts w:ascii="Times New Roman" w:hAnsi="Times New Roman"/>
                <w:lang w:val="ru-RU"/>
              </w:rPr>
            </w:pPr>
            <w:r w:rsidRPr="003A5F8B">
              <w:rPr>
                <w:rFonts w:ascii="Times New Roman" w:hAnsi="Times New Roman"/>
                <w:lang w:val="ru-RU"/>
              </w:rPr>
              <w:t>Бутре</w:t>
            </w:r>
            <w:r w:rsidR="00944F0D">
              <w:rPr>
                <w:rFonts w:ascii="Times New Roman" w:hAnsi="Times New Roman"/>
                <w:lang w:val="ru-RU"/>
              </w:rPr>
              <w:t>н</w:t>
            </w:r>
            <w:r w:rsidRPr="003A5F8B">
              <w:rPr>
                <w:rFonts w:ascii="Times New Roman" w:hAnsi="Times New Roman"/>
                <w:lang w:val="ru-RU"/>
              </w:rPr>
              <w:t>ин Владимир Николаевич</w:t>
            </w:r>
          </w:p>
          <w:p w:rsidR="00434AB9" w:rsidRPr="00B90C8B" w:rsidRDefault="00434AB9" w:rsidP="00673B0E">
            <w:pPr>
              <w:ind w:firstLine="0"/>
              <w:rPr>
                <w:rFonts w:ascii="Times New Roman" w:hAnsi="Times New Roman" w:cs="Times New Roman"/>
              </w:rPr>
            </w:pPr>
            <w:r w:rsidRPr="00B90C8B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6499" w:type="dxa"/>
          </w:tcPr>
          <w:p w:rsidR="00434AB9" w:rsidRPr="00B90C8B" w:rsidRDefault="00434AB9" w:rsidP="00673B0E">
            <w:pPr>
              <w:ind w:firstLine="12"/>
              <w:rPr>
                <w:rFonts w:ascii="Times New Roman" w:hAnsi="Times New Roman" w:cs="Times New Roman"/>
              </w:rPr>
            </w:pPr>
            <w:r w:rsidRPr="00B90C8B">
              <w:rPr>
                <w:rFonts w:ascii="Times New Roman" w:hAnsi="Times New Roman" w:cs="Times New Roman"/>
              </w:rPr>
              <w:t>- Сотрудник УФСБ по Краснодарскому краю в г. Темрюке;</w:t>
            </w:r>
          </w:p>
          <w:p w:rsidR="00434AB9" w:rsidRPr="00B90C8B" w:rsidRDefault="00434AB9" w:rsidP="00673B0E">
            <w:pPr>
              <w:ind w:firstLine="12"/>
              <w:rPr>
                <w:rFonts w:ascii="Times New Roman" w:hAnsi="Times New Roman" w:cs="Times New Roman"/>
              </w:rPr>
            </w:pPr>
          </w:p>
          <w:p w:rsidR="00434AB9" w:rsidRPr="00B90C8B" w:rsidRDefault="00434AB9" w:rsidP="00673B0E">
            <w:pPr>
              <w:ind w:firstLine="12"/>
              <w:rPr>
                <w:rFonts w:ascii="Times New Roman" w:hAnsi="Times New Roman" w:cs="Times New Roman"/>
              </w:rPr>
            </w:pPr>
          </w:p>
        </w:tc>
      </w:tr>
      <w:tr w:rsidR="00434AB9" w:rsidRPr="00B90C8B" w:rsidTr="00B90C8B">
        <w:tc>
          <w:tcPr>
            <w:tcW w:w="3390" w:type="dxa"/>
          </w:tcPr>
          <w:p w:rsidR="00B90C8B" w:rsidRDefault="00B90C8B" w:rsidP="00B90C8B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3A5F8B" w:rsidRDefault="003A5F8B" w:rsidP="00B90C8B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Зинченко Андрей </w:t>
            </w:r>
          </w:p>
          <w:p w:rsidR="00434AB9" w:rsidRPr="00944F0D" w:rsidRDefault="003A5F8B" w:rsidP="00B90C8B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Васильевич</w:t>
            </w:r>
          </w:p>
          <w:p w:rsidR="00434AB9" w:rsidRPr="00944F0D" w:rsidRDefault="00434AB9" w:rsidP="00B90C8B">
            <w:pPr>
              <w:pStyle w:val="a3"/>
              <w:rPr>
                <w:lang w:val="ru-RU"/>
              </w:rPr>
            </w:pPr>
            <w:r w:rsidRPr="00944F0D">
              <w:rPr>
                <w:rFonts w:ascii="Times New Roman" w:hAnsi="Times New Roman"/>
                <w:lang w:val="ru-RU"/>
              </w:rPr>
              <w:t xml:space="preserve"> (по согласованию)</w:t>
            </w:r>
          </w:p>
        </w:tc>
        <w:tc>
          <w:tcPr>
            <w:tcW w:w="6499" w:type="dxa"/>
          </w:tcPr>
          <w:p w:rsidR="00B90C8B" w:rsidRDefault="00B90C8B" w:rsidP="00673B0E">
            <w:pPr>
              <w:ind w:firstLine="12"/>
              <w:rPr>
                <w:rFonts w:ascii="Times New Roman" w:hAnsi="Times New Roman" w:cs="Times New Roman"/>
              </w:rPr>
            </w:pPr>
          </w:p>
          <w:p w:rsidR="00434AB9" w:rsidRPr="00B90C8B" w:rsidRDefault="00434AB9" w:rsidP="00673B0E">
            <w:pPr>
              <w:ind w:firstLine="12"/>
              <w:rPr>
                <w:rFonts w:ascii="Times New Roman" w:hAnsi="Times New Roman" w:cs="Times New Roman"/>
              </w:rPr>
            </w:pPr>
            <w:r w:rsidRPr="00B90C8B">
              <w:rPr>
                <w:rFonts w:ascii="Times New Roman" w:hAnsi="Times New Roman" w:cs="Times New Roman"/>
              </w:rPr>
              <w:t xml:space="preserve">- </w:t>
            </w:r>
            <w:r w:rsidR="003A5F8B">
              <w:rPr>
                <w:rFonts w:ascii="Times New Roman" w:hAnsi="Times New Roman" w:cs="Times New Roman"/>
              </w:rPr>
              <w:t>Старший лейтенант полиции</w:t>
            </w:r>
            <w:r w:rsidRPr="00B90C8B">
              <w:rPr>
                <w:rFonts w:ascii="Times New Roman" w:hAnsi="Times New Roman" w:cs="Times New Roman"/>
              </w:rPr>
              <w:t xml:space="preserve"> ПЦО отделения вневедомственной охраны по Красноармейскому району филиала ФГКУ «Управление вневедомственной охраны войск национальной гвардии Российской Федерации по Краснодарскому краю» майор полиции ;</w:t>
            </w:r>
          </w:p>
          <w:p w:rsidR="00434AB9" w:rsidRPr="00B90C8B" w:rsidRDefault="00434AB9" w:rsidP="00673B0E">
            <w:pPr>
              <w:ind w:firstLine="12"/>
              <w:rPr>
                <w:rFonts w:ascii="Times New Roman" w:hAnsi="Times New Roman" w:cs="Times New Roman"/>
              </w:rPr>
            </w:pPr>
          </w:p>
        </w:tc>
      </w:tr>
    </w:tbl>
    <w:p w:rsidR="00B90C8B" w:rsidRDefault="00B90C8B" w:rsidP="00434AB9">
      <w:pPr>
        <w:rPr>
          <w:rFonts w:ascii="Times New Roman" w:hAnsi="Times New Roman" w:cs="Times New Roman"/>
        </w:rPr>
      </w:pPr>
    </w:p>
    <w:p w:rsidR="00B90C8B" w:rsidRDefault="00B90C8B" w:rsidP="00434AB9">
      <w:pPr>
        <w:rPr>
          <w:rFonts w:ascii="Times New Roman" w:hAnsi="Times New Roman" w:cs="Times New Roman"/>
        </w:rPr>
      </w:pPr>
    </w:p>
    <w:p w:rsidR="00B90C8B" w:rsidRDefault="00B90C8B" w:rsidP="00434AB9">
      <w:pPr>
        <w:rPr>
          <w:rFonts w:ascii="Times New Roman" w:hAnsi="Times New Roman" w:cs="Times New Roman"/>
        </w:rPr>
      </w:pPr>
    </w:p>
    <w:p w:rsidR="00B90C8B" w:rsidRDefault="00B90C8B" w:rsidP="00434AB9">
      <w:pPr>
        <w:rPr>
          <w:rFonts w:ascii="Times New Roman" w:hAnsi="Times New Roman" w:cs="Times New Roman"/>
        </w:rPr>
      </w:pPr>
    </w:p>
    <w:p w:rsidR="00B90C8B" w:rsidRDefault="00B90C8B" w:rsidP="00434AB9">
      <w:pPr>
        <w:rPr>
          <w:rFonts w:ascii="Times New Roman" w:hAnsi="Times New Roman" w:cs="Times New Roman"/>
        </w:rPr>
      </w:pPr>
    </w:p>
    <w:p w:rsidR="00B90C8B" w:rsidRDefault="00B90C8B" w:rsidP="00434AB9">
      <w:pPr>
        <w:rPr>
          <w:rFonts w:ascii="Times New Roman" w:hAnsi="Times New Roman" w:cs="Times New Roman"/>
        </w:rPr>
      </w:pPr>
    </w:p>
    <w:p w:rsidR="00434AB9" w:rsidRPr="00B90C8B" w:rsidRDefault="00434AB9" w:rsidP="00434AB9">
      <w:pPr>
        <w:rPr>
          <w:rFonts w:ascii="Times New Roman" w:hAnsi="Times New Roman" w:cs="Times New Roman"/>
        </w:rPr>
      </w:pPr>
      <w:r w:rsidRPr="00B90C8B">
        <w:rPr>
          <w:rFonts w:ascii="Times New Roman" w:hAnsi="Times New Roman" w:cs="Times New Roman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34AB9" w:rsidRPr="008F1281" w:rsidTr="00673B0E">
        <w:tc>
          <w:tcPr>
            <w:tcW w:w="4927" w:type="dxa"/>
          </w:tcPr>
          <w:p w:rsidR="00434AB9" w:rsidRPr="008F1281" w:rsidRDefault="00434AB9" w:rsidP="00673B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434AB9" w:rsidRPr="008F1281" w:rsidRDefault="00434AB9" w:rsidP="00673B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по делам несовершеннолетних</w:t>
            </w:r>
          </w:p>
          <w:p w:rsidR="00434AB9" w:rsidRPr="008F1281" w:rsidRDefault="00434AB9" w:rsidP="00673B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434AB9" w:rsidRPr="008F1281" w:rsidRDefault="00434AB9" w:rsidP="00673B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434AB9" w:rsidRPr="008F1281" w:rsidRDefault="00434AB9" w:rsidP="00673B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434AB9" w:rsidRPr="008F1281" w:rsidRDefault="00434AB9" w:rsidP="00673B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                                               </w:t>
            </w:r>
          </w:p>
        </w:tc>
        <w:tc>
          <w:tcPr>
            <w:tcW w:w="4927" w:type="dxa"/>
          </w:tcPr>
          <w:p w:rsidR="00434AB9" w:rsidRPr="008F1281" w:rsidRDefault="00434AB9" w:rsidP="00673B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B9" w:rsidRPr="008F1281" w:rsidRDefault="00434AB9" w:rsidP="00673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B9" w:rsidRPr="008F1281" w:rsidRDefault="00434AB9" w:rsidP="00673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B9" w:rsidRPr="008F1281" w:rsidRDefault="00434AB9" w:rsidP="00673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B9" w:rsidRPr="008F1281" w:rsidRDefault="00434AB9" w:rsidP="00673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B9" w:rsidRPr="008F1281" w:rsidRDefault="00434AB9" w:rsidP="00673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Е.С. Лысенкова</w:t>
            </w:r>
          </w:p>
        </w:tc>
      </w:tr>
    </w:tbl>
    <w:p w:rsidR="00434AB9" w:rsidRPr="008F1281" w:rsidRDefault="00434AB9" w:rsidP="00434AB9">
      <w:pPr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B90C8B" w:rsidRDefault="00B90C8B" w:rsidP="00434AB9">
      <w:pPr>
        <w:jc w:val="center"/>
        <w:rPr>
          <w:rFonts w:ascii="Times New Roman" w:hAnsi="Times New Roman" w:cs="Times New Roman"/>
        </w:rPr>
      </w:pPr>
    </w:p>
    <w:p w:rsidR="00566E8C" w:rsidRDefault="00566E8C" w:rsidP="00B90C8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E8C" w:rsidRDefault="00566E8C" w:rsidP="00B90C8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AB9" w:rsidRDefault="00B90C8B" w:rsidP="00B90C8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434AB9" w:rsidRPr="00BC5B73" w:rsidRDefault="00434AB9" w:rsidP="00B90C8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B73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434AB9" w:rsidRPr="00623F8F" w:rsidRDefault="00434AB9" w:rsidP="00434AB9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623F8F">
        <w:rPr>
          <w:rFonts w:ascii="Times New Roman" w:hAnsi="Times New Roman"/>
          <w:sz w:val="28"/>
          <w:szCs w:val="28"/>
          <w:lang w:val="ru-RU"/>
        </w:rPr>
        <w:t xml:space="preserve">к проекту постановления администрации Старонижестеблиевского сельского поселения Красноармейского района от  ________________№_____ </w:t>
      </w:r>
    </w:p>
    <w:p w:rsidR="00B90C8B" w:rsidRDefault="00B90C8B" w:rsidP="00B90C8B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B90C8B">
        <w:rPr>
          <w:rFonts w:ascii="Times New Roman" w:hAnsi="Times New Roman" w:cs="Times New Roman"/>
          <w:sz w:val="28"/>
          <w:szCs w:val="28"/>
        </w:rPr>
        <w:t xml:space="preserve">«О создании комиссии по обследованию и категорированию объекта спорта на территории Старонижестеблиевского сельского поселения </w:t>
      </w:r>
    </w:p>
    <w:p w:rsidR="00B90C8B" w:rsidRPr="00B90C8B" w:rsidRDefault="00B90C8B" w:rsidP="00B90C8B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B90C8B">
        <w:rPr>
          <w:rFonts w:ascii="Times New Roman" w:hAnsi="Times New Roman" w:cs="Times New Roman"/>
          <w:sz w:val="28"/>
          <w:szCs w:val="28"/>
        </w:rPr>
        <w:t>Красноармейского района»</w:t>
      </w:r>
    </w:p>
    <w:p w:rsidR="00B90C8B" w:rsidRPr="00B90C8B" w:rsidRDefault="00B90C8B" w:rsidP="00B90C8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34AB9" w:rsidRPr="00BC5B73" w:rsidRDefault="00434AB9" w:rsidP="00434AB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1E0"/>
      </w:tblPr>
      <w:tblGrid>
        <w:gridCol w:w="7621"/>
        <w:gridCol w:w="2410"/>
      </w:tblGrid>
      <w:tr w:rsidR="00434AB9" w:rsidRPr="008F1281" w:rsidTr="00673B0E">
        <w:tc>
          <w:tcPr>
            <w:tcW w:w="7621" w:type="dxa"/>
          </w:tcPr>
          <w:p w:rsidR="00434AB9" w:rsidRPr="008F1281" w:rsidRDefault="00434AB9" w:rsidP="00673B0E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подготовлен</w:t>
            </w: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 и внес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410" w:type="dxa"/>
          </w:tcPr>
          <w:p w:rsidR="00434AB9" w:rsidRPr="008F1281" w:rsidRDefault="00434AB9" w:rsidP="00673B0E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B9" w:rsidRPr="008F1281" w:rsidTr="00673B0E">
        <w:tc>
          <w:tcPr>
            <w:tcW w:w="7621" w:type="dxa"/>
          </w:tcPr>
          <w:p w:rsidR="00434AB9" w:rsidRPr="008F1281" w:rsidRDefault="00434AB9" w:rsidP="00673B0E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Ведущим</w:t>
            </w: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  <w:p w:rsidR="00434AB9" w:rsidRPr="008F1281" w:rsidRDefault="00434AB9" w:rsidP="00673B0E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по делам несовершеннолетних администрации</w:t>
            </w:r>
          </w:p>
          <w:p w:rsidR="00434AB9" w:rsidRPr="008F1281" w:rsidRDefault="00434AB9" w:rsidP="00673B0E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34AB9" w:rsidRPr="008F1281" w:rsidRDefault="00434AB9" w:rsidP="00673B0E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434AB9" w:rsidRPr="008F1281" w:rsidRDefault="00434AB9" w:rsidP="00673B0E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B9" w:rsidRPr="008F1281" w:rsidRDefault="00434AB9" w:rsidP="00673B0E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B9" w:rsidRPr="008F1281" w:rsidRDefault="00434AB9" w:rsidP="00673B0E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B9" w:rsidRPr="008F1281" w:rsidRDefault="00434AB9" w:rsidP="00673B0E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Е.С. Лысенкова </w:t>
            </w:r>
          </w:p>
        </w:tc>
      </w:tr>
      <w:tr w:rsidR="00434AB9" w:rsidRPr="008F1281" w:rsidTr="00673B0E">
        <w:tc>
          <w:tcPr>
            <w:tcW w:w="7621" w:type="dxa"/>
          </w:tcPr>
          <w:p w:rsidR="00434AB9" w:rsidRPr="008F1281" w:rsidRDefault="00434AB9" w:rsidP="00673B0E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34AB9" w:rsidRPr="008F1281" w:rsidRDefault="00434AB9" w:rsidP="00673B0E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B9" w:rsidRPr="008F1281" w:rsidTr="00673B0E">
        <w:tc>
          <w:tcPr>
            <w:tcW w:w="7621" w:type="dxa"/>
          </w:tcPr>
          <w:p w:rsidR="00434AB9" w:rsidRPr="008F1281" w:rsidRDefault="00434AB9" w:rsidP="00673B0E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434AB9" w:rsidRPr="008F1281" w:rsidRDefault="00434AB9" w:rsidP="00673B0E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B9" w:rsidRPr="008F1281" w:rsidTr="00673B0E">
        <w:tc>
          <w:tcPr>
            <w:tcW w:w="7621" w:type="dxa"/>
          </w:tcPr>
          <w:p w:rsidR="00434AB9" w:rsidRPr="008F1281" w:rsidRDefault="00434AB9" w:rsidP="00673B0E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</w:t>
            </w:r>
          </w:p>
          <w:p w:rsidR="00434AB9" w:rsidRPr="008F1281" w:rsidRDefault="00434AB9" w:rsidP="00673B0E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34AB9" w:rsidRPr="008F1281" w:rsidRDefault="00434AB9" w:rsidP="00673B0E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434AB9" w:rsidRPr="008F1281" w:rsidRDefault="00434AB9" w:rsidP="00673B0E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B9" w:rsidRPr="008F1281" w:rsidRDefault="00434AB9" w:rsidP="00673B0E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B9" w:rsidRPr="008F1281" w:rsidRDefault="00434AB9" w:rsidP="00673B0E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434AB9" w:rsidRPr="008F1281" w:rsidTr="00673B0E">
        <w:tc>
          <w:tcPr>
            <w:tcW w:w="7621" w:type="dxa"/>
          </w:tcPr>
          <w:p w:rsidR="00434AB9" w:rsidRPr="008F1281" w:rsidRDefault="00434AB9" w:rsidP="00673B0E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34AB9" w:rsidRPr="008F1281" w:rsidRDefault="00434AB9" w:rsidP="00673B0E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B9" w:rsidRPr="008F1281" w:rsidTr="00673B0E">
        <w:tc>
          <w:tcPr>
            <w:tcW w:w="7621" w:type="dxa"/>
          </w:tcPr>
          <w:p w:rsidR="00566E8C" w:rsidRDefault="00566E8C" w:rsidP="00B90C8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юридическим вопросам</w:t>
            </w:r>
          </w:p>
          <w:p w:rsidR="00B90C8B" w:rsidRPr="009D5AF2" w:rsidRDefault="00B90C8B" w:rsidP="00B90C8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34AB9" w:rsidRPr="008F1281" w:rsidRDefault="00B90C8B" w:rsidP="00B90C8B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434AB9" w:rsidRPr="008F1281" w:rsidRDefault="00434AB9" w:rsidP="00673B0E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B9" w:rsidRPr="008F1281" w:rsidRDefault="00434AB9" w:rsidP="00673B0E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B9" w:rsidRPr="008F1281" w:rsidRDefault="00566E8C" w:rsidP="00673B0E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 Филимонова</w:t>
            </w:r>
          </w:p>
        </w:tc>
      </w:tr>
    </w:tbl>
    <w:p w:rsidR="00434AB9" w:rsidRDefault="00434AB9" w:rsidP="00434AB9"/>
    <w:p w:rsidR="00961248" w:rsidRDefault="00961248"/>
    <w:sectPr w:rsidR="00961248" w:rsidSect="00566E8C">
      <w:pgSz w:w="11906" w:h="16838"/>
      <w:pgMar w:top="0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4AB9"/>
    <w:rsid w:val="000712A3"/>
    <w:rsid w:val="00162845"/>
    <w:rsid w:val="00206598"/>
    <w:rsid w:val="002F14A1"/>
    <w:rsid w:val="003A5F8B"/>
    <w:rsid w:val="00434AB9"/>
    <w:rsid w:val="00566E8C"/>
    <w:rsid w:val="005A0EF3"/>
    <w:rsid w:val="00944F0D"/>
    <w:rsid w:val="00961248"/>
    <w:rsid w:val="00B90C8B"/>
    <w:rsid w:val="00CD4AB6"/>
    <w:rsid w:val="00D11B3F"/>
    <w:rsid w:val="00E53341"/>
    <w:rsid w:val="00E90F3B"/>
    <w:rsid w:val="00F17CBF"/>
    <w:rsid w:val="00FA35D6"/>
    <w:rsid w:val="00FE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4AB9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4AB9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paragraph" w:styleId="a3">
    <w:name w:val="No Spacing"/>
    <w:basedOn w:val="a"/>
    <w:uiPriority w:val="1"/>
    <w:qFormat/>
    <w:rsid w:val="00434AB9"/>
    <w:pPr>
      <w:widowControl/>
      <w:autoSpaceDE/>
      <w:autoSpaceDN/>
      <w:adjustRightInd/>
      <w:ind w:firstLine="0"/>
      <w:jc w:val="left"/>
    </w:pPr>
    <w:rPr>
      <w:rFonts w:asciiTheme="minorHAnsi" w:eastAsiaTheme="minorHAnsi" w:hAnsiTheme="minorHAnsi" w:cs="Times New Roman"/>
      <w:szCs w:val="32"/>
      <w:lang w:val="en-US" w:eastAsia="en-US" w:bidi="en-US"/>
    </w:rPr>
  </w:style>
  <w:style w:type="paragraph" w:customStyle="1" w:styleId="a4">
    <w:name w:val="Нормальный (таблица)"/>
    <w:basedOn w:val="a"/>
    <w:next w:val="a"/>
    <w:uiPriority w:val="99"/>
    <w:rsid w:val="00434AB9"/>
    <w:pPr>
      <w:ind w:firstLine="0"/>
    </w:pPr>
  </w:style>
  <w:style w:type="paragraph" w:customStyle="1" w:styleId="a5">
    <w:name w:val="ОСНОВНОЙ"/>
    <w:basedOn w:val="a"/>
    <w:rsid w:val="00434AB9"/>
    <w:pPr>
      <w:suppressAutoHyphens/>
      <w:autoSpaceDN/>
      <w:adjustRightInd/>
      <w:spacing w:line="215" w:lineRule="atLeast"/>
      <w:ind w:firstLine="397"/>
    </w:pPr>
    <w:rPr>
      <w:rFonts w:ascii="Arial Narrow" w:eastAsia="Arial Narrow" w:hAnsi="Arial Narrow" w:cs="Arial Narrow"/>
      <w:color w:val="000000"/>
      <w:kern w:val="2"/>
      <w:sz w:val="18"/>
      <w:szCs w:val="18"/>
    </w:rPr>
  </w:style>
  <w:style w:type="paragraph" w:customStyle="1" w:styleId="ConsPlusNormal">
    <w:name w:val="ConsPlusNormal"/>
    <w:rsid w:val="00434A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34AB9"/>
    <w:rPr>
      <w:color w:val="0000FF"/>
      <w:u w:val="single"/>
    </w:rPr>
  </w:style>
  <w:style w:type="table" w:styleId="a7">
    <w:name w:val="Table Grid"/>
    <w:basedOn w:val="a1"/>
    <w:uiPriority w:val="59"/>
    <w:rsid w:val="00434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34A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4A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12</cp:revision>
  <cp:lastPrinted>2019-09-26T06:31:00Z</cp:lastPrinted>
  <dcterms:created xsi:type="dcterms:W3CDTF">2019-06-03T12:15:00Z</dcterms:created>
  <dcterms:modified xsi:type="dcterms:W3CDTF">2019-10-03T11:45:00Z</dcterms:modified>
</cp:coreProperties>
</file>