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85105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58510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585105">
              <w:rPr>
                <w:rFonts w:ascii="Times New Roman" w:hAnsi="Times New Roman" w:cs="Times New Roman"/>
                <w:bCs/>
              </w:rPr>
              <w:t>90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C3113" w:rsidRDefault="005C3113" w:rsidP="005C311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13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5C3113" w:rsidRDefault="005C3113" w:rsidP="005C311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13">
        <w:rPr>
          <w:rFonts w:ascii="Times New Roman" w:hAnsi="Times New Roman" w:cs="Times New Roman"/>
          <w:b/>
          <w:sz w:val="28"/>
          <w:szCs w:val="28"/>
        </w:rPr>
        <w:t xml:space="preserve">с разделом  земельного участка, </w:t>
      </w:r>
      <w:proofErr w:type="gramStart"/>
      <w:r w:rsidRPr="005C3113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5C3113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5C3113" w:rsidRDefault="005C3113" w:rsidP="005C311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Старонижестеблиевская по улице</w:t>
      </w:r>
      <w:r w:rsidRPr="005C3113">
        <w:rPr>
          <w:rFonts w:ascii="Times New Roman" w:hAnsi="Times New Roman" w:cs="Times New Roman"/>
          <w:b/>
          <w:sz w:val="28"/>
          <w:szCs w:val="28"/>
        </w:rPr>
        <w:t>Ленина № 58</w:t>
      </w:r>
    </w:p>
    <w:p w:rsidR="005C3113" w:rsidRPr="005C3113" w:rsidRDefault="005C3113" w:rsidP="005C311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13" w:rsidRPr="005C3113" w:rsidRDefault="005C3113" w:rsidP="005C311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311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C311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C31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C3113">
        <w:rPr>
          <w:rFonts w:ascii="Times New Roman" w:hAnsi="Times New Roman" w:cs="Times New Roman"/>
          <w:sz w:val="28"/>
          <w:szCs w:val="28"/>
        </w:rPr>
        <w:t>в</w:t>
      </w:r>
      <w:r w:rsidRPr="005C311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C311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C3113">
        <w:rPr>
          <w:rFonts w:ascii="Times New Roman" w:hAnsi="Times New Roman" w:cs="Times New Roman"/>
          <w:sz w:val="28"/>
          <w:szCs w:val="28"/>
        </w:rPr>
        <w:t>а</w:t>
      </w:r>
      <w:r w:rsidRPr="005C311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C311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C311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C311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C3113">
        <w:rPr>
          <w:rFonts w:ascii="Times New Roman" w:hAnsi="Times New Roman" w:cs="Times New Roman"/>
          <w:sz w:val="28"/>
          <w:szCs w:val="28"/>
        </w:rPr>
        <w:t>и</w:t>
      </w:r>
      <w:r w:rsidRPr="005C3113">
        <w:rPr>
          <w:rFonts w:ascii="Times New Roman" w:hAnsi="Times New Roman" w:cs="Times New Roman"/>
          <w:sz w:val="28"/>
          <w:szCs w:val="28"/>
        </w:rPr>
        <w:t>жестеблиевском сельском поселении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района»</w:t>
      </w:r>
      <w:r w:rsidRPr="005C3113">
        <w:rPr>
          <w:rFonts w:ascii="Times New Roman" w:hAnsi="Times New Roman" w:cs="Times New Roman"/>
          <w:sz w:val="28"/>
          <w:szCs w:val="28"/>
        </w:rPr>
        <w:t>, в целях уп</w:t>
      </w:r>
      <w:r w:rsidRPr="005C3113">
        <w:rPr>
          <w:rFonts w:ascii="Times New Roman" w:hAnsi="Times New Roman" w:cs="Times New Roman"/>
          <w:sz w:val="28"/>
          <w:szCs w:val="28"/>
        </w:rPr>
        <w:t>о</w:t>
      </w:r>
      <w:r w:rsidRPr="005C311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C31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311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5C31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31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C3113" w:rsidRPr="005C3113" w:rsidRDefault="005C3113" w:rsidP="005C311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 xml:space="preserve">1. В связи  с разделом земельного участка общей площадью 1482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5C3113">
        <w:rPr>
          <w:rFonts w:ascii="Times New Roman" w:hAnsi="Times New Roman" w:cs="Times New Roman"/>
          <w:sz w:val="28"/>
          <w:szCs w:val="28"/>
        </w:rPr>
        <w:t>, с кадастровым номером 23:13:0401133:15, категория земель – земли населённых пунктов, вид разрешённого использования –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113">
        <w:rPr>
          <w:rFonts w:ascii="Times New Roman" w:hAnsi="Times New Roman" w:cs="Times New Roman"/>
          <w:sz w:val="28"/>
          <w:szCs w:val="28"/>
        </w:rPr>
        <w:t>ра</w:t>
      </w:r>
      <w:r w:rsidRPr="005C3113">
        <w:rPr>
          <w:rFonts w:ascii="Times New Roman" w:hAnsi="Times New Roman" w:cs="Times New Roman"/>
          <w:sz w:val="28"/>
          <w:szCs w:val="28"/>
        </w:rPr>
        <w:t>с</w:t>
      </w:r>
      <w:r w:rsidRPr="005C3113">
        <w:rPr>
          <w:rFonts w:ascii="Times New Roman" w:hAnsi="Times New Roman" w:cs="Times New Roman"/>
          <w:sz w:val="28"/>
          <w:szCs w:val="28"/>
        </w:rPr>
        <w:t xml:space="preserve">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5C3113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Ленина № 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113">
        <w:rPr>
          <w:rFonts w:ascii="Times New Roman" w:hAnsi="Times New Roman" w:cs="Times New Roman"/>
          <w:sz w:val="28"/>
          <w:szCs w:val="28"/>
        </w:rPr>
        <w:t xml:space="preserve"> присвоить адреса, образованным  при разделе земельным участкам:                          </w:t>
      </w:r>
    </w:p>
    <w:p w:rsidR="005C3113" w:rsidRPr="005C3113" w:rsidRDefault="005C3113" w:rsidP="005C3113">
      <w:pPr>
        <w:ind w:right="-284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113">
        <w:rPr>
          <w:rFonts w:ascii="Times New Roman" w:hAnsi="Times New Roman" w:cs="Times New Roman"/>
          <w:sz w:val="28"/>
          <w:szCs w:val="28"/>
        </w:rPr>
        <w:t>площадью 923 кв.м.: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113">
        <w:rPr>
          <w:rFonts w:ascii="Times New Roman" w:hAnsi="Times New Roman" w:cs="Times New Roman"/>
          <w:sz w:val="28"/>
          <w:szCs w:val="28"/>
        </w:rPr>
        <w:t xml:space="preserve"> улица Ленина № 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13" w:rsidRPr="005C3113" w:rsidRDefault="005C3113" w:rsidP="005C3113">
      <w:pPr>
        <w:ind w:right="-284"/>
        <w:rPr>
          <w:rFonts w:ascii="Times New Roman" w:hAnsi="Times New Roman" w:cs="Times New Roman"/>
        </w:rPr>
      </w:pPr>
      <w:r w:rsidRPr="005C3113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113">
        <w:rPr>
          <w:rFonts w:ascii="Times New Roman" w:hAnsi="Times New Roman" w:cs="Times New Roman"/>
          <w:sz w:val="28"/>
          <w:szCs w:val="28"/>
        </w:rPr>
        <w:t xml:space="preserve"> площадью 559  кв.м.: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113">
        <w:rPr>
          <w:rFonts w:ascii="Times New Roman" w:hAnsi="Times New Roman" w:cs="Times New Roman"/>
          <w:sz w:val="28"/>
          <w:szCs w:val="28"/>
        </w:rPr>
        <w:t xml:space="preserve"> улица Запорожская № 24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113" w:rsidRPr="00884F81" w:rsidRDefault="005C3113" w:rsidP="005C311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C3113" w:rsidRPr="005C3113" w:rsidRDefault="005C3113" w:rsidP="005C3113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1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3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311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5C3113" w:rsidRPr="005C3113" w:rsidRDefault="005C3113" w:rsidP="005C311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311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C3113" w:rsidRDefault="005C3113" w:rsidP="005C311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C3113" w:rsidRDefault="005C3113" w:rsidP="005C311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3113" w:rsidRPr="005C3113" w:rsidRDefault="005C3113" w:rsidP="005C311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5C3113" w:rsidRPr="005C3113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3113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13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Default="005C3113" w:rsidP="005C3113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5C3113" w:rsidRPr="000000A6" w:rsidRDefault="005C3113" w:rsidP="005C3113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5C3113" w:rsidRPr="009D5AF2" w:rsidRDefault="005C3113" w:rsidP="005C311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C3113" w:rsidRPr="009D5AF2" w:rsidRDefault="005C3113" w:rsidP="005C3113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C3113" w:rsidRPr="005C3113" w:rsidRDefault="005C3113" w:rsidP="005C311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</w:t>
      </w:r>
    </w:p>
    <w:p w:rsidR="005C3113" w:rsidRPr="005C3113" w:rsidRDefault="005C3113" w:rsidP="005C311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 xml:space="preserve">с разделом  земельного участка, </w:t>
      </w:r>
      <w:proofErr w:type="gramStart"/>
      <w:r w:rsidRPr="005C3113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5C3113">
        <w:rPr>
          <w:rFonts w:ascii="Times New Roman" w:hAnsi="Times New Roman" w:cs="Times New Roman"/>
          <w:sz w:val="28"/>
          <w:szCs w:val="28"/>
        </w:rPr>
        <w:t xml:space="preserve"> в станице </w:t>
      </w:r>
    </w:p>
    <w:p w:rsidR="005C3113" w:rsidRPr="001A1AAE" w:rsidRDefault="005C3113" w:rsidP="005C311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113">
        <w:rPr>
          <w:rFonts w:ascii="Times New Roman" w:hAnsi="Times New Roman" w:cs="Times New Roman"/>
          <w:sz w:val="28"/>
          <w:szCs w:val="28"/>
        </w:rPr>
        <w:t>Старонижестеблиевская по улицеЛенина № 58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3113" w:rsidRPr="009D5AF2" w:rsidRDefault="005C3113" w:rsidP="005C311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3113" w:rsidRPr="009D5AF2" w:rsidRDefault="005C3113" w:rsidP="005C311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C3113" w:rsidRPr="009D5AF2" w:rsidTr="00976203">
        <w:tc>
          <w:tcPr>
            <w:tcW w:w="7371" w:type="dxa"/>
            <w:hideMark/>
          </w:tcPr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C3113" w:rsidRPr="009D5AF2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C3113" w:rsidRPr="009D5AF2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C3113" w:rsidRPr="009D5AF2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C3113" w:rsidRPr="009D5AF2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C3113" w:rsidRPr="009D5AF2" w:rsidTr="00976203">
        <w:tc>
          <w:tcPr>
            <w:tcW w:w="7371" w:type="dxa"/>
            <w:hideMark/>
          </w:tcPr>
          <w:p w:rsidR="005C3113" w:rsidRPr="009D5AF2" w:rsidRDefault="005C3113" w:rsidP="0097620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C3113" w:rsidRPr="009D5AF2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113" w:rsidRPr="009D5AF2" w:rsidTr="00976203">
        <w:tc>
          <w:tcPr>
            <w:tcW w:w="7371" w:type="dxa"/>
            <w:hideMark/>
          </w:tcPr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C3113" w:rsidRPr="009D5AF2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113" w:rsidRPr="009D5AF2" w:rsidTr="00976203">
        <w:tc>
          <w:tcPr>
            <w:tcW w:w="7371" w:type="dxa"/>
            <w:hideMark/>
          </w:tcPr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3113" w:rsidRPr="009D5AF2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113" w:rsidRPr="009D5AF2" w:rsidTr="00976203">
        <w:tc>
          <w:tcPr>
            <w:tcW w:w="7371" w:type="dxa"/>
            <w:hideMark/>
          </w:tcPr>
          <w:p w:rsidR="005C3113" w:rsidRPr="009E45EE" w:rsidRDefault="005C3113" w:rsidP="009762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C3113" w:rsidRPr="009E45EE" w:rsidRDefault="005C3113" w:rsidP="009762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C3113" w:rsidRPr="009E45EE" w:rsidRDefault="005C3113" w:rsidP="009762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5C3113" w:rsidRPr="009E45EE" w:rsidRDefault="005C3113" w:rsidP="009762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C3113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113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113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113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113" w:rsidRPr="009E45EE" w:rsidRDefault="005C3113" w:rsidP="009762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C3113" w:rsidRPr="009D5AF2" w:rsidTr="00976203">
        <w:tc>
          <w:tcPr>
            <w:tcW w:w="7371" w:type="dxa"/>
            <w:hideMark/>
          </w:tcPr>
          <w:p w:rsidR="005C3113" w:rsidRPr="009D5AF2" w:rsidRDefault="005C3113" w:rsidP="009762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3113" w:rsidRPr="001A72DE" w:rsidRDefault="005C3113" w:rsidP="0097620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018B" w:rsidRPr="009D5AF2" w:rsidTr="00976203">
        <w:tc>
          <w:tcPr>
            <w:tcW w:w="7371" w:type="dxa"/>
            <w:hideMark/>
          </w:tcPr>
          <w:p w:rsidR="000F018B" w:rsidRPr="000F018B" w:rsidRDefault="000F018B" w:rsidP="000F018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18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 w:rsidRPr="000F018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социально-экономическим</w:t>
            </w:r>
            <w:proofErr w:type="gramEnd"/>
            <w:r w:rsidRPr="000F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18B" w:rsidRPr="000F018B" w:rsidRDefault="000F018B" w:rsidP="000F018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18B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 </w:t>
            </w:r>
          </w:p>
          <w:p w:rsidR="000F018B" w:rsidRPr="000F018B" w:rsidRDefault="000F018B" w:rsidP="000F018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18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F018B" w:rsidRPr="009D5AF2" w:rsidRDefault="000F018B" w:rsidP="000F018B">
            <w:pPr>
              <w:ind w:firstLine="34"/>
              <w:rPr>
                <w:rFonts w:ascii="Times New Roman" w:hAnsi="Times New Roman" w:cs="Times New Roman"/>
              </w:rPr>
            </w:pPr>
            <w:r w:rsidRPr="000F018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C447FF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0F018B" w:rsidRDefault="000F018B" w:rsidP="0097620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F018B" w:rsidRDefault="000F018B" w:rsidP="000F018B">
            <w:pPr>
              <w:rPr>
                <w:rFonts w:ascii="Times New Roman" w:hAnsi="Times New Roman" w:cs="Times New Roman"/>
              </w:rPr>
            </w:pPr>
          </w:p>
          <w:p w:rsidR="000F018B" w:rsidRDefault="000F018B" w:rsidP="000F0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18B" w:rsidRPr="000F018B" w:rsidRDefault="000F018B" w:rsidP="000F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8B"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</w:tbl>
    <w:p w:rsidR="005C3113" w:rsidRPr="009D5AF2" w:rsidRDefault="005C3113" w:rsidP="005C3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113" w:rsidRPr="00BA7785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56280A" w:rsidRDefault="005C3113" w:rsidP="005C3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113" w:rsidRPr="00C737CC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EB3693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DA7D53" w:rsidRDefault="005C3113" w:rsidP="005C311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C3113" w:rsidRPr="00F36C3E" w:rsidRDefault="005C3113" w:rsidP="005C3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113" w:rsidRPr="00432743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9E45EE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832009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E65C8A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E03257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415F91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884F81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C737CC" w:rsidRDefault="005C3113" w:rsidP="005C3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113" w:rsidRPr="004D7F00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C737CC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113" w:rsidRPr="005C3113" w:rsidRDefault="005C3113" w:rsidP="005C31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C3113" w:rsidRPr="005C311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4AE1"/>
    <w:rsid w:val="00084E52"/>
    <w:rsid w:val="000F018B"/>
    <w:rsid w:val="0016098A"/>
    <w:rsid w:val="001710FB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85105"/>
    <w:rsid w:val="005B3D79"/>
    <w:rsid w:val="005C3113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3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C311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C31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D71F-4FBB-4203-A2EA-0010D295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2019-06-17T07:39:00Z</cp:lastPrinted>
  <dcterms:created xsi:type="dcterms:W3CDTF">2015-11-24T06:39:00Z</dcterms:created>
  <dcterms:modified xsi:type="dcterms:W3CDTF">2019-07-02T07:46:00Z</dcterms:modified>
</cp:coreProperties>
</file>