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3B0C9E">
              <w:rPr>
                <w:rFonts w:ascii="Times New Roman" w:hAnsi="Times New Roman" w:cs="Times New Roman"/>
                <w:bCs/>
              </w:rPr>
              <w:t>19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3B0C9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3B0C9E">
              <w:rPr>
                <w:rFonts w:ascii="Times New Roman" w:hAnsi="Times New Roman" w:cs="Times New Roman"/>
                <w:bCs/>
              </w:rPr>
              <w:t>209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8BF" w:rsidRDefault="004A78BF" w:rsidP="004A78BF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F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4A78BF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4A78BF" w:rsidRPr="004A78BF" w:rsidRDefault="004A78BF" w:rsidP="004A78BF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8BF">
        <w:rPr>
          <w:rFonts w:ascii="Times New Roman" w:hAnsi="Times New Roman" w:cs="Times New Roman"/>
          <w:b/>
          <w:sz w:val="28"/>
          <w:szCs w:val="28"/>
        </w:rPr>
        <w:t>в ста</w:t>
      </w:r>
      <w:r>
        <w:rPr>
          <w:rFonts w:ascii="Times New Roman" w:hAnsi="Times New Roman" w:cs="Times New Roman"/>
          <w:b/>
          <w:sz w:val="28"/>
          <w:szCs w:val="28"/>
        </w:rPr>
        <w:t>нице Старонижестеблиевской по улице Школьной</w:t>
      </w:r>
    </w:p>
    <w:p w:rsidR="004A78BF" w:rsidRDefault="004A78BF" w:rsidP="004A78BF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A78B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A78BF" w:rsidRPr="004A78BF" w:rsidRDefault="004A78BF" w:rsidP="004A78BF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4A78BF" w:rsidRPr="004A78BF" w:rsidRDefault="004A78BF" w:rsidP="004A78BF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>Руководствуясь Федеральным Законом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4A78B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4A78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</w:t>
      </w:r>
      <w:r w:rsidRPr="004A78B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A78B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A78B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</w:t>
      </w:r>
      <w:r w:rsidRPr="004A78B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 9 февраля 2010 года № 13</w:t>
      </w:r>
      <w:r w:rsidRPr="004A78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78BF">
        <w:rPr>
          <w:rFonts w:ascii="Times New Roman" w:hAnsi="Times New Roman" w:cs="Times New Roman"/>
          <w:sz w:val="28"/>
          <w:szCs w:val="28"/>
        </w:rPr>
        <w:t>О присвоении адресов земельным уч</w:t>
      </w:r>
      <w:r w:rsidRPr="004A78BF">
        <w:rPr>
          <w:rFonts w:ascii="Times New Roman" w:hAnsi="Times New Roman" w:cs="Times New Roman"/>
          <w:sz w:val="28"/>
          <w:szCs w:val="28"/>
        </w:rPr>
        <w:t>а</w:t>
      </w:r>
      <w:r w:rsidRPr="004A78BF">
        <w:rPr>
          <w:rFonts w:ascii="Times New Roman" w:hAnsi="Times New Roman" w:cs="Times New Roman"/>
          <w:sz w:val="28"/>
          <w:szCs w:val="28"/>
        </w:rPr>
        <w:t>сткам, зданиям и сооружениям в Старонижестеблиевском сельском поселе</w:t>
      </w:r>
      <w:r>
        <w:rPr>
          <w:rFonts w:ascii="Times New Roman" w:hAnsi="Times New Roman" w:cs="Times New Roman"/>
          <w:sz w:val="28"/>
          <w:szCs w:val="28"/>
        </w:rPr>
        <w:t xml:space="preserve">нии Красноармейского района», на основании заявления </w:t>
      </w:r>
      <w:r w:rsidRPr="004A78BF">
        <w:rPr>
          <w:rFonts w:ascii="Times New Roman" w:hAnsi="Times New Roman" w:cs="Times New Roman"/>
          <w:sz w:val="28"/>
          <w:szCs w:val="28"/>
        </w:rPr>
        <w:t>Гайворонского Григо</w:t>
      </w:r>
      <w:r>
        <w:rPr>
          <w:rFonts w:ascii="Times New Roman" w:hAnsi="Times New Roman" w:cs="Times New Roman"/>
          <w:sz w:val="28"/>
          <w:szCs w:val="28"/>
        </w:rPr>
        <w:t xml:space="preserve">рия Андреевича, в </w:t>
      </w:r>
      <w:r w:rsidRPr="004A78BF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4A78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4A7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8B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A78BF" w:rsidRPr="004A78BF" w:rsidRDefault="004A78BF" w:rsidP="004A78BF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>1. Жилому дому, общей площадью 93,2 кв.м., с кадастровым номером 23:13:0401070:54, находящегося в собственности Гайворонского Григория Ан</w:t>
      </w:r>
      <w:r w:rsidRPr="004A78BF">
        <w:rPr>
          <w:rFonts w:ascii="Times New Roman" w:hAnsi="Times New Roman" w:cs="Times New Roman"/>
          <w:sz w:val="28"/>
          <w:szCs w:val="28"/>
        </w:rPr>
        <w:t>д</w:t>
      </w:r>
      <w:r w:rsidRPr="004A78BF">
        <w:rPr>
          <w:rFonts w:ascii="Times New Roman" w:hAnsi="Times New Roman" w:cs="Times New Roman"/>
          <w:sz w:val="28"/>
          <w:szCs w:val="28"/>
        </w:rPr>
        <w:t>реевича,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</w:t>
      </w:r>
      <w:r w:rsidRPr="004A78BF">
        <w:rPr>
          <w:rFonts w:ascii="Times New Roman" w:hAnsi="Times New Roman" w:cs="Times New Roman"/>
          <w:sz w:val="28"/>
          <w:szCs w:val="28"/>
        </w:rPr>
        <w:t xml:space="preserve"> Красноармейский район, станица Старонижестеблиевская, улица Запорожская, 85 присвоить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товый </w:t>
      </w:r>
      <w:r w:rsidRPr="004A78BF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4A78BF" w:rsidRPr="004A78BF" w:rsidRDefault="004A78BF" w:rsidP="004A78BF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A78BF">
        <w:rPr>
          <w:rFonts w:ascii="Times New Roman" w:hAnsi="Times New Roman" w:cs="Times New Roman"/>
          <w:sz w:val="28"/>
          <w:szCs w:val="28"/>
        </w:rPr>
        <w:t>Российская Федерация, Краснодарский край, Красноармейский район, станица Старонижестеблиевская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78BF">
        <w:rPr>
          <w:rFonts w:ascii="Times New Roman" w:hAnsi="Times New Roman" w:cs="Times New Roman"/>
          <w:sz w:val="28"/>
          <w:szCs w:val="28"/>
        </w:rPr>
        <w:t xml:space="preserve"> улица Школьная ,10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8BF" w:rsidRPr="00D716BE" w:rsidRDefault="004A78BF" w:rsidP="004A78BF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2.Главному с</w:t>
      </w:r>
      <w:r w:rsidRPr="00D716BE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D716BE">
        <w:rPr>
          <w:rFonts w:ascii="Times New Roman" w:hAnsi="Times New Roman" w:cs="Times New Roman"/>
          <w:sz w:val="28"/>
          <w:szCs w:val="28"/>
        </w:rPr>
        <w:t>а</w:t>
      </w:r>
      <w:r w:rsidRPr="00D716BE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716BE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</w:t>
      </w:r>
      <w:r w:rsidRPr="00D716BE">
        <w:rPr>
          <w:rFonts w:ascii="Times New Roman" w:hAnsi="Times New Roman" w:cs="Times New Roman"/>
          <w:sz w:val="28"/>
          <w:szCs w:val="28"/>
        </w:rPr>
        <w:t>н</w:t>
      </w:r>
      <w:r w:rsidRPr="00D716BE">
        <w:rPr>
          <w:rFonts w:ascii="Times New Roman" w:hAnsi="Times New Roman" w:cs="Times New Roman"/>
          <w:sz w:val="28"/>
          <w:szCs w:val="28"/>
        </w:rPr>
        <w:t>ную книги.</w:t>
      </w:r>
    </w:p>
    <w:p w:rsidR="004A78BF" w:rsidRPr="00D716BE" w:rsidRDefault="004A78BF" w:rsidP="004A78BF">
      <w:pPr>
        <w:tabs>
          <w:tab w:val="left" w:pos="1666"/>
          <w:tab w:val="left" w:pos="3720"/>
        </w:tabs>
        <w:ind w:right="-426"/>
        <w:rPr>
          <w:rFonts w:ascii="Times New Roman" w:hAnsi="Times New Roman" w:cs="Times New Roman"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4A78BF">
        <w:rPr>
          <w:rFonts w:ascii="Times New Roman" w:hAnsi="Times New Roman" w:cs="Times New Roman"/>
          <w:sz w:val="28"/>
          <w:szCs w:val="28"/>
        </w:rPr>
        <w:t>а</w:t>
      </w:r>
      <w:r w:rsidRPr="004A78BF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6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D716BE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6BE">
        <w:rPr>
          <w:rFonts w:ascii="Times New Roman" w:hAnsi="Times New Roman" w:cs="Times New Roman"/>
          <w:sz w:val="28"/>
          <w:szCs w:val="28"/>
        </w:rPr>
        <w:t>Черепанову.</w:t>
      </w:r>
    </w:p>
    <w:p w:rsidR="004A78BF" w:rsidRPr="004A78BF" w:rsidRDefault="004A78BF" w:rsidP="004A78BF">
      <w:pPr>
        <w:ind w:right="-426" w:firstLine="708"/>
        <w:rPr>
          <w:rFonts w:ascii="Times New Roman" w:hAnsi="Times New Roman" w:cs="Times New Roman"/>
        </w:rPr>
      </w:pPr>
      <w:r w:rsidRPr="004A78B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A78BF" w:rsidRPr="004A78BF" w:rsidRDefault="004A78BF" w:rsidP="004A78BF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4A78BF" w:rsidRDefault="004A78BF" w:rsidP="004A78BF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A78BF" w:rsidRPr="004A78BF" w:rsidRDefault="004A78BF" w:rsidP="004A78BF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4A78BF" w:rsidRPr="004A78BF" w:rsidRDefault="004A78BF" w:rsidP="004A78BF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A78BF" w:rsidRPr="004A78BF" w:rsidRDefault="004A78BF" w:rsidP="004A78BF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78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78BF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8BF">
        <w:rPr>
          <w:rFonts w:ascii="Times New Roman" w:hAnsi="Times New Roman" w:cs="Times New Roman"/>
          <w:sz w:val="28"/>
          <w:szCs w:val="28"/>
        </w:rPr>
        <w:t>Новак</w:t>
      </w:r>
    </w:p>
    <w:p w:rsidR="004A78BF" w:rsidRDefault="004A78BF" w:rsidP="004A78BF">
      <w:pPr>
        <w:pStyle w:val="a7"/>
        <w:jc w:val="center"/>
        <w:rPr>
          <w:szCs w:val="28"/>
        </w:rPr>
      </w:pPr>
    </w:p>
    <w:p w:rsidR="004A78BF" w:rsidRDefault="004A78BF" w:rsidP="004A78BF">
      <w:pPr>
        <w:pStyle w:val="a7"/>
        <w:jc w:val="center"/>
        <w:rPr>
          <w:szCs w:val="28"/>
        </w:rPr>
      </w:pPr>
    </w:p>
    <w:p w:rsidR="004A78BF" w:rsidRPr="00C5443F" w:rsidRDefault="004A78BF" w:rsidP="004A78BF">
      <w:pPr>
        <w:pStyle w:val="a7"/>
        <w:jc w:val="center"/>
        <w:rPr>
          <w:szCs w:val="28"/>
        </w:rPr>
      </w:pPr>
      <w:r w:rsidRPr="00C5443F">
        <w:rPr>
          <w:szCs w:val="28"/>
        </w:rPr>
        <w:t>2</w:t>
      </w:r>
    </w:p>
    <w:p w:rsidR="004A78BF" w:rsidRPr="000000A6" w:rsidRDefault="004A78BF" w:rsidP="004A78BF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4A78BF" w:rsidRPr="009D5AF2" w:rsidRDefault="004A78BF" w:rsidP="004A78B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4A78BF" w:rsidRPr="009D5AF2" w:rsidRDefault="004A78BF" w:rsidP="004A78BF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4A78BF" w:rsidRPr="004A78BF" w:rsidRDefault="004A78BF" w:rsidP="004A78BF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расположенного </w:t>
      </w:r>
    </w:p>
    <w:p w:rsidR="004A78BF" w:rsidRPr="00D33903" w:rsidRDefault="004A78BF" w:rsidP="004A78BF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78BF">
        <w:rPr>
          <w:rFonts w:ascii="Times New Roman" w:hAnsi="Times New Roman" w:cs="Times New Roman"/>
          <w:sz w:val="28"/>
          <w:szCs w:val="28"/>
        </w:rPr>
        <w:t>в станице Старонижестеблиевской по улице Школьной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78BF" w:rsidRPr="00D33903" w:rsidRDefault="004A78BF" w:rsidP="004A78B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A78BF" w:rsidRPr="009D5AF2" w:rsidRDefault="004A78BF" w:rsidP="004A78B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4A78BF" w:rsidRPr="009D5AF2" w:rsidTr="00825168">
        <w:tc>
          <w:tcPr>
            <w:tcW w:w="7371" w:type="dxa"/>
            <w:hideMark/>
          </w:tcPr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A78BF" w:rsidRPr="009D5AF2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Pr="009D5AF2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Pr="009D5AF2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Pr="009D5AF2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4A78BF" w:rsidRPr="009D5AF2" w:rsidTr="00825168">
        <w:tc>
          <w:tcPr>
            <w:tcW w:w="7371" w:type="dxa"/>
            <w:hideMark/>
          </w:tcPr>
          <w:p w:rsidR="004A78BF" w:rsidRPr="009D5AF2" w:rsidRDefault="004A78BF" w:rsidP="00825168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4A78BF" w:rsidRPr="009D5AF2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A78BF" w:rsidRPr="009D5AF2" w:rsidTr="00825168">
        <w:tc>
          <w:tcPr>
            <w:tcW w:w="7371" w:type="dxa"/>
            <w:hideMark/>
          </w:tcPr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4A78BF" w:rsidRPr="009D5AF2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A78BF" w:rsidRPr="009D5AF2" w:rsidTr="00825168">
        <w:tc>
          <w:tcPr>
            <w:tcW w:w="7371" w:type="dxa"/>
            <w:hideMark/>
          </w:tcPr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4A78BF" w:rsidRPr="009D5AF2" w:rsidRDefault="004A78BF" w:rsidP="00825168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A78BF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8BF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8BF" w:rsidRPr="00D22051" w:rsidRDefault="004A78BF" w:rsidP="00825168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4A78BF" w:rsidRPr="009D5AF2" w:rsidTr="00825168">
        <w:tc>
          <w:tcPr>
            <w:tcW w:w="7371" w:type="dxa"/>
            <w:hideMark/>
          </w:tcPr>
          <w:p w:rsidR="004A78BF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8BF" w:rsidRPr="001D1068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4A78BF" w:rsidRPr="001D1068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4A78BF" w:rsidRPr="001D1068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4A78BF" w:rsidRPr="001D1068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4A78BF" w:rsidRPr="009D5AF2" w:rsidRDefault="004A78BF" w:rsidP="0082516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4A78B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Pr="001D1068" w:rsidRDefault="004A78BF" w:rsidP="00825168">
            <w:pPr>
              <w:rPr>
                <w:rFonts w:ascii="Times New Roman" w:hAnsi="Times New Roman" w:cs="Times New Roman"/>
              </w:rPr>
            </w:pPr>
          </w:p>
          <w:p w:rsidR="004A78BF" w:rsidRPr="001D1068" w:rsidRDefault="004A78BF" w:rsidP="00825168">
            <w:pPr>
              <w:rPr>
                <w:rFonts w:ascii="Times New Roman" w:hAnsi="Times New Roman" w:cs="Times New Roman"/>
              </w:rPr>
            </w:pPr>
          </w:p>
          <w:p w:rsidR="004A78BF" w:rsidRDefault="004A78BF" w:rsidP="00825168">
            <w:pPr>
              <w:rPr>
                <w:rFonts w:ascii="Times New Roman" w:hAnsi="Times New Roman" w:cs="Times New Roman"/>
              </w:rPr>
            </w:pPr>
          </w:p>
          <w:p w:rsidR="004A78BF" w:rsidRDefault="004A78BF" w:rsidP="0082516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8BF" w:rsidRPr="001D1068" w:rsidRDefault="004A78BF" w:rsidP="00825168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  <w:tr w:rsidR="004A78BF" w:rsidRPr="009E45EE" w:rsidTr="00825168">
        <w:tc>
          <w:tcPr>
            <w:tcW w:w="7371" w:type="dxa"/>
            <w:hideMark/>
          </w:tcPr>
          <w:p w:rsidR="004A78BF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A78BF" w:rsidRPr="00C5443F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4A78BF" w:rsidRPr="00C5443F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</w:p>
          <w:p w:rsidR="004A78BF" w:rsidRPr="00C5443F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4A78BF" w:rsidRPr="00C5443F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</w:p>
          <w:p w:rsidR="004A78BF" w:rsidRPr="00C5443F" w:rsidRDefault="004A78BF" w:rsidP="00825168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Красноармейского района                  </w:t>
            </w:r>
          </w:p>
        </w:tc>
        <w:tc>
          <w:tcPr>
            <w:tcW w:w="2410" w:type="dxa"/>
          </w:tcPr>
          <w:p w:rsidR="004A78BF" w:rsidRPr="00C5443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Pr="00C5443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Pr="00C5443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Pr="00C5443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4A78B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8B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8BF" w:rsidRPr="00C5443F" w:rsidRDefault="004A78BF" w:rsidP="00825168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443F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</w:tbl>
    <w:p w:rsidR="004A78BF" w:rsidRPr="009D5AF2" w:rsidRDefault="004A78BF" w:rsidP="004A7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8BF" w:rsidRPr="009D5AF2" w:rsidRDefault="004A78BF" w:rsidP="004A7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8BF" w:rsidRPr="00BA7785" w:rsidRDefault="004A78BF" w:rsidP="004A78B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78BF" w:rsidRPr="0056280A" w:rsidRDefault="004A78BF" w:rsidP="004A7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8BF" w:rsidRPr="00C737CC" w:rsidRDefault="004A78BF" w:rsidP="004A78B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78BF" w:rsidRPr="00EB3693" w:rsidRDefault="004A78BF" w:rsidP="004A78B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78BF" w:rsidRPr="00DA7D53" w:rsidRDefault="004A78BF" w:rsidP="004A78B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4A78BF" w:rsidRPr="00F36C3E" w:rsidRDefault="004A78BF" w:rsidP="004A7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8BF" w:rsidRPr="006B73BB" w:rsidRDefault="004A78BF" w:rsidP="004A78B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A78BF" w:rsidRPr="00D6316A" w:rsidRDefault="004A78BF" w:rsidP="004A78B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A78BF" w:rsidRDefault="00AC2228" w:rsidP="004A78B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A78B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E43E0"/>
    <w:rsid w:val="0016098A"/>
    <w:rsid w:val="002354B6"/>
    <w:rsid w:val="00265512"/>
    <w:rsid w:val="002862AC"/>
    <w:rsid w:val="00376414"/>
    <w:rsid w:val="003B0C9E"/>
    <w:rsid w:val="003F4B1E"/>
    <w:rsid w:val="003F7653"/>
    <w:rsid w:val="00416973"/>
    <w:rsid w:val="00486D15"/>
    <w:rsid w:val="00487F84"/>
    <w:rsid w:val="004A78BF"/>
    <w:rsid w:val="0055316C"/>
    <w:rsid w:val="005B3D79"/>
    <w:rsid w:val="006409B2"/>
    <w:rsid w:val="00683A07"/>
    <w:rsid w:val="007B7F4D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A78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A78B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4A78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450</Words>
  <Characters>2567</Characters>
  <Application>Microsoft Office Word</Application>
  <DocSecurity>0</DocSecurity>
  <Lines>21</Lines>
  <Paragraphs>6</Paragraphs>
  <ScaleCrop>false</ScaleCrop>
  <Company>123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2019-12-19T06:57:00Z</cp:lastPrinted>
  <dcterms:created xsi:type="dcterms:W3CDTF">2015-11-24T06:39:00Z</dcterms:created>
  <dcterms:modified xsi:type="dcterms:W3CDTF">2019-12-30T11:11:00Z</dcterms:modified>
</cp:coreProperties>
</file>