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CD" w:rsidRDefault="00A130CD" w:rsidP="00A130CD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решение Совета от 13.12.2015 г. № 41 «О бюджете на 2016 год»</w:t>
      </w:r>
      <w:bookmarkEnd w:id="0"/>
    </w:p>
    <w:p w:rsidR="00A130CD" w:rsidRDefault="00A130CD" w:rsidP="00A130CD">
      <w:pPr>
        <w:pStyle w:val="print-ico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4" name="Рисунок 14" descr="Print">
              <a:hlinkClick xmlns:a="http://schemas.openxmlformats.org/drawingml/2006/main" r:id="rId5" tooltip="&quot;Print article &lt; О внесении изменений в решение Совета от 13.12.2015 г. № 41 «О бюджете на 2016 год»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int">
                      <a:hlinkClick r:id="rId5" tooltip="&quot;Print article &lt; О внесении изменений в решение Совета от 13.12.2015 г. № 41 «О бюджете на 2016 год»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CD" w:rsidRDefault="00A130CD" w:rsidP="00A130CD">
      <w:pPr>
        <w:pStyle w:val="email-ico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3" name="Рисунок 1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CD" w:rsidRDefault="00A130CD" w:rsidP="00A130CD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ПРОЕКТ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«   »                2016г           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 №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О внесении изменений в решение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от 13 декабря 2015 года № 41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« О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бюджете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 на 2016 год»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       </w:t>
      </w:r>
    </w:p>
    <w:p w:rsidR="00A130CD" w:rsidRDefault="00A130CD" w:rsidP="00A130CD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Внести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13 декабря 2015   года № 41    « О бюджете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на 2016 год», от  26.01.2016г № 3, от 26.04.2016г №25, от 01.06.2016г №22, от 23.06.2016г №26,от 01.08.2016г №32, от 08.09.2016г № 38, от  27.10.2016 №45   следующие изменения и дополнения:</w:t>
      </w:r>
      <w:r>
        <w:rPr>
          <w:rFonts w:ascii="Arial" w:hAnsi="Arial" w:cs="Arial"/>
          <w:color w:val="333333"/>
          <w:sz w:val="19"/>
          <w:szCs w:val="19"/>
        </w:rPr>
        <w:br/>
        <w:t>1 Приложение 5,6,10 дополнить и изложить в новой редакции согласно приложения 5,6,10.</w:t>
      </w:r>
      <w:r>
        <w:rPr>
          <w:rFonts w:ascii="Arial" w:hAnsi="Arial" w:cs="Arial"/>
          <w:color w:val="333333"/>
          <w:sz w:val="19"/>
          <w:szCs w:val="19"/>
        </w:rPr>
        <w:br/>
        <w:t>2. Настоящее решение опубликовать в установленном порядке, приложения  5, 6, 10 разместить на официальном сайте администрации www.snsteblievskay.ru.</w:t>
      </w:r>
      <w:r>
        <w:rPr>
          <w:rFonts w:ascii="Arial" w:hAnsi="Arial" w:cs="Arial"/>
          <w:color w:val="333333"/>
          <w:sz w:val="19"/>
          <w:szCs w:val="19"/>
        </w:rPr>
        <w:br/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 </w:t>
      </w:r>
      <w:r>
        <w:rPr>
          <w:rFonts w:ascii="Arial" w:hAnsi="Arial" w:cs="Arial"/>
          <w:color w:val="333333"/>
          <w:sz w:val="19"/>
          <w:szCs w:val="19"/>
        </w:rPr>
        <w:br/>
        <w:t>4. Решение вступает в силу со дня его обнародования в установленном порядке.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Председатель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   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 Т.В. Дьяченко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Глава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                      ПРИЛОЖЕНИЕ 5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__________№______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Распределение расходов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 на 2016 год</w:t>
      </w:r>
      <w:r>
        <w:rPr>
          <w:rFonts w:ascii="Arial" w:hAnsi="Arial" w:cs="Arial"/>
          <w:color w:val="333333"/>
          <w:sz w:val="19"/>
          <w:szCs w:val="19"/>
        </w:rPr>
        <w:br/>
        <w:t>по разделам и подразделам функциональной классификации</w:t>
      </w:r>
      <w:r>
        <w:rPr>
          <w:rFonts w:ascii="Arial" w:hAnsi="Arial" w:cs="Arial"/>
          <w:color w:val="333333"/>
          <w:sz w:val="19"/>
          <w:szCs w:val="19"/>
        </w:rPr>
        <w:br/>
        <w:t>расходов бюджетов Российской Федерации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               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тыс.руб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</w:t>
      </w:r>
      <w:r>
        <w:rPr>
          <w:rFonts w:ascii="Arial" w:hAnsi="Arial" w:cs="Arial"/>
          <w:color w:val="333333"/>
          <w:sz w:val="19"/>
          <w:szCs w:val="19"/>
        </w:rPr>
        <w:br/>
        <w:t>№</w:t>
      </w:r>
      <w:r>
        <w:rPr>
          <w:rFonts w:ascii="Arial" w:hAnsi="Arial" w:cs="Arial"/>
          <w:color w:val="333333"/>
          <w:sz w:val="19"/>
          <w:szCs w:val="19"/>
        </w:rPr>
        <w:br/>
        <w:t>п/п    Наименование    РЗ    ПР    Сумма </w:t>
      </w:r>
      <w:r>
        <w:rPr>
          <w:rFonts w:ascii="Arial" w:hAnsi="Arial" w:cs="Arial"/>
          <w:color w:val="333333"/>
          <w:sz w:val="19"/>
          <w:szCs w:val="19"/>
        </w:rPr>
        <w:br/>
        <w:t>    Всего расходов</w:t>
      </w:r>
      <w:r>
        <w:rPr>
          <w:rFonts w:ascii="Arial" w:hAnsi="Arial" w:cs="Arial"/>
          <w:color w:val="333333"/>
          <w:sz w:val="19"/>
          <w:szCs w:val="19"/>
        </w:rPr>
        <w:br/>
        <w:t>в том числе :            34596,0</w:t>
      </w:r>
      <w:r>
        <w:rPr>
          <w:rFonts w:ascii="Arial" w:hAnsi="Arial" w:cs="Arial"/>
          <w:color w:val="333333"/>
          <w:sz w:val="19"/>
          <w:szCs w:val="19"/>
        </w:rPr>
        <w:br/>
        <w:t>1.    Общегосударственные вопросы    01    00    8376,1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Функционирование должностного лица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субъ-екта</w:t>
      </w:r>
      <w:proofErr w:type="spellEnd"/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Российской Федерации и органа местного самоуправления.    01    02    1030,6</w:t>
      </w:r>
      <w:r>
        <w:rPr>
          <w:rFonts w:ascii="Arial" w:hAnsi="Arial" w:cs="Arial"/>
          <w:color w:val="333333"/>
          <w:sz w:val="19"/>
          <w:szCs w:val="19"/>
        </w:rPr>
        <w:br/>
        <w:t>    Функционирование Правительства Российской Федерации, высших органов исполнительной власти субъектов Российской Федерации, местных администраций    01    04    6012,4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деятельности финансовых,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нало-говых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таможенных органов и органов фи-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нансового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(финансово-бюджетного) надзора    01    06    146,8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выборов    01    07    274,5</w:t>
      </w:r>
      <w:r>
        <w:rPr>
          <w:rFonts w:ascii="Arial" w:hAnsi="Arial" w:cs="Arial"/>
          <w:color w:val="333333"/>
          <w:sz w:val="19"/>
          <w:szCs w:val="19"/>
        </w:rPr>
        <w:br/>
        <w:t>    Другие общегосударственные вопросы    01    13    911,8</w:t>
      </w:r>
      <w:r>
        <w:rPr>
          <w:rFonts w:ascii="Arial" w:hAnsi="Arial" w:cs="Arial"/>
          <w:color w:val="333333"/>
          <w:sz w:val="19"/>
          <w:szCs w:val="19"/>
        </w:rPr>
        <w:br/>
        <w:t>2.    Национальная оборона    02    00    571,2</w:t>
      </w:r>
      <w:r>
        <w:rPr>
          <w:rFonts w:ascii="Arial" w:hAnsi="Arial" w:cs="Arial"/>
          <w:color w:val="333333"/>
          <w:sz w:val="19"/>
          <w:szCs w:val="19"/>
        </w:rPr>
        <w:br/>
        <w:t>    Мобилизационная и вневойсковая</w:t>
      </w:r>
      <w:r>
        <w:rPr>
          <w:rFonts w:ascii="Arial" w:hAnsi="Arial" w:cs="Arial"/>
          <w:color w:val="333333"/>
          <w:sz w:val="19"/>
          <w:szCs w:val="19"/>
        </w:rPr>
        <w:br/>
        <w:t>подготовка    02    03    571,2</w:t>
      </w:r>
      <w:r>
        <w:rPr>
          <w:rFonts w:ascii="Arial" w:hAnsi="Arial" w:cs="Arial"/>
          <w:color w:val="333333"/>
          <w:sz w:val="19"/>
          <w:szCs w:val="19"/>
        </w:rPr>
        <w:br/>
        <w:t xml:space="preserve">3.   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Национальная  безопасность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правоохра-нительная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деятельность    03    00    782,7</w:t>
      </w:r>
      <w:r>
        <w:rPr>
          <w:rFonts w:ascii="Arial" w:hAnsi="Arial" w:cs="Arial"/>
          <w:color w:val="333333"/>
          <w:sz w:val="19"/>
          <w:szCs w:val="19"/>
        </w:rPr>
        <w:br/>
        <w:t>    Защита населения и территории от чрезвычайных ситуаций природного и техногенного характера, гражданская оборона    03    09    628,5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безопасности и правоохранительной деятельности    03    14    154,2</w:t>
      </w:r>
      <w:r>
        <w:rPr>
          <w:rFonts w:ascii="Arial" w:hAnsi="Arial" w:cs="Arial"/>
          <w:color w:val="333333"/>
          <w:sz w:val="19"/>
          <w:szCs w:val="19"/>
        </w:rPr>
        <w:br/>
        <w:t>4.    Национальная экономика    04    00    11498,5</w:t>
      </w:r>
      <w:r>
        <w:rPr>
          <w:rFonts w:ascii="Arial" w:hAnsi="Arial" w:cs="Arial"/>
          <w:color w:val="333333"/>
          <w:sz w:val="19"/>
          <w:szCs w:val="19"/>
        </w:rPr>
        <w:br/>
        <w:t>    Сельское хозяйство и рыболовство    04    05    42,0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Дорожное хозяйство (дорожные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фонды)   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04    09    10911,2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эко-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номики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 04    12    545,3</w:t>
      </w:r>
      <w:r>
        <w:rPr>
          <w:rFonts w:ascii="Arial" w:hAnsi="Arial" w:cs="Arial"/>
          <w:color w:val="333333"/>
          <w:sz w:val="19"/>
          <w:szCs w:val="19"/>
        </w:rPr>
        <w:br/>
        <w:t xml:space="preserve">5.   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Жилищно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– коммунальное хозяйство    05    00    4266,3</w:t>
      </w:r>
      <w:r>
        <w:rPr>
          <w:rFonts w:ascii="Arial" w:hAnsi="Arial" w:cs="Arial"/>
          <w:color w:val="333333"/>
          <w:sz w:val="19"/>
          <w:szCs w:val="19"/>
        </w:rPr>
        <w:br/>
        <w:t>    Коммунальное хозяйство    05    02    156,3</w:t>
      </w:r>
      <w:r>
        <w:rPr>
          <w:rFonts w:ascii="Arial" w:hAnsi="Arial" w:cs="Arial"/>
          <w:color w:val="333333"/>
          <w:sz w:val="19"/>
          <w:szCs w:val="19"/>
        </w:rPr>
        <w:br/>
        <w:t>    Благоустройство    05    03    4110,0</w:t>
      </w:r>
      <w:r>
        <w:rPr>
          <w:rFonts w:ascii="Arial" w:hAnsi="Arial" w:cs="Arial"/>
          <w:color w:val="333333"/>
          <w:sz w:val="19"/>
          <w:szCs w:val="19"/>
        </w:rPr>
        <w:br/>
        <w:t>6.    Образование    07    00    85,0</w:t>
      </w:r>
      <w:r>
        <w:rPr>
          <w:rFonts w:ascii="Arial" w:hAnsi="Arial" w:cs="Arial"/>
          <w:color w:val="333333"/>
          <w:sz w:val="19"/>
          <w:szCs w:val="19"/>
        </w:rPr>
        <w:br/>
        <w:t>    Молодежная политика и оздоровление детей    07    07    85,0</w:t>
      </w:r>
      <w:r>
        <w:rPr>
          <w:rFonts w:ascii="Arial" w:hAnsi="Arial" w:cs="Arial"/>
          <w:color w:val="333333"/>
          <w:sz w:val="19"/>
          <w:szCs w:val="19"/>
        </w:rPr>
        <w:br/>
        <w:t>7.    Культура и кинематография     08    00    8361,3</w:t>
      </w:r>
      <w:r>
        <w:rPr>
          <w:rFonts w:ascii="Arial" w:hAnsi="Arial" w:cs="Arial"/>
          <w:color w:val="333333"/>
          <w:sz w:val="19"/>
          <w:szCs w:val="19"/>
        </w:rPr>
        <w:br/>
        <w:t>    Культура    08    01    8361,3</w:t>
      </w:r>
      <w:r>
        <w:rPr>
          <w:rFonts w:ascii="Arial" w:hAnsi="Arial" w:cs="Arial"/>
          <w:color w:val="333333"/>
          <w:sz w:val="19"/>
          <w:szCs w:val="19"/>
        </w:rPr>
        <w:br/>
        <w:t>8.    Социальная политика    10    00    115,0</w:t>
      </w:r>
      <w:r>
        <w:rPr>
          <w:rFonts w:ascii="Arial" w:hAnsi="Arial" w:cs="Arial"/>
          <w:color w:val="333333"/>
          <w:sz w:val="19"/>
          <w:szCs w:val="19"/>
        </w:rPr>
        <w:br/>
        <w:t>    Социальное обеспечение населения    10    03    115,0</w:t>
      </w:r>
      <w:r>
        <w:rPr>
          <w:rFonts w:ascii="Arial" w:hAnsi="Arial" w:cs="Arial"/>
          <w:color w:val="333333"/>
          <w:sz w:val="19"/>
          <w:szCs w:val="19"/>
        </w:rPr>
        <w:br/>
        <w:t>9.    Физическая культура и спорт    11    00    540,0</w:t>
      </w:r>
      <w:r>
        <w:rPr>
          <w:rFonts w:ascii="Arial" w:hAnsi="Arial" w:cs="Arial"/>
          <w:color w:val="333333"/>
          <w:sz w:val="19"/>
          <w:szCs w:val="19"/>
        </w:rPr>
        <w:br/>
        <w:t>    Массовый спорт    11    02    540,0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     Приложение № 6</w:t>
      </w:r>
      <w:r>
        <w:rPr>
          <w:rFonts w:ascii="Arial" w:hAnsi="Arial" w:cs="Arial"/>
          <w:color w:val="333333"/>
          <w:sz w:val="19"/>
          <w:szCs w:val="19"/>
        </w:rPr>
        <w:br/>
        <w:t>            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    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           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           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            от______________№____</w:t>
      </w:r>
      <w:r>
        <w:rPr>
          <w:rFonts w:ascii="Arial" w:hAnsi="Arial" w:cs="Arial"/>
          <w:color w:val="333333"/>
          <w:sz w:val="19"/>
          <w:szCs w:val="19"/>
        </w:rPr>
        <w:br/>
        <w:t>Ведомственная структура расходов бюджета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на 2016 г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(тыс. рублей)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№ п/п    </w:t>
      </w:r>
      <w:r>
        <w:rPr>
          <w:rFonts w:ascii="Arial" w:hAnsi="Arial" w:cs="Arial"/>
          <w:color w:val="333333"/>
          <w:sz w:val="19"/>
          <w:szCs w:val="19"/>
        </w:rPr>
        <w:br/>
        <w:t>Наименование    </w:t>
      </w:r>
      <w:r>
        <w:rPr>
          <w:rFonts w:ascii="Arial" w:hAnsi="Arial" w:cs="Arial"/>
          <w:color w:val="333333"/>
          <w:sz w:val="19"/>
          <w:szCs w:val="19"/>
        </w:rPr>
        <w:br/>
        <w:t>Вед    </w:t>
      </w:r>
      <w:r>
        <w:rPr>
          <w:rFonts w:ascii="Arial" w:hAnsi="Arial" w:cs="Arial"/>
          <w:color w:val="333333"/>
          <w:sz w:val="19"/>
          <w:szCs w:val="19"/>
        </w:rPr>
        <w:br/>
        <w:t>РЗ    </w:t>
      </w:r>
      <w:r>
        <w:rPr>
          <w:rFonts w:ascii="Arial" w:hAnsi="Arial" w:cs="Arial"/>
          <w:color w:val="333333"/>
          <w:sz w:val="19"/>
          <w:szCs w:val="19"/>
        </w:rPr>
        <w:br/>
        <w:t>ПР    </w:t>
      </w:r>
      <w:r>
        <w:rPr>
          <w:rFonts w:ascii="Arial" w:hAnsi="Arial" w:cs="Arial"/>
          <w:color w:val="333333"/>
          <w:sz w:val="19"/>
          <w:szCs w:val="19"/>
        </w:rPr>
        <w:br/>
        <w:t>ЦСР    </w:t>
      </w:r>
      <w:r>
        <w:rPr>
          <w:rFonts w:ascii="Arial" w:hAnsi="Arial" w:cs="Arial"/>
          <w:color w:val="333333"/>
          <w:sz w:val="19"/>
          <w:szCs w:val="19"/>
        </w:rPr>
        <w:br/>
        <w:t>ВР    </w:t>
      </w:r>
      <w:r>
        <w:rPr>
          <w:rFonts w:ascii="Arial" w:hAnsi="Arial" w:cs="Arial"/>
          <w:color w:val="333333"/>
          <w:sz w:val="19"/>
          <w:szCs w:val="19"/>
        </w:rPr>
        <w:br/>
        <w:t>Сумма</w:t>
      </w:r>
      <w:r>
        <w:rPr>
          <w:rFonts w:ascii="Arial" w:hAnsi="Arial" w:cs="Arial"/>
          <w:color w:val="333333"/>
          <w:sz w:val="19"/>
          <w:szCs w:val="19"/>
        </w:rPr>
        <w:br/>
        <w:t>    ВСЕГО                        34596,0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1.    Администрация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Старонижестебли-евского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992                    34596,0</w:t>
      </w:r>
      <w:r>
        <w:rPr>
          <w:rFonts w:ascii="Arial" w:hAnsi="Arial" w:cs="Arial"/>
          <w:color w:val="333333"/>
          <w:sz w:val="19"/>
          <w:szCs w:val="19"/>
        </w:rPr>
        <w:br/>
        <w:t>    Общегосударственные вопросы    992    01    00            8376,1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Функционирование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выс-шего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должностного лица субъекта Российской Фе-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дерации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муниципально-го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образования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992    01    02            1030,6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-тельности высшего должностного лица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992     01    02    7000000000        1030,6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Высшее должностное ли-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цо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992     01    02    7001000000        1030,6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992     01    02    7001000190        1030,6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соналу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местного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992    01    02    7001000190    100    1030,6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Функционирование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Пра-вительства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Российской Федерации, высших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ис-полнительных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государственной власти субъектов Российской Фе-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дерации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местных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адми-нистраций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992    01    04            6012,4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-тельности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992    01    04    7100000000        6004,8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функциони-рования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992    01    04    7101000000    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6004,8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992    01    04    7101000190        6004,8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соналу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местного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992    01    04    7101000190    100    5491,7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992    01    04    7101000190    200    313,1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 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992    01    04    7101000190    800    200,0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Переданные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государст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-венные полномочия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Крас-нодарского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992    01    04    7200000000        7,6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Осуществление от-дельных государственных полно-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мочий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 образованию и организации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-тельности административных комиссий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992    01    04    7200060190        7,6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992    01    04    7200060190    200    7,6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деятельно-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финансовых,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налого-вых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таможенных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орга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-нов и органов финансово-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(финансово-бюджетного) надзора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992    01    06            146,8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-тельности контрольно-счетной палаты муниципального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обра-зования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Красно-армейский район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992    01    06    7300000000        146,8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Председатель кон-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трольно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-счетной палаты муниципального образования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992     01    06    7301000000        44,6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992    01    06    7301020600        44,6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    992    01    06    7301020600    500    44,6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Контрольно-счетная палата муниципального образования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992    01    06    7302000000        102,2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992    01    06    7302020600        102,2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    992    01    06    7302020600    500    102,2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выборов    992    01    07            274,5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Организация и про-ведение выборов, совершенствование и развитие избирательных технологий на территории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992    01    07    7103020050        274,5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992    01    07    7103020050    200    274,5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Другие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общегосударст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-венные вопросы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992    01    13            911,8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«Развитие материально-технической базы Старо-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поселения Красно-армейского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  <w:t>13    </w:t>
      </w:r>
      <w:r>
        <w:rPr>
          <w:rFonts w:ascii="Arial" w:hAnsi="Arial" w:cs="Arial"/>
          <w:color w:val="333333"/>
          <w:sz w:val="19"/>
          <w:szCs w:val="19"/>
        </w:rPr>
        <w:br/>
        <w:t>0100000000        </w:t>
      </w:r>
      <w:r>
        <w:rPr>
          <w:rFonts w:ascii="Arial" w:hAnsi="Arial" w:cs="Arial"/>
          <w:color w:val="333333"/>
          <w:sz w:val="19"/>
          <w:szCs w:val="19"/>
        </w:rPr>
        <w:br/>
        <w:t>520,8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Прочие обязательства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 </w:t>
      </w:r>
      <w:r>
        <w:rPr>
          <w:rFonts w:ascii="Arial" w:hAnsi="Arial" w:cs="Arial"/>
          <w:color w:val="333333"/>
          <w:sz w:val="19"/>
          <w:szCs w:val="19"/>
        </w:rPr>
        <w:br/>
        <w:t>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992    01    13    0100010030        520,8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992    01    13    0100010030    200          500,8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 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992    01    13    0100010030    800    20,0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"Развитие местного само-управления и гражданского общества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района"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992    01    13    0200000000        391,0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Поддержка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общест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-венных некоммерческих организаций и содействие развитию гражданского общества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992    01    13    0201000000        205,0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Мероприятия, направлен-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ные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на поддержку обще-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ственных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некоммерческих организаций и содействие развитию гражданского общества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992    01    13    0201000040        205,0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992    01    13    0201000040    200    205,0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Развитие территориального общественного само-управления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992    01    13    0202000000        155,0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развитию территориального обще-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ственного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самоуправ-ления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поселении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0202010060        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992    01    13    0202010060    200    155,0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Противодействие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корруп-ции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992    01    13    0230000000        6,0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противодействию коррупции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992    01    13    0203010080        6,0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992    01    13    0203010080    200    6,0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Организация занятости населения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992    01    13    0240000000        25,0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органи-зации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занятости населения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Старони-жестеблиевского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0204010350        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25,0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992    01    13    0204010350    200    25,0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Мобилизационная и </w:t>
      </w:r>
      <w:r>
        <w:rPr>
          <w:rFonts w:ascii="Arial" w:hAnsi="Arial" w:cs="Arial"/>
          <w:color w:val="333333"/>
          <w:sz w:val="19"/>
          <w:szCs w:val="19"/>
        </w:rPr>
        <w:br/>
        <w:t>вневойсковая под-готовка    </w:t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деятельно-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администрации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992    02    03    5100000000        571,2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Переданные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государст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-венные полномочия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Крас-нодарского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края    </w:t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992    02    03    5102000000        571,2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Субвенции 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осуществ-ление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первичного воин-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учета на территориях, где отсутствуют военные комиссариаты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992     02    03    5102051180        571,2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соналу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местного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992    02    03    5102051180    100    571,2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Национальная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безопас-ность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правоохрани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-тельная деятельность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  <w:t>00            </w:t>
      </w:r>
      <w:r>
        <w:rPr>
          <w:rFonts w:ascii="Arial" w:hAnsi="Arial" w:cs="Arial"/>
          <w:color w:val="333333"/>
          <w:sz w:val="19"/>
          <w:szCs w:val="19"/>
        </w:rPr>
        <w:br/>
        <w:t>782,7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Защита населения и тер-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ритории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 чрез-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вычайных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ситуаций природного и техногенного характера, гражданская оборона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992    03    09            628,5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Защита населения и тер-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ритории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 чрез-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вычайных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ситуаций природного и техногенного характера, гражданская оборона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поселении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09    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0303000000        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628,5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Иные межбюджетные трансферты 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осуществ-ление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переданных полно-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мочий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местного самоуправления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поселе-ний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органам местного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са-моуправления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муници-пального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по созданию, содержанию деятельности аварийно-спасательных служб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992    03    09    0303020500        561,8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    992    03    09    0303020500    500    561,8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Подготовка населения и организация к действиям в чрезвычайной ситуации в мирное и военное время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992     03    09    0303020550        66,7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992    03    09    0303020550    200    66,7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Другие вопросы в области национальной безопасности и правоохранительной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-тельности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14            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154,2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«Противодействие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неза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-конному обороту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нарко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-тиков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Старонижестебли-евского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поселе-ния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992    03    14    0500000000        20,0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противодействию незаконному потреблению и обороту наркотических средств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14    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0501010070        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Иные закупки товаров, работ и услуг для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муни-ципальных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992    03    14    0501010070    200    20,0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Муниципальная целевая программа «Казачество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992    03    14    0400000000        55,0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укрепле-нию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правопорядка, про-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филактике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правонаруше-ний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усиление борьбы с преступностью,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противо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-действию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террористиче-ской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экстремистской деятельности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992    03    14    0401010120        55,0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992    03    14    0401010120    200    55,0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«Пожарная безопасность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992    03    14    0302000000        74,2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первичных мер пожарной безопасно-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по-селения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Красноар-мейского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992    03    14    0302010510        74,2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Иные закупки товаров, работ и услуг для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муни-ципальных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992    03    14    0302010510    200    74,2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Профилактика тер-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роризма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экстремизма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 992    03    14    0301000000    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Профилактика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правона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-рушений, терроризма и экстремизма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992    03    14    0301010120        5,0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Иные закупки товаров, работ и услуг для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муни-ципальных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992    03    14    0301010120    200    5,0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Национальная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экономи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-ка    992    04    00            11498,5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Сельское хозяйство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ры-боловство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 992     04     05            42,0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«Развитие сельского хо-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зяйства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992    04    05    0600000000        42,0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обеспечению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эпизоотического, ветеринарно-санитарного благополучия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терри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-тории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</w:t>
      </w:r>
      <w:r>
        <w:rPr>
          <w:rFonts w:ascii="Arial" w:hAnsi="Arial" w:cs="Arial"/>
          <w:color w:val="333333"/>
          <w:sz w:val="19"/>
          <w:szCs w:val="19"/>
        </w:rPr>
        <w:br/>
        <w:t> поселения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992    04    05    0601010520        42,0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992    04    05    0601010520    200    42,0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Дорожное хозяйство (до-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рожные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фонды)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992    04    09                10911,2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«Комплексное и устойчивое развитие в</w:t>
      </w:r>
      <w:r>
        <w:rPr>
          <w:rFonts w:ascii="Arial" w:hAnsi="Arial" w:cs="Arial"/>
          <w:color w:val="333333"/>
          <w:sz w:val="19"/>
          <w:szCs w:val="19"/>
        </w:rPr>
        <w:br/>
        <w:t> сфере строительства, архитектуры и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дорожного хозяйства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</w:t>
      </w:r>
      <w:r>
        <w:rPr>
          <w:rFonts w:ascii="Arial" w:hAnsi="Arial" w:cs="Arial"/>
          <w:color w:val="333333"/>
          <w:sz w:val="19"/>
          <w:szCs w:val="19"/>
        </w:rPr>
        <w:br/>
        <w:t> 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992    04    09    1000000000        10911,2</w:t>
      </w:r>
      <w:r>
        <w:rPr>
          <w:rFonts w:ascii="Arial" w:hAnsi="Arial" w:cs="Arial"/>
          <w:color w:val="333333"/>
          <w:sz w:val="19"/>
          <w:szCs w:val="19"/>
        </w:rPr>
        <w:br/>
        <w:t>    Реконструкция, капиталь-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ный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ремонт и ремонт улично-дорожной сети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992    04    09    1001000000        10911,2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Дорожный фонд Старо-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поселения Красно-армейского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992    04    09    1001010130        10089,9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04    </w:t>
      </w:r>
      <w:r>
        <w:rPr>
          <w:rFonts w:ascii="Arial" w:hAnsi="Arial" w:cs="Arial"/>
          <w:color w:val="333333"/>
          <w:sz w:val="19"/>
          <w:szCs w:val="19"/>
        </w:rPr>
        <w:br/>
        <w:t>09    </w:t>
      </w:r>
      <w:r>
        <w:rPr>
          <w:rFonts w:ascii="Arial" w:hAnsi="Arial" w:cs="Arial"/>
          <w:color w:val="333333"/>
          <w:sz w:val="19"/>
          <w:szCs w:val="19"/>
        </w:rPr>
        <w:br/>
        <w:t>1001010130    </w:t>
      </w:r>
      <w:r>
        <w:rPr>
          <w:rFonts w:ascii="Arial" w:hAnsi="Arial" w:cs="Arial"/>
          <w:color w:val="333333"/>
          <w:sz w:val="19"/>
          <w:szCs w:val="19"/>
        </w:rPr>
        <w:br/>
        <w:t>200    </w:t>
      </w:r>
      <w:r>
        <w:rPr>
          <w:rFonts w:ascii="Arial" w:hAnsi="Arial" w:cs="Arial"/>
          <w:color w:val="333333"/>
          <w:sz w:val="19"/>
          <w:szCs w:val="19"/>
        </w:rPr>
        <w:br/>
        <w:t>10089,9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Субсидии 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капи-тальный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ремонт и ремонт автомобильных дорог общего пользования местного значения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992    04    09    1001062440    200    739,2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Софинансирование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субси-дии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на капитальный ре-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монт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ремонт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автомо-бильных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дорог общего пользования местного значения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10010S6244    200    82,1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экономики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992    04    12            545,3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архитектуры и градостроительства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992    04    12    1002000000        524,5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в области строительства,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архитекту-ры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градостроительства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992    04    12    1002010430        524,5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992    04    12    1002010430    200    524,5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Землеустройство и земле-пользование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992    04    12    1004000000        5,0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земле-устройству и землепользованию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04    </w:t>
      </w:r>
      <w:r>
        <w:rPr>
          <w:rFonts w:ascii="Arial" w:hAnsi="Arial" w:cs="Arial"/>
          <w:color w:val="333333"/>
          <w:sz w:val="19"/>
          <w:szCs w:val="19"/>
        </w:rPr>
        <w:br/>
        <w:t>12    </w:t>
      </w:r>
      <w:r>
        <w:rPr>
          <w:rFonts w:ascii="Arial" w:hAnsi="Arial" w:cs="Arial"/>
          <w:color w:val="333333"/>
          <w:sz w:val="19"/>
          <w:szCs w:val="19"/>
        </w:rPr>
        <w:br/>
        <w:t>1004010440        </w:t>
      </w:r>
      <w:r>
        <w:rPr>
          <w:rFonts w:ascii="Arial" w:hAnsi="Arial" w:cs="Arial"/>
          <w:color w:val="333333"/>
          <w:sz w:val="19"/>
          <w:szCs w:val="19"/>
        </w:rPr>
        <w:br/>
        <w:t>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992    04    12    1004010440    200    5,0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Поддержка субъектов малого и среднего предпринимательства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</w:t>
      </w:r>
      <w:r>
        <w:rPr>
          <w:rFonts w:ascii="Arial" w:hAnsi="Arial" w:cs="Arial"/>
          <w:color w:val="333333"/>
          <w:sz w:val="19"/>
          <w:szCs w:val="19"/>
        </w:rPr>
        <w:br/>
        <w:t> 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992    04    12    1003000000        15,8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Реализация мероприятий направленных на под-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держку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субъектов малого и среднего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предпринима-тельства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992    04    12    1003010370        15,8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992    04    12    1003010370    200    15,8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Жилищно-коммунальное </w:t>
      </w:r>
      <w:r>
        <w:rPr>
          <w:rFonts w:ascii="Arial" w:hAnsi="Arial" w:cs="Arial"/>
          <w:color w:val="333333"/>
          <w:sz w:val="19"/>
          <w:szCs w:val="19"/>
        </w:rPr>
        <w:br/>
        <w:t>хозяйство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992    05    00            4266,3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Коммунальное хозяйство    992    05    02            150,3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Водоснабжение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водоот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-ведение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992    05    02    1101000000        150,3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Субсидии юридическим лицам (кроме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некоммер-ческих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организаций), ин-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дивидуальным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предпри-нимателям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 физическим лицам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992    05    02    1101010160        150,3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992    05    02    1101010160    800    150,3</w:t>
      </w:r>
      <w:r>
        <w:rPr>
          <w:rFonts w:ascii="Arial" w:hAnsi="Arial" w:cs="Arial"/>
          <w:color w:val="333333"/>
          <w:sz w:val="19"/>
          <w:szCs w:val="19"/>
        </w:rPr>
        <w:br/>
        <w:t>    Организация и содержа-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мест захоронения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поселении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992    05    02    1103000000        6,0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организации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содер-жанию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мест захоронения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поселении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992    05    02    1103010650        6,0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992    05    02    1103010650    200    6,0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Благоустройство    992    05    03            4110,0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«Развитие топливно-энергетического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комплек-са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992    05    03    1200000000        2700,0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Уличное освещение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992    05    03    1201000000        2550,0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Реализация мероприятий по уличному освещению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 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992    05    03    1201010630        2550,0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992    05    03    1201010630    200    2550,0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и реконструкция (ремонт) систем наружно-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освещения населенных пунктов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05    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1202000000        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150,0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Реализация мероприятий по энергосбережению  и повышению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энергетиче-ской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эффективности</w:t>
      </w:r>
      <w:r>
        <w:rPr>
          <w:rFonts w:ascii="Arial" w:hAnsi="Arial" w:cs="Arial"/>
          <w:color w:val="333333"/>
          <w:sz w:val="19"/>
          <w:szCs w:val="19"/>
        </w:rPr>
        <w:br/>
        <w:t>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992    05    03    1202015510        150,0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992    05    03    1202015510    200    150,0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«Озеленение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992    05    03    1102000000        50,0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озелене-нию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05    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1102010640        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992    05    03    1102010640    200    50,0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Организация сбора и вы-воза бытовых отходов и мусора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992    05    03    1104000000        115,0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органи-зации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сбора и вывоза бы-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товых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отходов и мусора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992    05    03    1104010660        115,0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992    05    03    1104010660    200    115,0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Другие мероприятия в области благоустройства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992    05    03    1105000000        1245,0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Другие мероприятия в области благоустройства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992    05    03    1105010670        1245,0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992    05    03    1105010670    200    1245,0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Образование    992    07    00        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Молодежная политика и оздоровление детей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992    07    07            85,0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«Молодежь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07    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07    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0700000000        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Реализация прочих мероприятий для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детей и молодежи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Красноар-мейского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 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992    07    07    0700010280        85,0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992    07    07    0700010280    200    85,0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Культура,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кинематогра-фия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 992    08    00            8361,3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Культура    992    08    01            8361,3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"Развитие культуры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рай-она»"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992    08    01    0800000000        8361,3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Развитие учреждений культуры и мероприятия в сфере культуры и кинематографии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992    08    01            5922,5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Развитие учреждений культуры и мероприятия в сфере культуры и кинематографии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992    08    01    0801000000        5667,5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деятельности (оказание услуг) муниципальных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992    08    01    0801010590        4108,0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992    08    01    0801010590    100    3500,0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992    08    01    0801010590    200    578,0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 </w:t>
      </w:r>
      <w:r>
        <w:rPr>
          <w:rFonts w:ascii="Arial" w:hAnsi="Arial" w:cs="Arial"/>
          <w:color w:val="333333"/>
          <w:sz w:val="19"/>
          <w:szCs w:val="19"/>
        </w:rPr>
        <w:br/>
        <w:t>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992    08    01    0801010590    800    30,0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Приобретение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муници-пальными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учреждениями движимого имущества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992    08    01    0801019010        0,0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992    08    01    0801019010    200    0,0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Поэтапное повышение уровня средней</w:t>
      </w:r>
      <w:r>
        <w:rPr>
          <w:rFonts w:ascii="Arial" w:hAnsi="Arial" w:cs="Arial"/>
          <w:color w:val="333333"/>
          <w:sz w:val="19"/>
          <w:szCs w:val="19"/>
        </w:rPr>
        <w:br/>
        <w:t> заработной платы работникам </w:t>
      </w:r>
      <w:r>
        <w:rPr>
          <w:rFonts w:ascii="Arial" w:hAnsi="Arial" w:cs="Arial"/>
          <w:color w:val="333333"/>
          <w:sz w:val="19"/>
          <w:szCs w:val="19"/>
        </w:rPr>
        <w:br/>
        <w:t>муниципальных учреждений до </w:t>
      </w:r>
      <w:r>
        <w:rPr>
          <w:rFonts w:ascii="Arial" w:hAnsi="Arial" w:cs="Arial"/>
          <w:color w:val="333333"/>
          <w:sz w:val="19"/>
          <w:szCs w:val="19"/>
        </w:rPr>
        <w:br/>
        <w:t>средней заработной платы по </w:t>
      </w:r>
      <w:r>
        <w:rPr>
          <w:rFonts w:ascii="Arial" w:hAnsi="Arial" w:cs="Arial"/>
          <w:color w:val="333333"/>
          <w:sz w:val="19"/>
          <w:szCs w:val="19"/>
        </w:rPr>
        <w:br/>
        <w:t>Краснодарскому краю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992    08    01    0801060120        1559,5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 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992    08    01    0801060120    100    1559,5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органи-зации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проведения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празд-ничных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дней и памятных дат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992    08    01    0801010090        255,0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992    08    01    0801010090    200    255,0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Библиотеки    992    08    01            2438,8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библиотек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992    08    01    0802000000        1755,0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деятельности (оказание услуг) муниципальных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992    08    01    0802010590        1695,0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992    08    01    0802010590    100    1420,0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992    08    01    0802010590    200    255,0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 </w:t>
      </w:r>
      <w:r>
        <w:rPr>
          <w:rFonts w:ascii="Arial" w:hAnsi="Arial" w:cs="Arial"/>
          <w:color w:val="333333"/>
          <w:sz w:val="19"/>
          <w:szCs w:val="19"/>
        </w:rPr>
        <w:br/>
        <w:t>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08    </w:t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  <w:t>0802010590    </w:t>
      </w:r>
      <w:r>
        <w:rPr>
          <w:rFonts w:ascii="Arial" w:hAnsi="Arial" w:cs="Arial"/>
          <w:color w:val="333333"/>
          <w:sz w:val="19"/>
          <w:szCs w:val="19"/>
        </w:rPr>
        <w:br/>
        <w:t>800    </w:t>
      </w:r>
      <w:r>
        <w:rPr>
          <w:rFonts w:ascii="Arial" w:hAnsi="Arial" w:cs="Arial"/>
          <w:color w:val="333333"/>
          <w:sz w:val="19"/>
          <w:szCs w:val="19"/>
        </w:rPr>
        <w:br/>
        <w:t>   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Приобретение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муници-пальными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учреждениями движимого имущества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992    08    01    0802019010        60,0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08    </w:t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  <w:t>0802019010    </w:t>
      </w:r>
      <w:r>
        <w:rPr>
          <w:rFonts w:ascii="Arial" w:hAnsi="Arial" w:cs="Arial"/>
          <w:color w:val="333333"/>
          <w:sz w:val="19"/>
          <w:szCs w:val="19"/>
        </w:rPr>
        <w:br/>
        <w:t>200    </w:t>
      </w:r>
      <w:r>
        <w:rPr>
          <w:rFonts w:ascii="Arial" w:hAnsi="Arial" w:cs="Arial"/>
          <w:color w:val="333333"/>
          <w:sz w:val="19"/>
          <w:szCs w:val="19"/>
        </w:rPr>
        <w:br/>
        <w:t>60,0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Поэтапное повышение уровня средней</w:t>
      </w:r>
      <w:r>
        <w:rPr>
          <w:rFonts w:ascii="Arial" w:hAnsi="Arial" w:cs="Arial"/>
          <w:color w:val="333333"/>
          <w:sz w:val="19"/>
          <w:szCs w:val="19"/>
        </w:rPr>
        <w:br/>
        <w:t> заработной платы работникам </w:t>
      </w:r>
      <w:r>
        <w:rPr>
          <w:rFonts w:ascii="Arial" w:hAnsi="Arial" w:cs="Arial"/>
          <w:color w:val="333333"/>
          <w:sz w:val="19"/>
          <w:szCs w:val="19"/>
        </w:rPr>
        <w:br/>
        <w:t>муниципальных учреждений до </w:t>
      </w:r>
      <w:r>
        <w:rPr>
          <w:rFonts w:ascii="Arial" w:hAnsi="Arial" w:cs="Arial"/>
          <w:color w:val="333333"/>
          <w:sz w:val="19"/>
          <w:szCs w:val="19"/>
        </w:rPr>
        <w:br/>
        <w:t>средней заработной платы по </w:t>
      </w:r>
      <w:r>
        <w:rPr>
          <w:rFonts w:ascii="Arial" w:hAnsi="Arial" w:cs="Arial"/>
          <w:color w:val="333333"/>
          <w:sz w:val="19"/>
          <w:szCs w:val="19"/>
        </w:rPr>
        <w:br/>
        <w:t>Краснодарскому краю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992    08    01    0802060120        683,8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 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992    08    01    0802060120    100    683,8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Социальная политика    992    10    00    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Социальное обеспечение населения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«Социальная поддержка граждан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992    10    03    1300000000        115,0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Меры социальной под-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держки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отдельной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катего-рии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граждан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992    10    03    1301010550        90,0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992    10    03    1301010550    200    60,0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выплаты населению    992    10    03    1301010550    300    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Физическая культура и спорт    992    11    00        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Массовый спорт    992    11    02        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" Развитие физической культуры и спорта Старо-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поселения Красно-армейского района"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992    11    02    0900000000        540,0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в области физической культуры и спорта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11    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0901010310        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992    11    02    0901010310    200    540,0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                      ПРИЛОЖЕНИЕ 10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__________№______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Перечень муниципальных программ, предусмотренных к</w:t>
      </w:r>
      <w:r>
        <w:rPr>
          <w:rFonts w:ascii="Arial" w:hAnsi="Arial" w:cs="Arial"/>
          <w:color w:val="333333"/>
          <w:sz w:val="19"/>
          <w:szCs w:val="19"/>
        </w:rPr>
        <w:br/>
        <w:t xml:space="preserve">финансированию из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на 2016 год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                                                                                       (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тыс.руб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.)</w:t>
      </w:r>
      <w:r>
        <w:rPr>
          <w:rFonts w:ascii="Arial" w:hAnsi="Arial" w:cs="Arial"/>
          <w:color w:val="333333"/>
          <w:sz w:val="19"/>
          <w:szCs w:val="19"/>
        </w:rPr>
        <w:br/>
        <w:t>    Код  про-граммы    Наименование программ    Сумма</w:t>
      </w:r>
      <w:r>
        <w:rPr>
          <w:rFonts w:ascii="Arial" w:hAnsi="Arial" w:cs="Arial"/>
          <w:color w:val="333333"/>
          <w:sz w:val="19"/>
          <w:szCs w:val="19"/>
        </w:rPr>
        <w:br/>
        <w:t>        ВСЕГО    26560,6</w:t>
      </w:r>
      <w:r>
        <w:rPr>
          <w:rFonts w:ascii="Arial" w:hAnsi="Arial" w:cs="Arial"/>
          <w:color w:val="333333"/>
          <w:sz w:val="19"/>
          <w:szCs w:val="19"/>
        </w:rPr>
        <w:br/>
        <w:t>    01 0 0000    Муниципальная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«Развитие материально-технической базы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поселения Красноармейского района     520,8</w:t>
      </w:r>
      <w:r>
        <w:rPr>
          <w:rFonts w:ascii="Arial" w:hAnsi="Arial" w:cs="Arial"/>
          <w:color w:val="333333"/>
          <w:sz w:val="19"/>
          <w:szCs w:val="19"/>
        </w:rPr>
        <w:br/>
        <w:t>    02 0 0000    Муниципальная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"Развитие местного самоуправления и гражданского общества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района"     391,0</w:t>
      </w:r>
      <w:r>
        <w:rPr>
          <w:rFonts w:ascii="Arial" w:hAnsi="Arial" w:cs="Arial"/>
          <w:color w:val="333333"/>
          <w:sz w:val="19"/>
          <w:szCs w:val="19"/>
        </w:rPr>
        <w:br/>
        <w:t>    03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«Национальная безопасность и правоохранительная деятельность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707,7</w:t>
      </w:r>
      <w:r>
        <w:rPr>
          <w:rFonts w:ascii="Arial" w:hAnsi="Arial" w:cs="Arial"/>
          <w:color w:val="333333"/>
          <w:sz w:val="19"/>
          <w:szCs w:val="19"/>
        </w:rPr>
        <w:br/>
        <w:t>    04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«Казачество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55,0</w:t>
      </w:r>
      <w:r>
        <w:rPr>
          <w:rFonts w:ascii="Arial" w:hAnsi="Arial" w:cs="Arial"/>
          <w:color w:val="333333"/>
          <w:sz w:val="19"/>
          <w:szCs w:val="19"/>
        </w:rPr>
        <w:br/>
        <w:t>    05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«Противодействие незаконному обо-роту наркотиков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Красноар-мейского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района»    20,0</w:t>
      </w:r>
      <w:r>
        <w:rPr>
          <w:rFonts w:ascii="Arial" w:hAnsi="Arial" w:cs="Arial"/>
          <w:color w:val="333333"/>
          <w:sz w:val="19"/>
          <w:szCs w:val="19"/>
        </w:rPr>
        <w:br/>
        <w:t>    06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 «Развитие сельского хозяйства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района»    42,0</w:t>
      </w:r>
      <w:r>
        <w:rPr>
          <w:rFonts w:ascii="Arial" w:hAnsi="Arial" w:cs="Arial"/>
          <w:color w:val="333333"/>
          <w:sz w:val="19"/>
          <w:szCs w:val="19"/>
        </w:rPr>
        <w:br/>
        <w:t>    07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«Молодежь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85,0</w:t>
      </w:r>
      <w:r>
        <w:rPr>
          <w:rFonts w:ascii="Arial" w:hAnsi="Arial" w:cs="Arial"/>
          <w:color w:val="333333"/>
          <w:sz w:val="19"/>
          <w:szCs w:val="19"/>
        </w:rPr>
        <w:br/>
        <w:t>    08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"Развитие культуры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района»"     8361,3</w:t>
      </w:r>
      <w:r>
        <w:rPr>
          <w:rFonts w:ascii="Arial" w:hAnsi="Arial" w:cs="Arial"/>
          <w:color w:val="333333"/>
          <w:sz w:val="19"/>
          <w:szCs w:val="19"/>
        </w:rPr>
        <w:br/>
        <w:t>    09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" Развитие физической культуры и спорта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района"    540,0</w:t>
      </w:r>
      <w:r>
        <w:rPr>
          <w:rFonts w:ascii="Arial" w:hAnsi="Arial" w:cs="Arial"/>
          <w:color w:val="333333"/>
          <w:sz w:val="19"/>
          <w:szCs w:val="19"/>
        </w:rPr>
        <w:br/>
        <w:t>    10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«Комплексное и устойчивое развитие в сфере строительства, архитектуры и дорожного хозяйства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11456,5</w:t>
      </w:r>
      <w:r>
        <w:rPr>
          <w:rFonts w:ascii="Arial" w:hAnsi="Arial" w:cs="Arial"/>
          <w:color w:val="333333"/>
          <w:sz w:val="19"/>
          <w:szCs w:val="19"/>
        </w:rPr>
        <w:br/>
        <w:t>    11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«Жилищно-коммунальное хозяйство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1566,3</w:t>
      </w:r>
      <w:r>
        <w:rPr>
          <w:rFonts w:ascii="Arial" w:hAnsi="Arial" w:cs="Arial"/>
          <w:color w:val="333333"/>
          <w:sz w:val="19"/>
          <w:szCs w:val="19"/>
        </w:rPr>
        <w:br/>
        <w:t>    12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«Развитие топливно-энергетического комплекса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 2700,0</w:t>
      </w:r>
      <w:r>
        <w:rPr>
          <w:rFonts w:ascii="Arial" w:hAnsi="Arial" w:cs="Arial"/>
          <w:color w:val="333333"/>
          <w:sz w:val="19"/>
          <w:szCs w:val="19"/>
        </w:rPr>
        <w:br/>
        <w:t>    13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«Социальная поддержка граждан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115,0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</w:p>
    <w:p w:rsidR="00251257" w:rsidRPr="00A130CD" w:rsidRDefault="00251257" w:rsidP="00A130CD"/>
    <w:sectPr w:rsidR="00251257" w:rsidRPr="00A1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FD5"/>
    <w:multiLevelType w:val="multilevel"/>
    <w:tmpl w:val="42F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564EE"/>
    <w:multiLevelType w:val="multilevel"/>
    <w:tmpl w:val="A31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850F7"/>
    <w:multiLevelType w:val="multilevel"/>
    <w:tmpl w:val="A03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305D4"/>
    <w:multiLevelType w:val="multilevel"/>
    <w:tmpl w:val="A0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212725"/>
    <w:rsid w:val="00251257"/>
    <w:rsid w:val="00446CC7"/>
    <w:rsid w:val="006E64E4"/>
    <w:rsid w:val="009C5EF8"/>
    <w:rsid w:val="00A130CD"/>
    <w:rsid w:val="00C64279"/>
    <w:rsid w:val="00E00AEE"/>
    <w:rsid w:val="00EA305B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A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A3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4db749b1af06bd21f2c87485ac56b6be67b4f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1-33-2016/106-o-vnesenii-izmenenij-v-reshenie-soveta-ot-13-12-2015-g-41-o-byudzhete-na-2016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2018-08-07T08:11:00Z</dcterms:created>
  <dcterms:modified xsi:type="dcterms:W3CDTF">2018-08-07T08:11:00Z</dcterms:modified>
</cp:coreProperties>
</file>