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905" w:rsidRDefault="00DD4905" w:rsidP="00DD4905">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О муниципальной службе в администрации</w:t>
      </w:r>
    </w:p>
    <w:bookmarkEnd w:id="0"/>
    <w:p w:rsidR="00DD4905" w:rsidRDefault="00DD4905" w:rsidP="00DD4905">
      <w:pPr>
        <w:pStyle w:val="print-icon"/>
        <w:numPr>
          <w:ilvl w:val="0"/>
          <w:numId w:val="13"/>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26" name="Рисунок 26" descr="Print">
              <a:hlinkClick xmlns:a="http://schemas.openxmlformats.org/drawingml/2006/main" r:id="rId5" tooltip="&quot;Print article &lt; О муниципальной службе в администрации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int">
                      <a:hlinkClick r:id="rId5" tooltip="&quot;Print article &lt; О муниципальной службе в администрации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905" w:rsidRDefault="00DD4905" w:rsidP="00DD4905">
      <w:pPr>
        <w:pStyle w:val="email-icon"/>
        <w:numPr>
          <w:ilvl w:val="0"/>
          <w:numId w:val="13"/>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25" name="Рисунок 25"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bookmarkStart w:id="1" w:name="sub_1000"/>
      <w:bookmarkEnd w:id="1"/>
      <w:r>
        <w:rPr>
          <w:b/>
          <w:bCs/>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ПРОЕКТ</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Совет Старонижестеблиевского сельского поселения</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РЕШЕНИЕ</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«___» _____2017 года</w:t>
      </w:r>
      <w:r>
        <w:rPr>
          <w:rFonts w:ascii="inherit" w:hAnsi="inherit"/>
          <w:color w:val="333333"/>
          <w:sz w:val="28"/>
          <w:szCs w:val="28"/>
          <w:bdr w:val="none" w:sz="0" w:space="0" w:color="auto" w:frame="1"/>
        </w:rPr>
        <w:t>                                                                  </w:t>
      </w:r>
      <w:r>
        <w:rPr>
          <w:color w:val="333333"/>
          <w:sz w:val="28"/>
          <w:szCs w:val="28"/>
          <w:bdr w:val="none" w:sz="0" w:space="0" w:color="auto" w:frame="1"/>
        </w:rPr>
        <w:t>№___ </w:t>
      </w:r>
      <w:r>
        <w:rPr>
          <w:rFonts w:ascii="inherit" w:hAnsi="inherit"/>
          <w:color w:val="333333"/>
          <w:sz w:val="28"/>
          <w:szCs w:val="28"/>
          <w:u w:val="single"/>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color w:val="00387E"/>
          <w:sz w:val="28"/>
          <w:szCs w:val="28"/>
          <w:bdr w:val="none" w:sz="0" w:space="0" w:color="auto" w:frame="1"/>
        </w:rPr>
        <w:t>станица Старонижестеблиевская</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hyperlink r:id="rId9" w:history="1">
        <w:r>
          <w:rPr>
            <w:rFonts w:ascii="inherit" w:hAnsi="inherit" w:cs="Arial"/>
            <w:b/>
            <w:bCs/>
            <w:color w:val="00387E"/>
            <w:sz w:val="28"/>
            <w:szCs w:val="28"/>
            <w:bdr w:val="none" w:sz="0" w:space="0" w:color="auto" w:frame="1"/>
          </w:rPr>
          <w:br/>
        </w:r>
        <w:r>
          <w:rPr>
            <w:rStyle w:val="a00"/>
            <w:rFonts w:ascii="inherit" w:hAnsi="inherit" w:cs="Arial"/>
            <w:b/>
            <w:bCs/>
            <w:color w:val="00387E"/>
            <w:sz w:val="28"/>
            <w:szCs w:val="28"/>
            <w:bdr w:val="none" w:sz="0" w:space="0" w:color="auto" w:frame="1"/>
          </w:rPr>
          <w:t> О муниципальной службе в администрации                                                       Старонижестеблиевского сельского поселения  Красноармейского района</w:t>
        </w:r>
      </w:hyperlink>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В целях повышения эффективности работы и социальной защищенности муниципальных служащих, стабилизации кадрового состава администрации муниципального образования Красноармейский район, повышения профессионального уровня муниципальных служащих, руководствуясь Федеральными законами </w:t>
      </w:r>
      <w:hyperlink r:id="rId10" w:history="1">
        <w:r>
          <w:rPr>
            <w:rStyle w:val="a00"/>
            <w:rFonts w:ascii="inherit" w:hAnsi="inherit" w:cs="Arial"/>
            <w:color w:val="00387E"/>
            <w:sz w:val="28"/>
            <w:szCs w:val="28"/>
            <w:bdr w:val="none" w:sz="0" w:space="0" w:color="auto" w:frame="1"/>
          </w:rPr>
          <w:t>от 6 октября 2003 года № 131-ФЗ</w:t>
        </w:r>
      </w:hyperlink>
      <w:r>
        <w:rPr>
          <w:color w:val="333333"/>
          <w:sz w:val="28"/>
          <w:szCs w:val="28"/>
          <w:bdr w:val="none" w:sz="0" w:space="0" w:color="auto" w:frame="1"/>
        </w:rPr>
        <w:t> "Об общих принципах организации местного самоуправления в Российской Федерации", </w:t>
      </w:r>
      <w:hyperlink r:id="rId11" w:history="1">
        <w:r>
          <w:rPr>
            <w:rStyle w:val="a00"/>
            <w:rFonts w:ascii="inherit" w:hAnsi="inherit" w:cs="Arial"/>
            <w:color w:val="00387E"/>
            <w:sz w:val="28"/>
            <w:szCs w:val="28"/>
            <w:bdr w:val="none" w:sz="0" w:space="0" w:color="auto" w:frame="1"/>
          </w:rPr>
          <w:t>от 2 марта 2007 года № 25-ФЗ</w:t>
        </w:r>
      </w:hyperlink>
      <w:r>
        <w:rPr>
          <w:rFonts w:ascii="Arial" w:hAnsi="Arial" w:cs="Arial"/>
          <w:color w:val="333333"/>
          <w:sz w:val="19"/>
          <w:szCs w:val="19"/>
        </w:rPr>
        <w:t> </w:t>
      </w:r>
      <w:r>
        <w:rPr>
          <w:color w:val="333333"/>
          <w:sz w:val="28"/>
          <w:szCs w:val="28"/>
          <w:bdr w:val="none" w:sz="0" w:space="0" w:color="auto" w:frame="1"/>
        </w:rPr>
        <w:t>"О муниципальной службе в Российской Федерации", Законами Краснодарского края </w:t>
      </w:r>
      <w:hyperlink r:id="rId12" w:history="1">
        <w:r>
          <w:rPr>
            <w:rStyle w:val="a00"/>
            <w:rFonts w:ascii="inherit" w:hAnsi="inherit" w:cs="Arial"/>
            <w:color w:val="00387E"/>
            <w:sz w:val="28"/>
            <w:szCs w:val="28"/>
            <w:bdr w:val="none" w:sz="0" w:space="0" w:color="auto" w:frame="1"/>
          </w:rPr>
          <w:t>от 8 июня 2007 года № 1243-КЗ</w:t>
        </w:r>
      </w:hyperlink>
      <w:r>
        <w:rPr>
          <w:b/>
          <w:bCs/>
          <w:color w:val="333333"/>
          <w:sz w:val="28"/>
          <w:szCs w:val="28"/>
          <w:bdr w:val="none" w:sz="0" w:space="0" w:color="auto" w:frame="1"/>
        </w:rPr>
        <w:t> "</w:t>
      </w:r>
      <w:r>
        <w:rPr>
          <w:color w:val="333333"/>
          <w:sz w:val="28"/>
          <w:szCs w:val="28"/>
          <w:bdr w:val="none" w:sz="0" w:space="0" w:color="auto" w:frame="1"/>
        </w:rPr>
        <w:t>О Реестре муниципальных должностей и Реестре должностей муниципальной службы в Краснодарском крае",</w:t>
      </w:r>
      <w:hyperlink r:id="rId13" w:history="1">
        <w:r>
          <w:rPr>
            <w:rStyle w:val="a00"/>
            <w:rFonts w:ascii="inherit" w:hAnsi="inherit" w:cs="Arial"/>
            <w:color w:val="00387E"/>
            <w:sz w:val="28"/>
            <w:szCs w:val="28"/>
            <w:bdr w:val="none" w:sz="0" w:space="0" w:color="auto" w:frame="1"/>
          </w:rPr>
          <w:t>от 8 июня 2007 года  № 1244-КЗ</w:t>
        </w:r>
      </w:hyperlink>
      <w:r>
        <w:rPr>
          <w:color w:val="333333"/>
          <w:sz w:val="28"/>
          <w:szCs w:val="28"/>
          <w:bdr w:val="none" w:sz="0" w:space="0" w:color="auto" w:frame="1"/>
        </w:rPr>
        <w:t> "О муниципальной службе в Краснодарском крае", </w:t>
      </w:r>
      <w:hyperlink r:id="rId14" w:history="1">
        <w:r>
          <w:rPr>
            <w:rStyle w:val="a00"/>
            <w:rFonts w:ascii="inherit" w:hAnsi="inherit" w:cs="Arial"/>
            <w:color w:val="00387E"/>
            <w:sz w:val="28"/>
            <w:szCs w:val="28"/>
            <w:bdr w:val="none" w:sz="0" w:space="0" w:color="auto" w:frame="1"/>
          </w:rPr>
          <w:t>от 3 июня 2009 года  № 1740-КЗ</w:t>
        </w:r>
      </w:hyperlink>
      <w:r>
        <w:rPr>
          <w:color w:val="333333"/>
          <w:sz w:val="28"/>
          <w:szCs w:val="28"/>
          <w:bdr w:val="none" w:sz="0" w:space="0" w:color="auto" w:frame="1"/>
        </w:rPr>
        <w:t> "О порядке присвоения и сохранения классных чинов муниципальных служащих в Краснодарском крае", </w:t>
      </w:r>
      <w:hyperlink r:id="rId15" w:history="1">
        <w:r>
          <w:rPr>
            <w:rStyle w:val="a00"/>
            <w:rFonts w:ascii="inherit" w:hAnsi="inherit" w:cs="Arial"/>
            <w:color w:val="00387E"/>
            <w:sz w:val="28"/>
            <w:szCs w:val="28"/>
            <w:bdr w:val="none" w:sz="0" w:space="0" w:color="auto" w:frame="1"/>
          </w:rPr>
          <w:t>Уставом</w:t>
        </w:r>
      </w:hyperlink>
      <w:r>
        <w:rPr>
          <w:color w:val="333333"/>
          <w:sz w:val="28"/>
          <w:szCs w:val="28"/>
          <w:bdr w:val="none" w:sz="0" w:space="0" w:color="auto" w:frame="1"/>
        </w:rPr>
        <w:t>Старонижестеблиевского сельского поселения Красноармейского района, Совет Старонижестеблиевского сельского поселения Красноармейского района </w:t>
      </w:r>
      <w:r>
        <w:rPr>
          <w:rFonts w:ascii="inherit" w:hAnsi="inherit"/>
          <w:color w:val="333333"/>
          <w:sz w:val="28"/>
          <w:szCs w:val="28"/>
          <w:bdr w:val="none" w:sz="0" w:space="0" w:color="auto" w:frame="1"/>
        </w:rPr>
        <w:t>  </w:t>
      </w:r>
      <w:r>
        <w:rPr>
          <w:color w:val="333333"/>
          <w:sz w:val="28"/>
          <w:szCs w:val="28"/>
          <w:bdr w:val="none" w:sz="0" w:space="0" w:color="auto" w:frame="1"/>
        </w:rPr>
        <w:t>р е ш и л:</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 w:name="sub_2"/>
      <w:bookmarkEnd w:id="2"/>
      <w:r>
        <w:rPr>
          <w:color w:val="333333"/>
          <w:sz w:val="28"/>
          <w:szCs w:val="28"/>
          <w:bdr w:val="none" w:sz="0" w:space="0" w:color="auto" w:frame="1"/>
        </w:rPr>
        <w:t>1. Утвердить Положение о муниципальной службе в администрации Старонижестеблиевского сельского поселения Красноармейского района (далее - Положение) (приложение).</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2. Признать утратившими силу:</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3" w:name="sub_21"/>
      <w:bookmarkEnd w:id="3"/>
      <w:r>
        <w:rPr>
          <w:color w:val="333333"/>
          <w:sz w:val="28"/>
          <w:szCs w:val="28"/>
          <w:bdr w:val="none" w:sz="0" w:space="0" w:color="auto" w:frame="1"/>
        </w:rPr>
        <w:t>1) решение Совета Старонижестеблиевского сельского поселения Красноармейского района от 8 сентября 2016 года № 36 «О внесении изменений решение Совета Старонижестеблиевского сельского 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 от 2 июля 2015 года № 19 "О муниципальной службе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4" w:name="sub_22"/>
      <w:bookmarkEnd w:id="4"/>
      <w:r>
        <w:rPr>
          <w:color w:val="333333"/>
          <w:sz w:val="28"/>
          <w:szCs w:val="28"/>
          <w:bdr w:val="none" w:sz="0" w:space="0" w:color="auto" w:frame="1"/>
        </w:rPr>
        <w:t>2) </w:t>
      </w:r>
      <w:bookmarkStart w:id="5" w:name="sub_23"/>
      <w:bookmarkEnd w:id="5"/>
      <w:r>
        <w:rPr>
          <w:rFonts w:ascii="inherit" w:hAnsi="inherit"/>
          <w:color w:val="333333"/>
          <w:sz w:val="28"/>
          <w:szCs w:val="28"/>
          <w:bdr w:val="none" w:sz="0" w:space="0" w:color="auto" w:frame="1"/>
        </w:rPr>
        <w:t> </w:t>
      </w:r>
      <w:r>
        <w:rPr>
          <w:color w:val="333333"/>
          <w:sz w:val="28"/>
          <w:szCs w:val="28"/>
          <w:bdr w:val="none" w:sz="0" w:space="0" w:color="auto" w:frame="1"/>
        </w:rPr>
        <w:t>решение Совета Старонижестеблиевского сельского поселения Красноармейского района от 1 июня 2016 года № 21 «О внесении изменений решение Совета Старонижестеблиевского сельского 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 от 2 июля 2015 года № 19 "О муниципальной службе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3) решение Совета Старонижестеблиевского сельского поселения Красноармейского района от 22 апреля 2016 года № 15 «О внесении изменений решение Совета Старонижестеблиевского сельского 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 от 2 июля 2015 года № 19 "О муниципальной службе в администрации Старонижестеблиевского сельского поселения Красноармейского район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4) решение Совета Старонижестеблиевского сельского поселения Красноармейского района от 4 марта 2016 года № 11 «О внесении изменений решение Совета Старонижестеблиевского сельского 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 от 2 июля 2015 года № 19 "О муниципальной службе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5) решение Совета Старонижестеблиевского сельского поселения Красноармейского района от 23 декабря 2015 года № 47 «О внесении изменений решение Совета Старонижестеблиевского сельского 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 от 2 июля 2015 года № 19 "О муниципальной службе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6) решение Совета Старонижестеблиевского сельского поселения Красноармейского района от 2 июля 2015 года № 19 "О муниципальной службе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6" w:name="sub_3"/>
      <w:bookmarkEnd w:id="6"/>
      <w:r>
        <w:rPr>
          <w:rFonts w:ascii="inherit" w:hAnsi="inherit"/>
          <w:color w:val="333333"/>
          <w:sz w:val="28"/>
          <w:szCs w:val="28"/>
          <w:bdr w:val="none" w:sz="0" w:space="0" w:color="auto" w:frame="1"/>
        </w:rPr>
        <w:t> </w:t>
      </w:r>
      <w:r>
        <w:rPr>
          <w:color w:val="333333"/>
          <w:sz w:val="28"/>
          <w:szCs w:val="28"/>
          <w:bdr w:val="none" w:sz="0" w:space="0" w:color="auto" w:frame="1"/>
        </w:rPr>
        <w:t>3. Общему отделу администрации Старонижестеблиевского сельского поселения Красноармейского района (Супрун) </w:t>
      </w:r>
      <w:bookmarkStart w:id="7" w:name="sub_4"/>
      <w:bookmarkEnd w:id="7"/>
      <w:r>
        <w:rPr>
          <w:color w:val="333333"/>
          <w:sz w:val="28"/>
          <w:szCs w:val="28"/>
          <w:bdr w:val="none" w:sz="0" w:space="0" w:color="auto" w:frame="1"/>
        </w:rPr>
        <w:t>разместить настоящее решение на</w:t>
      </w:r>
      <w:hyperlink r:id="rId16" w:history="1">
        <w:r>
          <w:rPr>
            <w:rStyle w:val="a00"/>
            <w:rFonts w:ascii="inherit" w:hAnsi="inherit" w:cs="Arial"/>
            <w:color w:val="00387E"/>
            <w:sz w:val="28"/>
            <w:szCs w:val="28"/>
            <w:bdr w:val="none" w:sz="0" w:space="0" w:color="auto" w:frame="1"/>
          </w:rPr>
          <w:t>официальном сайте</w:t>
        </w:r>
      </w:hyperlink>
      <w:r>
        <w:rPr>
          <w:color w:val="333333"/>
          <w:sz w:val="28"/>
          <w:szCs w:val="28"/>
          <w:bdr w:val="none" w:sz="0" w:space="0" w:color="auto" w:frame="1"/>
        </w:rPr>
        <w:t> администрации Старонижестеблиевского сельского поселения Красноармейского района в сети Интернет.</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4. Контроль за выполнением настоящего решения возложить на комиссию по законности, охране прав и свобод граждан и вопросам общественных объединений (Гирька).</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5. Решение вступает в силу со дня его обнародования.</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nospacing"/>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Председатель Совета</w:t>
      </w:r>
    </w:p>
    <w:p w:rsidR="00DD4905" w:rsidRDefault="00DD4905" w:rsidP="00DD4905">
      <w:pPr>
        <w:pStyle w:val="nospacing"/>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Старонижестеблиевского сельского поселения</w:t>
      </w:r>
    </w:p>
    <w:p w:rsidR="00DD4905" w:rsidRDefault="00DD4905" w:rsidP="00DD4905">
      <w:pPr>
        <w:pStyle w:val="nospacing"/>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Красноармейского района                                                             Т.В. Дьяченко</w:t>
      </w:r>
    </w:p>
    <w:p w:rsidR="00DD4905" w:rsidRDefault="00DD4905" w:rsidP="00DD4905">
      <w:pPr>
        <w:pStyle w:val="nospacing"/>
        <w:shd w:val="clear" w:color="auto" w:fill="FFFFFF"/>
        <w:spacing w:before="0" w:beforeAutospacing="0" w:after="0" w:afterAutospacing="0"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 сельского поселения</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 </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olor w:val="333333"/>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rStyle w:val="a6"/>
          <w:caps/>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caps/>
          <w:sz w:val="28"/>
          <w:szCs w:val="28"/>
          <w:bdr w:val="none" w:sz="0" w:space="0" w:color="auto" w:frame="1"/>
        </w:rPr>
        <w:t>ПРИЛОЖЕНИЕ </w:t>
      </w:r>
      <w:r>
        <w:rPr>
          <w:rStyle w:val="a6"/>
          <w:sz w:val="28"/>
          <w:szCs w:val="28"/>
          <w:bdr w:val="none" w:sz="0" w:space="0" w:color="auto" w:frame="1"/>
        </w:rPr>
        <w:t>№ 1</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sz w:val="28"/>
          <w:szCs w:val="28"/>
          <w:bdr w:val="none" w:sz="0" w:space="0" w:color="auto" w:frame="1"/>
        </w:rPr>
        <w:t> </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sz w:val="28"/>
          <w:szCs w:val="28"/>
          <w:bdr w:val="none" w:sz="0" w:space="0" w:color="auto" w:frame="1"/>
        </w:rPr>
        <w:t>УТВЕРЖДЕНО</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sz w:val="28"/>
          <w:szCs w:val="28"/>
          <w:bdr w:val="none" w:sz="0" w:space="0" w:color="auto" w:frame="1"/>
        </w:rPr>
        <w:t>решением Совета</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sz w:val="28"/>
          <w:szCs w:val="28"/>
          <w:bdr w:val="none" w:sz="0" w:space="0" w:color="auto" w:frame="1"/>
        </w:rPr>
        <w:t>Старонижестеблиевского сельского поселения</w:t>
      </w:r>
      <w:r>
        <w:rPr>
          <w:color w:val="333333"/>
          <w:sz w:val="28"/>
          <w:szCs w:val="28"/>
          <w:bdr w:val="none" w:sz="0" w:space="0" w:color="auto" w:frame="1"/>
        </w:rPr>
        <w:t> </w:t>
      </w:r>
      <w:r>
        <w:rPr>
          <w:rStyle w:val="a6"/>
          <w:rFonts w:ascii="inherit" w:hAnsi="inherit"/>
          <w:sz w:val="28"/>
          <w:szCs w:val="28"/>
          <w:bdr w:val="none" w:sz="0" w:space="0" w:color="auto" w:frame="1"/>
        </w:rPr>
        <w:t>Красноармейского района</w:t>
      </w:r>
    </w:p>
    <w:p w:rsidR="00DD4905" w:rsidRDefault="00DD4905" w:rsidP="00DD4905">
      <w:pPr>
        <w:shd w:val="clear" w:color="auto" w:fill="FFFFFF"/>
        <w:spacing w:line="384" w:lineRule="atLeast"/>
        <w:ind w:left="5103"/>
        <w:jc w:val="center"/>
        <w:textAlignment w:val="baseline"/>
        <w:rPr>
          <w:rFonts w:ascii="Arial" w:hAnsi="Arial" w:cs="Arial"/>
          <w:color w:val="333333"/>
          <w:sz w:val="19"/>
          <w:szCs w:val="19"/>
        </w:rPr>
      </w:pPr>
      <w:r>
        <w:rPr>
          <w:rStyle w:val="a6"/>
          <w:sz w:val="28"/>
          <w:szCs w:val="28"/>
          <w:bdr w:val="none" w:sz="0" w:space="0" w:color="auto" w:frame="1"/>
        </w:rPr>
        <w:t>от ____________ №________</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rFonts w:ascii="inherit" w:hAnsi="inherit"/>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caps/>
          <w:sz w:val="28"/>
          <w:szCs w:val="28"/>
          <w:bdr w:val="none" w:sz="0" w:space="0" w:color="auto" w:frame="1"/>
        </w:rPr>
        <w:t>ПОЛОЖЕНИЕ</w:t>
      </w:r>
      <w:r>
        <w:rPr>
          <w:b/>
          <w:bCs/>
          <w:caps/>
          <w:sz w:val="28"/>
          <w:szCs w:val="28"/>
          <w:bdr w:val="none" w:sz="0" w:space="0" w:color="auto" w:frame="1"/>
        </w:rPr>
        <w:br/>
      </w:r>
      <w:r>
        <w:rPr>
          <w:b/>
          <w:bCs/>
          <w:sz w:val="28"/>
          <w:szCs w:val="28"/>
          <w:bdr w:val="none" w:sz="0" w:space="0" w:color="auto" w:frame="1"/>
        </w:rPr>
        <w:t>о муниципальной службе в администрации</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Старонижестеблиевского сельского поселения</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Положение о муниципальной службе в администрации Старонижестеблиевского сельского поселения Красноармейского района (далее - Положение) устанавливает порядок организации муниципальной службы и особенности правового положения муниципального служащего в администрации</w:t>
      </w:r>
      <w:r>
        <w:rPr>
          <w:rFonts w:ascii="inherit" w:hAnsi="inherit"/>
          <w:color w:val="333333"/>
          <w:sz w:val="28"/>
          <w:szCs w:val="28"/>
          <w:bdr w:val="none" w:sz="0" w:space="0" w:color="auto" w:frame="1"/>
        </w:rPr>
        <w:t> </w:t>
      </w:r>
      <w:r>
        <w:rPr>
          <w:color w:val="333333"/>
          <w:sz w:val="28"/>
          <w:szCs w:val="28"/>
          <w:bdr w:val="none" w:sz="0" w:space="0" w:color="auto" w:frame="1"/>
        </w:rPr>
        <w:t>Старонижестеблиевского сельского поселения Красноармейского района в соответствии с </w:t>
      </w:r>
      <w:hyperlink r:id="rId17" w:history="1">
        <w:r>
          <w:rPr>
            <w:rStyle w:val="a00"/>
            <w:rFonts w:ascii="inherit" w:hAnsi="inherit"/>
            <w:color w:val="00387E"/>
            <w:sz w:val="28"/>
            <w:szCs w:val="28"/>
            <w:bdr w:val="none" w:sz="0" w:space="0" w:color="auto" w:frame="1"/>
          </w:rPr>
          <w:t>Конституцией</w:t>
        </w:r>
      </w:hyperlink>
      <w:r>
        <w:rPr>
          <w:color w:val="333333"/>
          <w:sz w:val="28"/>
          <w:szCs w:val="28"/>
          <w:bdr w:val="none" w:sz="0" w:space="0" w:color="auto" w:frame="1"/>
        </w:rPr>
        <w:t> Российской Федерации, </w:t>
      </w:r>
      <w:hyperlink r:id="rId18" w:history="1">
        <w:r>
          <w:rPr>
            <w:rStyle w:val="a00"/>
            <w:rFonts w:ascii="inherit" w:hAnsi="inherit"/>
            <w:color w:val="00387E"/>
            <w:sz w:val="28"/>
            <w:szCs w:val="28"/>
            <w:bdr w:val="none" w:sz="0" w:space="0" w:color="auto" w:frame="1"/>
          </w:rPr>
          <w:t>Трудовым кодексом</w:t>
        </w:r>
      </w:hyperlink>
      <w:r>
        <w:rPr>
          <w:color w:val="333333"/>
          <w:sz w:val="28"/>
          <w:szCs w:val="28"/>
          <w:bdr w:val="none" w:sz="0" w:space="0" w:color="auto" w:frame="1"/>
        </w:rPr>
        <w:t>Российской Федерации, Федеральными законами </w:t>
      </w:r>
      <w:hyperlink r:id="rId19" w:history="1">
        <w:r>
          <w:rPr>
            <w:rStyle w:val="a00"/>
            <w:rFonts w:ascii="inherit" w:hAnsi="inherit"/>
            <w:color w:val="00387E"/>
            <w:sz w:val="28"/>
            <w:szCs w:val="28"/>
            <w:bdr w:val="none" w:sz="0" w:space="0" w:color="auto" w:frame="1"/>
          </w:rPr>
          <w:t>"Об общих принципах организации местного самоуправления в Российской Федерации"</w:t>
        </w:r>
      </w:hyperlink>
      <w:r>
        <w:rPr>
          <w:rFonts w:ascii="inherit" w:hAnsi="inherit"/>
          <w:b/>
          <w:bCs/>
          <w:color w:val="333333"/>
          <w:sz w:val="28"/>
          <w:szCs w:val="28"/>
          <w:bdr w:val="none" w:sz="0" w:space="0" w:color="auto" w:frame="1"/>
        </w:rPr>
        <w:t>, </w:t>
      </w:r>
      <w:hyperlink r:id="rId20" w:history="1">
        <w:r>
          <w:rPr>
            <w:rStyle w:val="a00"/>
            <w:rFonts w:ascii="inherit" w:hAnsi="inherit"/>
            <w:color w:val="00387E"/>
            <w:sz w:val="28"/>
            <w:szCs w:val="28"/>
            <w:bdr w:val="none" w:sz="0" w:space="0" w:color="auto" w:frame="1"/>
          </w:rPr>
          <w:t>"О муниципальной службе в Российской Федерации"</w:t>
        </w:r>
      </w:hyperlink>
      <w:r>
        <w:rPr>
          <w:rFonts w:ascii="inherit" w:hAnsi="inherit"/>
          <w:b/>
          <w:bCs/>
          <w:color w:val="333333"/>
          <w:sz w:val="28"/>
          <w:szCs w:val="28"/>
          <w:bdr w:val="none" w:sz="0" w:space="0" w:color="auto" w:frame="1"/>
        </w:rPr>
        <w:t>, </w:t>
      </w:r>
      <w:r>
        <w:rPr>
          <w:color w:val="333333"/>
          <w:sz w:val="28"/>
          <w:szCs w:val="28"/>
          <w:bdr w:val="none" w:sz="0" w:space="0" w:color="auto" w:frame="1"/>
        </w:rPr>
        <w:t>Законами Краснодарского края</w:t>
      </w:r>
      <w:hyperlink r:id="rId21" w:history="1">
        <w:r>
          <w:rPr>
            <w:rStyle w:val="a00"/>
            <w:rFonts w:ascii="inherit" w:hAnsi="inherit"/>
            <w:color w:val="00387E"/>
            <w:sz w:val="28"/>
            <w:szCs w:val="28"/>
            <w:bdr w:val="none" w:sz="0" w:space="0" w:color="auto" w:frame="1"/>
          </w:rPr>
          <w:t>"О муниципальной службе в Краснодарском крае"</w:t>
        </w:r>
      </w:hyperlink>
      <w:r>
        <w:rPr>
          <w:rFonts w:ascii="inherit" w:hAnsi="inherit"/>
          <w:b/>
          <w:bCs/>
          <w:color w:val="333333"/>
          <w:sz w:val="28"/>
          <w:szCs w:val="28"/>
          <w:bdr w:val="none" w:sz="0" w:space="0" w:color="auto" w:frame="1"/>
        </w:rPr>
        <w:t>, </w:t>
      </w:r>
      <w:hyperlink r:id="rId22" w:history="1">
        <w:r>
          <w:rPr>
            <w:rStyle w:val="a00"/>
            <w:rFonts w:ascii="inherit" w:hAnsi="inherit"/>
            <w:color w:val="00387E"/>
            <w:sz w:val="28"/>
            <w:szCs w:val="28"/>
            <w:bdr w:val="none" w:sz="0" w:space="0" w:color="auto" w:frame="1"/>
          </w:rPr>
          <w:t>"О Реестре муниципальных должностей и Реестре должностей муниципальной службы в Краснодарском крае"</w:t>
        </w:r>
      </w:hyperlink>
      <w:r>
        <w:rPr>
          <w:rFonts w:ascii="inherit" w:hAnsi="inherit"/>
          <w:b/>
          <w:bCs/>
          <w:color w:val="333333"/>
          <w:sz w:val="28"/>
          <w:szCs w:val="28"/>
          <w:bdr w:val="none" w:sz="0" w:space="0" w:color="auto" w:frame="1"/>
        </w:rPr>
        <w:t>,</w:t>
      </w:r>
      <w:hyperlink r:id="rId23" w:history="1">
        <w:r>
          <w:rPr>
            <w:rStyle w:val="a00"/>
            <w:rFonts w:ascii="inherit" w:hAnsi="inherit"/>
            <w:color w:val="00387E"/>
            <w:sz w:val="28"/>
            <w:szCs w:val="28"/>
            <w:bdr w:val="none" w:sz="0" w:space="0" w:color="auto" w:frame="1"/>
          </w:rPr>
          <w:t>Уставом</w:t>
        </w:r>
      </w:hyperlink>
      <w:r>
        <w:rPr>
          <w:rFonts w:ascii="inherit" w:hAnsi="inherit"/>
          <w:b/>
          <w:bCs/>
          <w:color w:val="333333"/>
          <w:sz w:val="28"/>
          <w:szCs w:val="28"/>
          <w:bdr w:val="none" w:sz="0" w:space="0" w:color="auto" w:frame="1"/>
        </w:rPr>
        <w:t> </w:t>
      </w:r>
      <w:r>
        <w:rPr>
          <w:color w:val="333333"/>
          <w:sz w:val="28"/>
          <w:szCs w:val="28"/>
          <w:bdr w:val="none" w:sz="0" w:space="0" w:color="auto" w:frame="1"/>
        </w:rPr>
        <w:t>Старонижестеблиевского сельского поселения Красноармейского района, а также иными нормативными правовыми актами.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8" w:name="sub_100"/>
      <w:bookmarkEnd w:id="8"/>
      <w:r>
        <w:rPr>
          <w:b/>
          <w:bCs/>
          <w:sz w:val="28"/>
          <w:szCs w:val="28"/>
          <w:bdr w:val="none" w:sz="0" w:space="0" w:color="auto" w:frame="1"/>
        </w:rPr>
        <w:t>Раздел 1. Общие положения</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shd w:val="clear" w:color="auto" w:fill="FFFFFF"/>
        <w:spacing w:line="384" w:lineRule="atLeast"/>
        <w:ind w:left="1080" w:hanging="360"/>
        <w:jc w:val="center"/>
        <w:textAlignment w:val="baseline"/>
        <w:rPr>
          <w:rFonts w:ascii="Arial" w:hAnsi="Arial" w:cs="Arial"/>
          <w:color w:val="333333"/>
          <w:sz w:val="19"/>
          <w:szCs w:val="19"/>
        </w:rPr>
      </w:pPr>
      <w:r>
        <w:rPr>
          <w:rFonts w:ascii="inherit" w:hAnsi="inherit"/>
          <w:b/>
          <w:bCs/>
          <w:color w:val="333333"/>
          <w:sz w:val="28"/>
          <w:szCs w:val="28"/>
          <w:bdr w:val="none" w:sz="0" w:space="0" w:color="auto" w:frame="1"/>
        </w:rPr>
        <w:t>1.</w:t>
      </w:r>
      <w:r>
        <w:rPr>
          <w:color w:val="333333"/>
          <w:sz w:val="14"/>
          <w:szCs w:val="14"/>
          <w:bdr w:val="none" w:sz="0" w:space="0" w:color="auto" w:frame="1"/>
        </w:rPr>
        <w:t>     </w:t>
      </w:r>
      <w:r>
        <w:rPr>
          <w:b/>
          <w:bCs/>
          <w:color w:val="333333"/>
          <w:sz w:val="28"/>
          <w:szCs w:val="28"/>
          <w:bdr w:val="none" w:sz="0" w:space="0" w:color="auto" w:frame="1"/>
        </w:rPr>
        <w:t>Предмет регулирования положения о муниципальной службе</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в администрации Старонижестеблиевского сельского поселения</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9" w:name="sub_111"/>
      <w:bookmarkEnd w:id="9"/>
      <w:r>
        <w:rPr>
          <w:color w:val="333333"/>
          <w:sz w:val="28"/>
          <w:szCs w:val="28"/>
          <w:bdr w:val="none" w:sz="0" w:space="0" w:color="auto" w:frame="1"/>
        </w:rPr>
        <w:t>1. Предметом регулирования настоящего Положения являются отношения, связанные с поступлением на муниципальную службу в администрации Старонижестеблиевского сельского поселения Красноармейского района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Настоящим Положением не определяется статус депутатов,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rFonts w:ascii="inherit" w:hAnsi="inherit"/>
          <w:b/>
          <w:bCs/>
          <w:color w:val="333333"/>
          <w:sz w:val="28"/>
          <w:szCs w:val="28"/>
          <w:bdr w:val="none" w:sz="0" w:space="0" w:color="auto" w:frame="1"/>
        </w:rPr>
        <w:t>2. Муниципальная служба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 w:name="sub_112"/>
      <w:bookmarkEnd w:id="10"/>
      <w:r>
        <w:rPr>
          <w:color w:val="333333"/>
          <w:sz w:val="28"/>
          <w:szCs w:val="28"/>
          <w:bdr w:val="none" w:sz="0" w:space="0" w:color="auto" w:frame="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1" w:name="sub_113"/>
      <w:bookmarkEnd w:id="11"/>
      <w:r>
        <w:rPr>
          <w:color w:val="333333"/>
          <w:sz w:val="28"/>
          <w:szCs w:val="28"/>
          <w:bdr w:val="none" w:sz="0" w:space="0" w:color="auto" w:frame="1"/>
        </w:rPr>
        <w:t>2. Нанимателем (работодателем) для муниципального служащего является администрация Старонижестеблиевского сельского поселения Красноармейского района, от имени которого полномочия нанимателя (работодателя) осуществляет глава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rFonts w:ascii="inherit" w:hAnsi="inherit"/>
          <w:b/>
          <w:bCs/>
          <w:color w:val="333333"/>
          <w:sz w:val="28"/>
          <w:szCs w:val="28"/>
          <w:bdr w:val="none" w:sz="0" w:space="0" w:color="auto" w:frame="1"/>
        </w:rPr>
        <w:t>3. Правовые основы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2" w:name="sub_114"/>
      <w:bookmarkEnd w:id="12"/>
      <w:r>
        <w:rPr>
          <w:color w:val="333333"/>
          <w:sz w:val="28"/>
          <w:szCs w:val="28"/>
          <w:bdr w:val="none" w:sz="0" w:space="0" w:color="auto" w:frame="1"/>
        </w:rPr>
        <w:t>1. Правовые основы муниципальной службы в администрации Старонижестеблиевского сельского поселения Красноармейского района составляют</w:t>
      </w:r>
      <w:hyperlink r:id="rId24" w:history="1">
        <w:r>
          <w:rPr>
            <w:rStyle w:val="a00"/>
            <w:rFonts w:ascii="inherit" w:hAnsi="inherit" w:cs="Arial"/>
            <w:color w:val="00387E"/>
            <w:sz w:val="28"/>
            <w:szCs w:val="28"/>
            <w:bdr w:val="none" w:sz="0" w:space="0" w:color="auto" w:frame="1"/>
          </w:rPr>
          <w:t>Конституция</w:t>
        </w:r>
      </w:hyperlink>
      <w:r>
        <w:rPr>
          <w:rFonts w:ascii="Arial" w:hAnsi="Arial" w:cs="Arial"/>
          <w:color w:val="333333"/>
          <w:sz w:val="19"/>
          <w:szCs w:val="19"/>
        </w:rPr>
        <w:t> </w:t>
      </w:r>
      <w:r>
        <w:rPr>
          <w:color w:val="333333"/>
          <w:sz w:val="28"/>
          <w:szCs w:val="28"/>
          <w:bdr w:val="none" w:sz="0" w:space="0" w:color="auto" w:frame="1"/>
        </w:rPr>
        <w:t>Российской Федерации, Федеральные законы </w:t>
      </w:r>
      <w:hyperlink r:id="rId25" w:history="1">
        <w:r>
          <w:rPr>
            <w:rStyle w:val="a00"/>
            <w:rFonts w:ascii="inherit" w:hAnsi="inherit" w:cs="Arial"/>
            <w:color w:val="00387E"/>
            <w:sz w:val="28"/>
            <w:szCs w:val="28"/>
            <w:bdr w:val="none" w:sz="0" w:space="0" w:color="auto" w:frame="1"/>
          </w:rPr>
          <w:t>"Об общих принципах организации местного самоуправления в Российской Федерации"</w:t>
        </w:r>
      </w:hyperlink>
      <w:r>
        <w:rPr>
          <w:b/>
          <w:bCs/>
          <w:color w:val="333333"/>
          <w:sz w:val="28"/>
          <w:szCs w:val="28"/>
          <w:bdr w:val="none" w:sz="0" w:space="0" w:color="auto" w:frame="1"/>
        </w:rPr>
        <w:t>, </w:t>
      </w:r>
      <w:hyperlink r:id="rId26" w:history="1">
        <w:r>
          <w:rPr>
            <w:rStyle w:val="a00"/>
            <w:rFonts w:ascii="inherit" w:hAnsi="inherit" w:cs="Arial"/>
            <w:color w:val="00387E"/>
            <w:sz w:val="28"/>
            <w:szCs w:val="28"/>
            <w:bdr w:val="none" w:sz="0" w:space="0" w:color="auto" w:frame="1"/>
          </w:rPr>
          <w:t>"О муниципальной службе в Российской Федерации"</w:t>
        </w:r>
      </w:hyperlink>
      <w:r>
        <w:rPr>
          <w:b/>
          <w:bCs/>
          <w:color w:val="333333"/>
          <w:sz w:val="28"/>
          <w:szCs w:val="28"/>
          <w:bdr w:val="none" w:sz="0" w:space="0" w:color="auto" w:frame="1"/>
        </w:rPr>
        <w:t>, </w:t>
      </w:r>
      <w:r>
        <w:rPr>
          <w:color w:val="333333"/>
          <w:sz w:val="28"/>
          <w:szCs w:val="28"/>
          <w:bdr w:val="none" w:sz="0" w:space="0" w:color="auto" w:frame="1"/>
        </w:rPr>
        <w:t>Законы Краснодарского края</w:t>
      </w:r>
      <w:hyperlink r:id="rId27" w:history="1">
        <w:r>
          <w:rPr>
            <w:rStyle w:val="a00"/>
            <w:rFonts w:ascii="inherit" w:hAnsi="inherit" w:cs="Arial"/>
            <w:color w:val="00387E"/>
            <w:sz w:val="28"/>
            <w:szCs w:val="28"/>
            <w:bdr w:val="none" w:sz="0" w:space="0" w:color="auto" w:frame="1"/>
          </w:rPr>
          <w:t>"О муниципальной службе в Краснодарском крае"</w:t>
        </w:r>
      </w:hyperlink>
      <w:r>
        <w:rPr>
          <w:b/>
          <w:bCs/>
          <w:color w:val="333333"/>
          <w:sz w:val="28"/>
          <w:szCs w:val="28"/>
          <w:bdr w:val="none" w:sz="0" w:space="0" w:color="auto" w:frame="1"/>
        </w:rPr>
        <w:t>, </w:t>
      </w:r>
      <w:hyperlink r:id="rId28" w:history="1">
        <w:r>
          <w:rPr>
            <w:rStyle w:val="a00"/>
            <w:rFonts w:ascii="inherit" w:hAnsi="inherit" w:cs="Arial"/>
            <w:color w:val="00387E"/>
            <w:sz w:val="28"/>
            <w:szCs w:val="28"/>
            <w:bdr w:val="none" w:sz="0" w:space="0" w:color="auto" w:frame="1"/>
          </w:rPr>
          <w:t>"О Реестре муниципальных должностей и Реестре должностей муниципальной службы в Краснодарском крае"</w:t>
        </w:r>
      </w:hyperlink>
      <w:r>
        <w:rPr>
          <w:color w:val="333333"/>
          <w:sz w:val="28"/>
          <w:szCs w:val="28"/>
          <w:bdr w:val="none" w:sz="0" w:space="0" w:color="auto" w:frame="1"/>
        </w:rPr>
        <w:t> и другие законы Краснодарского края, </w:t>
      </w:r>
      <w:hyperlink r:id="rId29" w:history="1">
        <w:r>
          <w:rPr>
            <w:rStyle w:val="a00"/>
            <w:rFonts w:ascii="inherit" w:hAnsi="inherit" w:cs="Arial"/>
            <w:color w:val="00387E"/>
            <w:sz w:val="28"/>
            <w:szCs w:val="28"/>
            <w:bdr w:val="none" w:sz="0" w:space="0" w:color="auto" w:frame="1"/>
          </w:rPr>
          <w:t>Устав</w:t>
        </w:r>
      </w:hyperlink>
      <w:r>
        <w:rPr>
          <w:color w:val="333333"/>
          <w:sz w:val="28"/>
          <w:szCs w:val="28"/>
          <w:bdr w:val="none" w:sz="0" w:space="0" w:color="auto" w:frame="1"/>
        </w:rPr>
        <w:t>Старонижестеблиевского сельского поселения Красноармейского района, настоящее Положение и муниципальные правовые акты.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 w:name="sub_115"/>
      <w:bookmarkEnd w:id="13"/>
      <w:r>
        <w:rPr>
          <w:color w:val="333333"/>
          <w:sz w:val="28"/>
          <w:szCs w:val="28"/>
          <w:bdr w:val="none" w:sz="0" w:space="0" w:color="auto" w:frame="1"/>
        </w:rPr>
        <w:t>2. На муниципальных служащих распространяются действия </w:t>
      </w:r>
      <w:hyperlink r:id="rId30" w:history="1">
        <w:r>
          <w:rPr>
            <w:rStyle w:val="a00"/>
            <w:rFonts w:ascii="inherit" w:hAnsi="inherit" w:cs="Arial"/>
            <w:color w:val="00387E"/>
            <w:sz w:val="28"/>
            <w:szCs w:val="28"/>
            <w:bdr w:val="none" w:sz="0" w:space="0" w:color="auto" w:frame="1"/>
          </w:rPr>
          <w:t>трудового законодательства</w:t>
        </w:r>
      </w:hyperlink>
      <w:r>
        <w:rPr>
          <w:rFonts w:ascii="Arial" w:hAnsi="Arial" w:cs="Arial"/>
          <w:color w:val="333333"/>
          <w:sz w:val="19"/>
          <w:szCs w:val="19"/>
        </w:rPr>
        <w:t> </w:t>
      </w:r>
      <w:r>
        <w:rPr>
          <w:color w:val="333333"/>
          <w:sz w:val="28"/>
          <w:szCs w:val="28"/>
          <w:bdr w:val="none" w:sz="0" w:space="0" w:color="auto" w:frame="1"/>
        </w:rPr>
        <w:t>Российской Федерации с особенностями, предусмотренными</w:t>
      </w:r>
      <w:hyperlink r:id="rId31" w:history="1">
        <w:r>
          <w:rPr>
            <w:rStyle w:val="a00"/>
            <w:rFonts w:ascii="inherit" w:hAnsi="inherit" w:cs="Arial"/>
            <w:color w:val="00387E"/>
            <w:sz w:val="28"/>
            <w:szCs w:val="28"/>
            <w:bdr w:val="none" w:sz="0" w:space="0" w:color="auto" w:frame="1"/>
          </w:rPr>
          <w:t>Федеральным законом</w:t>
        </w:r>
      </w:hyperlink>
      <w:r>
        <w:rPr>
          <w:rFonts w:ascii="Arial" w:hAnsi="Arial" w:cs="Arial"/>
          <w:color w:val="333333"/>
          <w:sz w:val="19"/>
          <w:szCs w:val="19"/>
        </w:rPr>
        <w:t> </w:t>
      </w:r>
      <w:r>
        <w:rPr>
          <w:color w:val="333333"/>
          <w:sz w:val="28"/>
          <w:szCs w:val="28"/>
          <w:bdr w:val="none" w:sz="0" w:space="0" w:color="auto" w:frame="1"/>
        </w:rPr>
        <w:t>"О муниципальной службе в Российской Федерации".</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4" w:name="sub_200"/>
      <w:bookmarkEnd w:id="14"/>
      <w:r>
        <w:rPr>
          <w:b/>
          <w:bCs/>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4. Основные принципы муниципальной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Основными принципами муниципальной службы являются: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 w:name="sub_221"/>
      <w:bookmarkEnd w:id="15"/>
      <w:r>
        <w:rPr>
          <w:color w:val="333333"/>
          <w:sz w:val="28"/>
          <w:szCs w:val="28"/>
          <w:bdr w:val="none" w:sz="0" w:space="0" w:color="auto" w:frame="1"/>
        </w:rPr>
        <w:t>1) приоритет прав и свобод человека и гражданина;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 w:name="sub_222"/>
      <w:bookmarkEnd w:id="16"/>
      <w:r>
        <w:rPr>
          <w:color w:val="333333"/>
          <w:sz w:val="28"/>
          <w:szCs w:val="28"/>
          <w:bdr w:val="none" w:sz="0" w:space="0" w:color="auto" w:frame="1"/>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 w:name="sub_223"/>
      <w:bookmarkEnd w:id="17"/>
      <w:r>
        <w:rPr>
          <w:color w:val="333333"/>
          <w:sz w:val="28"/>
          <w:szCs w:val="28"/>
          <w:bdr w:val="none" w:sz="0" w:space="0" w:color="auto" w:frame="1"/>
        </w:rPr>
        <w:t>3) профессионализм и компетентность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 w:name="sub_224"/>
      <w:bookmarkEnd w:id="18"/>
      <w:r>
        <w:rPr>
          <w:color w:val="333333"/>
          <w:sz w:val="28"/>
          <w:szCs w:val="28"/>
          <w:bdr w:val="none" w:sz="0" w:space="0" w:color="auto" w:frame="1"/>
        </w:rPr>
        <w:t>4) стабильность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9" w:name="sub_225"/>
      <w:bookmarkEnd w:id="19"/>
      <w:r>
        <w:rPr>
          <w:color w:val="333333"/>
          <w:sz w:val="28"/>
          <w:szCs w:val="28"/>
          <w:bdr w:val="none" w:sz="0" w:space="0" w:color="auto" w:frame="1"/>
        </w:rPr>
        <w:t>5) доступность информации о деятельности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 w:name="sub_226"/>
      <w:bookmarkEnd w:id="20"/>
      <w:r>
        <w:rPr>
          <w:color w:val="333333"/>
          <w:sz w:val="28"/>
          <w:szCs w:val="28"/>
          <w:bdr w:val="none" w:sz="0" w:space="0" w:color="auto" w:frame="1"/>
        </w:rPr>
        <w:t>6) взаимодействие с общественными объединениями и гражданами;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1" w:name="sub_227"/>
      <w:bookmarkEnd w:id="21"/>
      <w:r>
        <w:rPr>
          <w:color w:val="333333"/>
          <w:sz w:val="28"/>
          <w:szCs w:val="28"/>
          <w:bdr w:val="none" w:sz="0" w:space="0" w:color="auto" w:frame="1"/>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 w:name="sub_228"/>
      <w:bookmarkEnd w:id="22"/>
      <w:r>
        <w:rPr>
          <w:color w:val="333333"/>
          <w:sz w:val="28"/>
          <w:szCs w:val="28"/>
          <w:bdr w:val="none" w:sz="0" w:space="0" w:color="auto" w:frame="1"/>
        </w:rPr>
        <w:t>8) правовая и социальная защищенность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 w:name="sub_229"/>
      <w:bookmarkEnd w:id="23"/>
      <w:r>
        <w:rPr>
          <w:color w:val="333333"/>
          <w:sz w:val="28"/>
          <w:szCs w:val="28"/>
          <w:bdr w:val="none" w:sz="0" w:space="0" w:color="auto" w:frame="1"/>
        </w:rPr>
        <w:t>9) ответственность муниципальных служащих за неисполнение или ненадлежащее исполнение своих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 w:name="sub_2010"/>
      <w:bookmarkEnd w:id="24"/>
      <w:r>
        <w:rPr>
          <w:color w:val="333333"/>
          <w:sz w:val="28"/>
          <w:szCs w:val="28"/>
          <w:bdr w:val="none" w:sz="0" w:space="0" w:color="auto" w:frame="1"/>
        </w:rPr>
        <w:t>10) внепартийность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5. Взаимосвязь муниципальной и государственной</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гражданской службы Российской Федерации</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5" w:name="sub_52"/>
      <w:bookmarkEnd w:id="25"/>
      <w:r>
        <w:rPr>
          <w:color w:val="333333"/>
          <w:sz w:val="28"/>
          <w:szCs w:val="28"/>
          <w:bdr w:val="none" w:sz="0" w:space="0" w:color="auto" w:frame="1"/>
        </w:rPr>
        <w:t>2) единства ограничений и обязательств при прохождении муниципальной службы и государственной гражданской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единства требований к подготовке кадров для муниципальной и гражданской службы и дополнительному профессиональному образованию;</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 w:name="sub_54"/>
      <w:bookmarkEnd w:id="26"/>
      <w:r>
        <w:rPr>
          <w:color w:val="333333"/>
          <w:sz w:val="28"/>
          <w:szCs w:val="28"/>
          <w:bdr w:val="none" w:sz="0" w:space="0" w:color="auto" w:frame="1"/>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7" w:name="sub_55"/>
      <w:bookmarkEnd w:id="27"/>
      <w:r>
        <w:rPr>
          <w:color w:val="333333"/>
          <w:sz w:val="28"/>
          <w:szCs w:val="28"/>
          <w:bdr w:val="none" w:sz="0" w:space="0" w:color="auto" w:frame="1"/>
        </w:rPr>
        <w:t>5) соотносительности основных условий оплаты труда и социальных гарантий муниципальных служащих и государственных гражданских служащих;</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8" w:name="sub_56"/>
      <w:bookmarkEnd w:id="28"/>
      <w:r>
        <w:rPr>
          <w:color w:val="333333"/>
          <w:sz w:val="28"/>
          <w:szCs w:val="28"/>
          <w:bdr w:val="none" w:sz="0" w:space="0" w:color="auto" w:frame="1"/>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Раздел 2. Должности муниципальной службы</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29" w:name="sub_300"/>
      <w:bookmarkEnd w:id="29"/>
      <w:r>
        <w:rPr>
          <w:b/>
          <w:bCs/>
          <w:sz w:val="28"/>
          <w:szCs w:val="28"/>
          <w:bdr w:val="none" w:sz="0" w:space="0" w:color="auto" w:frame="1"/>
        </w:rPr>
        <w:t>6. Должности муниципальной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30" w:name="sub_331"/>
      <w:bookmarkEnd w:id="30"/>
      <w:r>
        <w:rPr>
          <w:color w:val="333333"/>
          <w:sz w:val="28"/>
          <w:szCs w:val="28"/>
          <w:bdr w:val="none" w:sz="0" w:space="0" w:color="auto" w:frame="1"/>
        </w:rPr>
        <w:t>1. Должность муниципальной службы - должность в администрации Старонижестеблиевского сельского поселения Красноармейского района, которая образуется в соответствии с </w:t>
      </w:r>
      <w:hyperlink r:id="rId32" w:history="1">
        <w:r>
          <w:rPr>
            <w:rStyle w:val="a00"/>
            <w:rFonts w:ascii="inherit" w:hAnsi="inherit" w:cs="Arial"/>
            <w:color w:val="00387E"/>
            <w:sz w:val="28"/>
            <w:szCs w:val="28"/>
            <w:bdr w:val="none" w:sz="0" w:space="0" w:color="auto" w:frame="1"/>
          </w:rPr>
          <w:t>Уставом</w:t>
        </w:r>
      </w:hyperlink>
      <w:r>
        <w:rPr>
          <w:color w:val="333333"/>
          <w:sz w:val="28"/>
          <w:szCs w:val="28"/>
          <w:bdr w:val="none" w:sz="0" w:space="0" w:color="auto" w:frame="1"/>
        </w:rPr>
        <w:t> администрации Старонижестеблиевского сельского поселения Красноармейского района, с установленным кругом обязанностей по обеспечению исполнения полномочий администрации или лица, замещающего муниципальную должность.</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31" w:name="sub_332"/>
      <w:bookmarkEnd w:id="31"/>
      <w:r>
        <w:rPr>
          <w:color w:val="333333"/>
          <w:sz w:val="28"/>
          <w:szCs w:val="28"/>
          <w:bdr w:val="none" w:sz="0" w:space="0" w:color="auto" w:frame="1"/>
        </w:rPr>
        <w:t>2. Должности муниципальной службы устанавливаются муниципальными правовыми актами в соответствии с </w:t>
      </w:r>
      <w:hyperlink r:id="rId33" w:history="1">
        <w:r>
          <w:rPr>
            <w:rStyle w:val="a00"/>
            <w:rFonts w:ascii="inherit" w:hAnsi="inherit" w:cs="Arial"/>
            <w:color w:val="00387E"/>
            <w:sz w:val="28"/>
            <w:szCs w:val="28"/>
            <w:bdr w:val="none" w:sz="0" w:space="0" w:color="auto" w:frame="1"/>
          </w:rPr>
          <w:t>Реестром</w:t>
        </w:r>
      </w:hyperlink>
      <w:r>
        <w:rPr>
          <w:color w:val="333333"/>
          <w:sz w:val="28"/>
          <w:szCs w:val="28"/>
          <w:bdr w:val="none" w:sz="0" w:space="0" w:color="auto" w:frame="1"/>
        </w:rPr>
        <w:t> должностей муниципальной службы, утверждаемым законом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32" w:name="sub_333"/>
      <w:bookmarkEnd w:id="32"/>
      <w:r>
        <w:rPr>
          <w:color w:val="333333"/>
          <w:sz w:val="28"/>
          <w:szCs w:val="28"/>
          <w:bdr w:val="none" w:sz="0" w:space="0" w:color="auto" w:frame="1"/>
        </w:rPr>
        <w:t>3. При составлении и утверждении штатного расписания администрации Старонижестеблиевского сельского поселения Красноармейского района используются наименования должностей муниципальной службы, предусмотренные</w:t>
      </w:r>
      <w:hyperlink r:id="rId34" w:history="1">
        <w:r>
          <w:rPr>
            <w:rStyle w:val="a00"/>
            <w:rFonts w:ascii="inherit" w:hAnsi="inherit" w:cs="Arial"/>
            <w:color w:val="00387E"/>
            <w:sz w:val="28"/>
            <w:szCs w:val="28"/>
            <w:bdr w:val="none" w:sz="0" w:space="0" w:color="auto" w:frame="1"/>
          </w:rPr>
          <w:t>Законом</w:t>
        </w:r>
      </w:hyperlink>
      <w:r>
        <w:rPr>
          <w:color w:val="333333"/>
          <w:sz w:val="28"/>
          <w:szCs w:val="28"/>
          <w:bdr w:val="none" w:sz="0" w:space="0" w:color="auto" w:frame="1"/>
        </w:rPr>
        <w:t> Краснодарского края "О Реестре муниципальных должностей и Реестре должностей муниципальной службы в Краснодарском крае".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7. Реестр должностей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Реестр должностей муниципальной службы органов местного самоуправления представляет собой перечень наименований должностей муниципальной службы, классифицированных по группам и функциональным признакам должностей, определяемым с учетом исторических и иных местных традиций.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33" w:name="sub_72"/>
      <w:bookmarkEnd w:id="33"/>
      <w:r>
        <w:rPr>
          <w:color w:val="333333"/>
          <w:sz w:val="28"/>
          <w:szCs w:val="28"/>
          <w:bdr w:val="none" w:sz="0" w:space="0" w:color="auto" w:frame="1"/>
        </w:rPr>
        <w:t>2. В реестре должностей муниципальной службы органов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8. Квалификация</w:t>
      </w:r>
      <w:r>
        <w:rPr>
          <w:rFonts w:ascii="inherit" w:hAnsi="inherit"/>
          <w:b/>
          <w:bCs/>
          <w:color w:val="333333"/>
          <w:sz w:val="28"/>
          <w:szCs w:val="28"/>
          <w:bdr w:val="none" w:sz="0" w:space="0" w:color="auto" w:frame="1"/>
        </w:rPr>
        <w:t>  </w:t>
      </w:r>
      <w:r>
        <w:rPr>
          <w:b/>
          <w:bCs/>
          <w:color w:val="333333"/>
          <w:sz w:val="28"/>
          <w:szCs w:val="28"/>
          <w:bdr w:val="none" w:sz="0" w:space="0" w:color="auto" w:frame="1"/>
        </w:rPr>
        <w:t>должностей муниципальной службы</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34" w:name="sub_334"/>
      <w:bookmarkEnd w:id="34"/>
      <w:r>
        <w:rPr>
          <w:color w:val="333333"/>
          <w:sz w:val="28"/>
          <w:szCs w:val="28"/>
          <w:bdr w:val="none" w:sz="0" w:space="0" w:color="auto" w:frame="1"/>
        </w:rPr>
        <w:t>1. Должности муниципальной службы подразделяются на группы: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1) главные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2) ведущие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3) старшие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4) младшие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35" w:name="sub_335"/>
      <w:bookmarkEnd w:id="35"/>
      <w:r>
        <w:rPr>
          <w:color w:val="333333"/>
          <w:sz w:val="28"/>
          <w:szCs w:val="28"/>
          <w:bdr w:val="none" w:sz="0" w:space="0" w:color="auto" w:frame="1"/>
        </w:rPr>
        <w:t>2. Для должностей муниципальной службы администрации Старонижестеблиевского сельского поселения Красноармейского района с учетом квалификационных требований к соответствующим должностям муниципальной службы устанавливается следующее соотношение к должностям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1)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2)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3)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4)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textAlignment w:val="baseline"/>
        <w:rPr>
          <w:rFonts w:ascii="Arial" w:hAnsi="Arial" w:cs="Arial"/>
          <w:color w:val="333333"/>
          <w:sz w:val="19"/>
          <w:szCs w:val="19"/>
        </w:rPr>
      </w:pPr>
      <w:r>
        <w:rPr>
          <w:rStyle w:val="a6"/>
          <w:rFonts w:ascii="inherit" w:hAnsi="inherit"/>
          <w:color w:val="333333"/>
          <w:sz w:val="28"/>
          <w:szCs w:val="28"/>
          <w:bdr w:val="none" w:sz="0" w:space="0" w:color="auto" w:frame="1"/>
        </w:rPr>
        <w:t> </w:t>
      </w:r>
      <w:bookmarkStart w:id="36" w:name="sub_9"/>
      <w:bookmarkEnd w:id="36"/>
      <w:r>
        <w:rPr>
          <w:rStyle w:val="a6"/>
          <w:color w:val="333333"/>
          <w:sz w:val="28"/>
          <w:szCs w:val="28"/>
          <w:bdr w:val="none" w:sz="0" w:space="0" w:color="auto" w:frame="1"/>
        </w:rPr>
        <w:t>9.</w:t>
      </w:r>
      <w:r>
        <w:rPr>
          <w:color w:val="333333"/>
          <w:sz w:val="28"/>
          <w:szCs w:val="28"/>
          <w:bdr w:val="none" w:sz="0" w:space="0" w:color="auto" w:frame="1"/>
        </w:rPr>
        <w:t> </w:t>
      </w:r>
      <w:r>
        <w:rPr>
          <w:rFonts w:ascii="inherit" w:hAnsi="inherit"/>
          <w:b/>
          <w:bCs/>
          <w:color w:val="333333"/>
          <w:sz w:val="28"/>
          <w:szCs w:val="28"/>
          <w:bdr w:val="none" w:sz="0" w:space="0" w:color="auto" w:frame="1"/>
        </w:rPr>
        <w:t>Основные квалификационные требования для замещения</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должностей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consplusnormal"/>
        <w:shd w:val="clear" w:color="auto" w:fill="FFFFFF"/>
        <w:spacing w:before="0" w:beforeAutospacing="0" w:after="0" w:afterAutospacing="0" w:line="384" w:lineRule="atLeast"/>
        <w:ind w:hanging="360"/>
        <w:jc w:val="both"/>
        <w:textAlignment w:val="baseline"/>
        <w:rPr>
          <w:rFonts w:ascii="Arial" w:hAnsi="Arial" w:cs="Arial"/>
          <w:color w:val="333333"/>
          <w:sz w:val="19"/>
          <w:szCs w:val="19"/>
        </w:rPr>
      </w:pPr>
      <w:bookmarkStart w:id="37" w:name="sub_337"/>
      <w:bookmarkEnd w:id="37"/>
      <w:r>
        <w:rPr>
          <w:rFonts w:ascii="inherit" w:hAnsi="inherit"/>
          <w:color w:val="333333"/>
          <w:sz w:val="28"/>
          <w:szCs w:val="28"/>
          <w:bdr w:val="none" w:sz="0" w:space="0" w:color="auto" w:frame="1"/>
        </w:rPr>
        <w:t>                </w:t>
      </w:r>
      <w:r>
        <w:rPr>
          <w:color w:val="333333"/>
          <w:sz w:val="28"/>
          <w:szCs w:val="28"/>
          <w:bdr w:val="none" w:sz="0" w:space="0" w:color="auto" w:frame="1"/>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главы Старонижестеблиевского сельского поселения - к специальности, направлению подготовки.</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38" w:name="sub_3310"/>
      <w:bookmarkEnd w:id="38"/>
      <w:r>
        <w:rPr>
          <w:color w:val="333333"/>
          <w:sz w:val="28"/>
          <w:szCs w:val="28"/>
          <w:bdr w:val="none" w:sz="0" w:space="0" w:color="auto" w:frame="1"/>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28"/>
          <w:szCs w:val="28"/>
          <w:bdr w:val="none" w:sz="0" w:space="0" w:color="auto" w:frame="1"/>
        </w:rPr>
        <w:t>9.1.</w:t>
      </w:r>
      <w:r>
        <w:rPr>
          <w:color w:val="333333"/>
          <w:sz w:val="28"/>
          <w:szCs w:val="28"/>
          <w:bdr w:val="none" w:sz="0" w:space="0" w:color="auto" w:frame="1"/>
        </w:rPr>
        <w:t> </w:t>
      </w:r>
      <w:r>
        <w:rPr>
          <w:rFonts w:ascii="inherit" w:hAnsi="inherit"/>
          <w:b/>
          <w:bCs/>
          <w:color w:val="333333"/>
          <w:sz w:val="28"/>
          <w:szCs w:val="28"/>
          <w:bdr w:val="none" w:sz="0" w:space="0" w:color="auto" w:frame="1"/>
        </w:rPr>
        <w:t>Классные чины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39" w:name="sub_3311"/>
      <w:bookmarkEnd w:id="39"/>
      <w:r>
        <w:rPr>
          <w:color w:val="333333"/>
          <w:sz w:val="28"/>
          <w:szCs w:val="28"/>
          <w:bdr w:val="none" w:sz="0" w:space="0" w:color="auto" w:frame="1"/>
        </w:rPr>
        <w:t>1. Классные чины муниципальных служащих (далее - </w:t>
      </w:r>
      <w:r>
        <w:rPr>
          <w:rStyle w:val="a6"/>
          <w:color w:val="333333"/>
          <w:sz w:val="19"/>
          <w:szCs w:val="19"/>
          <w:bdr w:val="none" w:sz="0" w:space="0" w:color="auto" w:frame="1"/>
        </w:rPr>
        <w:t>классный чин</w:t>
      </w:r>
      <w:r>
        <w:rPr>
          <w:color w:val="333333"/>
          <w:sz w:val="28"/>
          <w:szCs w:val="28"/>
          <w:bdr w:val="none" w:sz="0" w:space="0" w:color="auto" w:frame="1"/>
        </w:rPr>
        <w:t>)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r:id="rId35" w:anchor="sub_6" w:history="1">
        <w:r>
          <w:rPr>
            <w:rStyle w:val="a00"/>
            <w:rFonts w:ascii="inherit" w:hAnsi="inherit" w:cs="Arial"/>
            <w:color w:val="00387E"/>
            <w:sz w:val="28"/>
            <w:szCs w:val="28"/>
            <w:bdr w:val="none" w:sz="0" w:space="0" w:color="auto" w:frame="1"/>
          </w:rPr>
          <w:t>группы должностей муниципальной службы</w:t>
        </w:r>
      </w:hyperlink>
      <w:r>
        <w:rPr>
          <w:color w:val="333333"/>
          <w:sz w:val="28"/>
          <w:szCs w:val="28"/>
          <w:bdr w:val="none" w:sz="0" w:space="0" w:color="auto" w:frame="1"/>
        </w:rPr>
        <w:t>,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40" w:name="sub_712"/>
      <w:bookmarkEnd w:id="40"/>
      <w:r>
        <w:rPr>
          <w:color w:val="333333"/>
          <w:sz w:val="28"/>
          <w:szCs w:val="28"/>
          <w:bdr w:val="none" w:sz="0" w:space="0" w:color="auto" w:frame="1"/>
        </w:rPr>
        <w:t>2. Классные чины указывают на соответствие уровня профессиональной подготовки муниципальных служащих </w:t>
      </w:r>
      <w:hyperlink r:id="rId36" w:anchor="sub_7" w:history="1">
        <w:r>
          <w:rPr>
            <w:rStyle w:val="a00"/>
            <w:rFonts w:ascii="inherit" w:hAnsi="inherit" w:cs="Arial"/>
            <w:color w:val="00387E"/>
            <w:sz w:val="28"/>
            <w:szCs w:val="28"/>
            <w:bdr w:val="none" w:sz="0" w:space="0" w:color="auto" w:frame="1"/>
          </w:rPr>
          <w:t>квалификационным требованиям</w:t>
        </w:r>
      </w:hyperlink>
      <w:r>
        <w:rPr>
          <w:color w:val="333333"/>
          <w:sz w:val="28"/>
          <w:szCs w:val="28"/>
          <w:bdr w:val="none" w:sz="0" w:space="0" w:color="auto" w:frame="1"/>
        </w:rPr>
        <w:t> для замещения должностей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Классный чин может быть первым и очередным.</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41" w:name="sub_3312"/>
      <w:bookmarkEnd w:id="41"/>
      <w:r>
        <w:rPr>
          <w:color w:val="333333"/>
          <w:sz w:val="28"/>
          <w:szCs w:val="28"/>
          <w:bdr w:val="none" w:sz="0" w:space="0" w:color="auto" w:frame="1"/>
        </w:rPr>
        <w:t>4.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42" w:name="sub_3313"/>
      <w:bookmarkEnd w:id="42"/>
      <w:r>
        <w:rPr>
          <w:color w:val="333333"/>
          <w:sz w:val="28"/>
          <w:szCs w:val="28"/>
          <w:bdr w:val="none" w:sz="0" w:space="0" w:color="auto" w:frame="1"/>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а) для главной группы должностей муниципальной службы - муниципальный советник 1, 2 или 3 класса;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б) для ведущей группы должностей муниципальной службы - советник муниципальной службы 1, 2 или 3 класса;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в) для старшей группы должностей муниципальной службы - референт муниципальной службы 1, 2 или 3 класса;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г) для младшей группы должностей муниципальной службы - секретарь муниципальной службы 1, 2 или 3 класса.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43" w:name="sub_3314"/>
      <w:bookmarkEnd w:id="43"/>
      <w:r>
        <w:rPr>
          <w:color w:val="333333"/>
          <w:sz w:val="28"/>
          <w:szCs w:val="28"/>
          <w:bdr w:val="none" w:sz="0" w:space="0" w:color="auto" w:frame="1"/>
        </w:rPr>
        <w:t>6. Решение о присвоении муниципальному служащему классного чина оформляется распоряжением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7. Порядок присвоения и сохранения классных чинов определяется </w:t>
      </w:r>
      <w:hyperlink r:id="rId37" w:history="1">
        <w:r>
          <w:rPr>
            <w:rStyle w:val="a00"/>
            <w:rFonts w:ascii="inherit" w:hAnsi="inherit"/>
            <w:color w:val="00387E"/>
            <w:sz w:val="28"/>
            <w:szCs w:val="28"/>
            <w:bdr w:val="none" w:sz="0" w:space="0" w:color="auto" w:frame="1"/>
          </w:rPr>
          <w:t>законом</w:t>
        </w:r>
      </w:hyperlink>
      <w:r>
        <w:rPr>
          <w:color w:val="333333"/>
          <w:sz w:val="28"/>
          <w:szCs w:val="28"/>
          <w:bdr w:val="none" w:sz="0" w:space="0" w:color="auto" w:frame="1"/>
        </w:rPr>
        <w:t>Краснодарского края от 3 июня 2009 года № 1740-КЗ "О порядке присвоения и сохранения классных чинов муниципальных служащих в Краснодарском крае".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44" w:name="sub_3315"/>
      <w:bookmarkEnd w:id="44"/>
      <w:r>
        <w:rPr>
          <w:color w:val="333333"/>
          <w:sz w:val="28"/>
          <w:szCs w:val="28"/>
          <w:bdr w:val="none" w:sz="0" w:space="0" w:color="auto" w:frame="1"/>
        </w:rPr>
        <w:t>8.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45" w:name="sub_3316"/>
      <w:bookmarkEnd w:id="45"/>
      <w:r>
        <w:rPr>
          <w:color w:val="333333"/>
          <w:sz w:val="28"/>
          <w:szCs w:val="28"/>
          <w:bdr w:val="none" w:sz="0" w:space="0" w:color="auto" w:frame="1"/>
        </w:rPr>
        <w:t>9. Квалификационный экзамен проводится аттестационной комиссией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Состав аттестационной комиссии, сроки и порядок ее работы определяются правовыми актами </w:t>
      </w:r>
      <w:bookmarkStart w:id="46" w:name="sub_400"/>
      <w:bookmarkEnd w:id="46"/>
      <w:r>
        <w:rPr>
          <w:color w:val="333333"/>
          <w:sz w:val="28"/>
          <w:szCs w:val="28"/>
          <w:bdr w:val="none" w:sz="0" w:space="0" w:color="auto" w:frame="1"/>
        </w:rPr>
        <w:t>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textAlignment w:val="baseline"/>
        <w:rPr>
          <w:rFonts w:ascii="Arial" w:hAnsi="Arial" w:cs="Arial"/>
          <w:color w:val="00387E"/>
          <w:sz w:val="36"/>
          <w:szCs w:val="36"/>
        </w:rPr>
      </w:pPr>
      <w:r>
        <w:rPr>
          <w:b/>
          <w:bCs/>
          <w:sz w:val="28"/>
          <w:szCs w:val="28"/>
          <w:bdr w:val="none" w:sz="0" w:space="0" w:color="auto" w:frame="1"/>
        </w:rPr>
        <w:t>Раздел 3. Правовое положение (статус)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47" w:name="sub_10"/>
      <w:bookmarkEnd w:id="47"/>
      <w:r>
        <w:rPr>
          <w:rStyle w:val="a6"/>
          <w:color w:val="333333"/>
          <w:sz w:val="28"/>
          <w:szCs w:val="28"/>
          <w:bdr w:val="none" w:sz="0" w:space="0" w:color="auto" w:frame="1"/>
        </w:rPr>
        <w:t>10.</w:t>
      </w:r>
      <w:r>
        <w:rPr>
          <w:color w:val="333333"/>
          <w:sz w:val="28"/>
          <w:szCs w:val="28"/>
          <w:bdr w:val="none" w:sz="0" w:space="0" w:color="auto" w:frame="1"/>
        </w:rPr>
        <w:t> </w:t>
      </w:r>
      <w:r>
        <w:rPr>
          <w:rFonts w:ascii="inherit" w:hAnsi="inherit"/>
          <w:b/>
          <w:bCs/>
          <w:color w:val="333333"/>
          <w:sz w:val="28"/>
          <w:szCs w:val="28"/>
          <w:bdr w:val="none" w:sz="0" w:space="0" w:color="auto" w:frame="1"/>
        </w:rPr>
        <w:t>Муниципальный служащий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48" w:name="sub_441"/>
      <w:bookmarkEnd w:id="48"/>
      <w:r>
        <w:rPr>
          <w:color w:val="333333"/>
          <w:sz w:val="28"/>
          <w:szCs w:val="28"/>
          <w:bdr w:val="none" w:sz="0" w:space="0" w:color="auto" w:frame="1"/>
        </w:rPr>
        <w:t>1. Муниципальным служащим является гражданин, исполняющий в порядке, определенном настоящим Положением в соответствии с федеральными законами, законами Краснодарского края и Старонижестеблиевского сельского поселения Красноармейского района, обязанности по должности муниципальной службы за денежное содержание, выплачиваемое за счет средств бюджета</w:t>
      </w:r>
      <w:bookmarkStart w:id="49" w:name="sub_442"/>
      <w:bookmarkEnd w:id="49"/>
      <w:r>
        <w:rPr>
          <w:color w:val="333333"/>
          <w:sz w:val="28"/>
          <w:szCs w:val="28"/>
          <w:bdr w:val="none" w:sz="0" w:space="0" w:color="auto" w:frame="1"/>
        </w:rPr>
        <w:t>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2. 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11.</w:t>
      </w:r>
      <w:r>
        <w:rPr>
          <w:color w:val="333333"/>
          <w:sz w:val="28"/>
          <w:szCs w:val="28"/>
          <w:bdr w:val="none" w:sz="0" w:space="0" w:color="auto" w:frame="1"/>
        </w:rPr>
        <w:t> </w:t>
      </w:r>
      <w:r>
        <w:rPr>
          <w:rFonts w:ascii="inherit" w:hAnsi="inherit"/>
          <w:b/>
          <w:bCs/>
          <w:color w:val="333333"/>
          <w:sz w:val="28"/>
          <w:szCs w:val="28"/>
          <w:bdr w:val="none" w:sz="0" w:space="0" w:color="auto" w:frame="1"/>
        </w:rPr>
        <w:t>Основные права муниципального служащего</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0" w:name="sub_443"/>
      <w:bookmarkEnd w:id="50"/>
      <w:r>
        <w:rPr>
          <w:color w:val="333333"/>
          <w:sz w:val="28"/>
          <w:szCs w:val="28"/>
          <w:bdr w:val="none" w:sz="0" w:space="0" w:color="auto" w:frame="1"/>
        </w:rPr>
        <w:t>4.3. Муниципальный служащий имеет право 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1" w:name="sub_4431"/>
      <w:bookmarkEnd w:id="51"/>
      <w:r>
        <w:rPr>
          <w:color w:val="333333"/>
          <w:sz w:val="28"/>
          <w:szCs w:val="28"/>
          <w:bdr w:val="none" w:sz="0" w:space="0" w:color="auto" w:frame="1"/>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2" w:name="sub_4432"/>
      <w:bookmarkEnd w:id="52"/>
      <w:r>
        <w:rPr>
          <w:color w:val="333333"/>
          <w:sz w:val="28"/>
          <w:szCs w:val="28"/>
          <w:bdr w:val="none" w:sz="0" w:space="0" w:color="auto" w:frame="1"/>
        </w:rPr>
        <w:t>2) обеспечение организационно-технических условий, необходимых для исполнения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3" w:name="sub_4433"/>
      <w:bookmarkEnd w:id="53"/>
      <w:r>
        <w:rPr>
          <w:color w:val="333333"/>
          <w:sz w:val="28"/>
          <w:szCs w:val="28"/>
          <w:bdr w:val="none" w:sz="0" w:space="0" w:color="auto" w:frame="1"/>
        </w:rPr>
        <w:t>3) оплату труда и другие выплаты в соответствии с </w:t>
      </w:r>
      <w:hyperlink r:id="rId38" w:history="1">
        <w:r>
          <w:rPr>
            <w:rStyle w:val="a00"/>
            <w:rFonts w:ascii="inherit" w:hAnsi="inherit" w:cs="Arial"/>
            <w:color w:val="00387E"/>
            <w:sz w:val="28"/>
            <w:szCs w:val="28"/>
            <w:bdr w:val="none" w:sz="0" w:space="0" w:color="auto" w:frame="1"/>
          </w:rPr>
          <w:t>трудовым законодательством</w:t>
        </w:r>
      </w:hyperlink>
      <w:r>
        <w:rPr>
          <w:b/>
          <w:bCs/>
          <w:color w:val="333333"/>
          <w:sz w:val="28"/>
          <w:szCs w:val="28"/>
          <w:bdr w:val="none" w:sz="0" w:space="0" w:color="auto" w:frame="1"/>
        </w:rPr>
        <w:t>, </w:t>
      </w:r>
      <w:hyperlink r:id="rId39" w:history="1">
        <w:r>
          <w:rPr>
            <w:rStyle w:val="a00"/>
            <w:rFonts w:ascii="inherit" w:hAnsi="inherit" w:cs="Arial"/>
            <w:color w:val="00387E"/>
            <w:sz w:val="28"/>
            <w:szCs w:val="28"/>
            <w:bdr w:val="none" w:sz="0" w:space="0" w:color="auto" w:frame="1"/>
          </w:rPr>
          <w:t>законодательством</w:t>
        </w:r>
      </w:hyperlink>
      <w:r>
        <w:rPr>
          <w:rFonts w:ascii="Arial" w:hAnsi="Arial" w:cs="Arial"/>
          <w:color w:val="333333"/>
          <w:sz w:val="19"/>
          <w:szCs w:val="19"/>
        </w:rPr>
        <w:t> </w:t>
      </w:r>
      <w:r>
        <w:rPr>
          <w:color w:val="333333"/>
          <w:sz w:val="28"/>
          <w:szCs w:val="28"/>
          <w:bdr w:val="none" w:sz="0" w:space="0" w:color="auto" w:frame="1"/>
        </w:rPr>
        <w:t>о муниципальной службе и трудовым договором;</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4" w:name="sub_4434"/>
      <w:bookmarkEnd w:id="54"/>
      <w:r>
        <w:rPr>
          <w:color w:val="333333"/>
          <w:sz w:val="28"/>
          <w:szCs w:val="28"/>
          <w:bdr w:val="none" w:sz="0" w:space="0" w:color="auto" w:frame="1"/>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5" w:name="sub_4435"/>
      <w:bookmarkEnd w:id="55"/>
      <w:r>
        <w:rPr>
          <w:color w:val="333333"/>
          <w:sz w:val="28"/>
          <w:szCs w:val="28"/>
          <w:bdr w:val="none" w:sz="0" w:space="0" w:color="auto" w:frame="1"/>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6" w:name="sub_4436"/>
      <w:bookmarkEnd w:id="56"/>
      <w:r>
        <w:rPr>
          <w:color w:val="333333"/>
          <w:sz w:val="28"/>
          <w:szCs w:val="28"/>
          <w:bdr w:val="none" w:sz="0" w:space="0" w:color="auto" w:frame="1"/>
        </w:rPr>
        <w:t>6) участие по своей инициативе в конкурсе на замещение вакантной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7" w:name="sub_4437"/>
      <w:bookmarkEnd w:id="57"/>
      <w:r>
        <w:rPr>
          <w:color w:val="333333"/>
          <w:sz w:val="28"/>
          <w:szCs w:val="28"/>
          <w:bdr w:val="none" w:sz="0" w:space="0" w:color="auto" w:frame="1"/>
        </w:rPr>
        <w:t>7) </w:t>
      </w:r>
      <w:r>
        <w:rPr>
          <w:rStyle w:val="blk"/>
          <w:rFonts w:ascii="inherit" w:hAnsi="inherit"/>
          <w:color w:val="333333"/>
          <w:sz w:val="28"/>
          <w:szCs w:val="28"/>
          <w:bdr w:val="none" w:sz="0" w:space="0" w:color="auto" w:frame="1"/>
        </w:rPr>
        <w:t>получение дополнительного профессионального образования в соответствии с муниципальным правовым актом,</w:t>
      </w:r>
      <w:r>
        <w:rPr>
          <w:rFonts w:ascii="Arial" w:hAnsi="Arial" w:cs="Arial"/>
          <w:color w:val="333333"/>
          <w:sz w:val="19"/>
          <w:szCs w:val="19"/>
        </w:rPr>
        <w:t> </w:t>
      </w:r>
      <w:r>
        <w:rPr>
          <w:color w:val="333333"/>
          <w:sz w:val="28"/>
          <w:szCs w:val="28"/>
          <w:bdr w:val="none" w:sz="0" w:space="0" w:color="auto" w:frame="1"/>
        </w:rPr>
        <w:t>профессиональную переподготовку, повышение квалификации за счет средств местного бюджета;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8" w:name="sub_4438"/>
      <w:bookmarkEnd w:id="58"/>
      <w:r>
        <w:rPr>
          <w:color w:val="333333"/>
          <w:sz w:val="28"/>
          <w:szCs w:val="28"/>
          <w:bdr w:val="none" w:sz="0" w:space="0" w:color="auto" w:frame="1"/>
        </w:rPr>
        <w:t>8) защиту своих персональных данных;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59" w:name="sub_4439"/>
      <w:bookmarkEnd w:id="59"/>
      <w:r>
        <w:rPr>
          <w:color w:val="333333"/>
          <w:sz w:val="28"/>
          <w:szCs w:val="28"/>
          <w:bdr w:val="none" w:sz="0" w:space="0" w:color="auto" w:frame="1"/>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0" w:name="sub_44310"/>
      <w:bookmarkEnd w:id="60"/>
      <w:r>
        <w:rPr>
          <w:color w:val="333333"/>
          <w:sz w:val="28"/>
          <w:szCs w:val="28"/>
          <w:bdr w:val="none" w:sz="0" w:space="0" w:color="auto" w:frame="1"/>
        </w:rPr>
        <w:t>10) объединение, включая право создавать профсоюзные союзы, для защиты своих прав, социально-экономических и профессиональных интересов;</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1" w:name="sub_44311"/>
      <w:bookmarkEnd w:id="61"/>
      <w:r>
        <w:rPr>
          <w:color w:val="333333"/>
          <w:sz w:val="28"/>
          <w:szCs w:val="28"/>
          <w:bdr w:val="none" w:sz="0" w:space="0" w:color="auto" w:frame="1"/>
        </w:rPr>
        <w:t>11) рассмотрение индивидуальных трудовых споров в соответствии с</w:t>
      </w:r>
      <w:hyperlink r:id="rId40" w:history="1">
        <w:r>
          <w:rPr>
            <w:rStyle w:val="a00"/>
            <w:rFonts w:ascii="inherit" w:hAnsi="inherit" w:cs="Arial"/>
            <w:color w:val="00387E"/>
            <w:sz w:val="28"/>
            <w:szCs w:val="28"/>
            <w:bdr w:val="none" w:sz="0" w:space="0" w:color="auto" w:frame="1"/>
          </w:rPr>
          <w:t>трудовым законодательством</w:t>
        </w:r>
      </w:hyperlink>
      <w:r>
        <w:rPr>
          <w:color w:val="333333"/>
          <w:sz w:val="28"/>
          <w:szCs w:val="28"/>
          <w:bdr w:val="none" w:sz="0" w:space="0" w:color="auto" w:frame="1"/>
        </w:rPr>
        <w:t>, защиту своих прав и законных интересов на муниципальной службе, включая обжалование в суд их нарушений;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2" w:name="sub_44312"/>
      <w:bookmarkEnd w:id="62"/>
      <w:r>
        <w:rPr>
          <w:color w:val="333333"/>
          <w:sz w:val="28"/>
          <w:szCs w:val="28"/>
          <w:bdr w:val="none" w:sz="0" w:space="0" w:color="auto" w:frame="1"/>
        </w:rPr>
        <w:t>12) пенсионное обеспечение в соответствии с </w:t>
      </w:r>
      <w:hyperlink r:id="rId41" w:history="1">
        <w:r>
          <w:rPr>
            <w:rStyle w:val="a00"/>
            <w:rFonts w:ascii="inherit" w:hAnsi="inherit" w:cs="Arial"/>
            <w:color w:val="00387E"/>
            <w:sz w:val="28"/>
            <w:szCs w:val="28"/>
            <w:bdr w:val="none" w:sz="0" w:space="0" w:color="auto" w:frame="1"/>
          </w:rPr>
          <w:t>законодательством</w:t>
        </w:r>
      </w:hyperlink>
      <w:r>
        <w:rPr>
          <w:color w:val="333333"/>
          <w:sz w:val="28"/>
          <w:szCs w:val="28"/>
          <w:bdr w:val="none" w:sz="0" w:space="0" w:color="auto" w:frame="1"/>
        </w:rPr>
        <w:t>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3" w:name="sub_444"/>
      <w:bookmarkEnd w:id="63"/>
      <w:r>
        <w:rPr>
          <w:color w:val="333333"/>
          <w:sz w:val="28"/>
          <w:szCs w:val="28"/>
          <w:bdr w:val="none" w:sz="0" w:space="0" w:color="auto" w:frame="1"/>
        </w:rPr>
        <w:t>2. </w:t>
      </w:r>
      <w:bookmarkStart w:id="64" w:name="sub_445"/>
      <w:bookmarkEnd w:id="64"/>
      <w:r>
        <w:rPr>
          <w:rFonts w:ascii="inherit" w:hAnsi="inherit"/>
          <w:color w:val="333333"/>
          <w:sz w:val="28"/>
          <w:szCs w:val="28"/>
          <w:bdr w:val="none" w:sz="0" w:space="0" w:color="auto" w:frame="1"/>
        </w:rPr>
        <w:t> </w:t>
      </w:r>
      <w:r>
        <w:rPr>
          <w:color w:val="333333"/>
          <w:sz w:val="28"/>
          <w:szCs w:val="28"/>
          <w:bdr w:val="none" w:sz="0" w:space="0" w:color="auto" w:frame="1"/>
        </w:rPr>
        <w:t>Муниципальный служащий</w:t>
      </w:r>
      <w:r>
        <w:rPr>
          <w:rFonts w:ascii="inherit" w:hAnsi="inherit" w:cs="Arial"/>
          <w:color w:val="333333"/>
          <w:sz w:val="19"/>
          <w:szCs w:val="19"/>
          <w:bdr w:val="none" w:sz="0" w:space="0" w:color="auto" w:frame="1"/>
        </w:rPr>
        <w:t> </w:t>
      </w:r>
      <w:r>
        <w:rPr>
          <w:rFonts w:ascii="inherit" w:hAnsi="inherit"/>
          <w:color w:val="333333"/>
          <w:sz w:val="28"/>
          <w:szCs w:val="28"/>
          <w:bdr w:val="none" w:sz="0" w:space="0" w:color="auto" w:frame="1"/>
        </w:rPr>
        <w:t> </w:t>
      </w:r>
      <w:r>
        <w:rPr>
          <w:color w:val="333333"/>
          <w:sz w:val="28"/>
          <w:szCs w:val="28"/>
          <w:bdr w:val="none" w:sz="0" w:space="0" w:color="auto" w:frame="1"/>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42" w:history="1">
        <w:r>
          <w:rPr>
            <w:rStyle w:val="a00"/>
            <w:rFonts w:ascii="inherit" w:hAnsi="inherit" w:cs="Arial"/>
            <w:color w:val="00387E"/>
            <w:sz w:val="28"/>
            <w:szCs w:val="28"/>
            <w:bdr w:val="none" w:sz="0" w:space="0" w:color="auto" w:frame="1"/>
          </w:rPr>
          <w:t>Федеральным законом</w:t>
        </w:r>
      </w:hyperlink>
      <w:r>
        <w:rPr>
          <w:color w:val="333333"/>
          <w:sz w:val="28"/>
          <w:szCs w:val="28"/>
          <w:bdr w:val="none" w:sz="0" w:space="0" w:color="auto" w:frame="1"/>
        </w:rPr>
        <w:t> «О муниципальной службе в Российской Федерации».</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12. Основные обязанности муниципального служащего</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1. Муниципальный служащий обязан:</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5" w:name="sub_451"/>
      <w:bookmarkEnd w:id="65"/>
      <w:r>
        <w:rPr>
          <w:color w:val="333333"/>
          <w:sz w:val="28"/>
          <w:szCs w:val="28"/>
          <w:bdr w:val="none" w:sz="0" w:space="0" w:color="auto" w:frame="1"/>
        </w:rPr>
        <w:t>1) соблюдать </w:t>
      </w:r>
      <w:hyperlink r:id="rId43" w:history="1">
        <w:r>
          <w:rPr>
            <w:rStyle w:val="a00"/>
            <w:rFonts w:ascii="inherit" w:hAnsi="inherit" w:cs="Arial"/>
            <w:color w:val="00387E"/>
            <w:sz w:val="28"/>
            <w:szCs w:val="28"/>
            <w:bdr w:val="none" w:sz="0" w:space="0" w:color="auto" w:frame="1"/>
          </w:rPr>
          <w:t>Конституцию</w:t>
        </w:r>
      </w:hyperlink>
      <w:r>
        <w:rPr>
          <w:color w:val="333333"/>
          <w:sz w:val="28"/>
          <w:szCs w:val="28"/>
          <w:bdr w:val="none" w:sz="0" w:space="0" w:color="auto" w:frame="1"/>
        </w:rPr>
        <w:t> Российской Федерации, федеральные конституционные законы, федеральные законы, иные нормативные правовые акты Российской Федерации, </w:t>
      </w:r>
      <w:hyperlink r:id="rId44" w:history="1">
        <w:r>
          <w:rPr>
            <w:rStyle w:val="a00"/>
            <w:rFonts w:ascii="inherit" w:hAnsi="inherit" w:cs="Arial"/>
            <w:color w:val="00387E"/>
            <w:sz w:val="28"/>
            <w:szCs w:val="28"/>
            <w:bdr w:val="none" w:sz="0" w:space="0" w:color="auto" w:frame="1"/>
          </w:rPr>
          <w:t>Устав</w:t>
        </w:r>
      </w:hyperlink>
      <w:r>
        <w:rPr>
          <w:color w:val="333333"/>
          <w:sz w:val="28"/>
          <w:szCs w:val="28"/>
          <w:bdr w:val="none" w:sz="0" w:space="0" w:color="auto" w:frame="1"/>
        </w:rPr>
        <w:t> Краснодарского края, законы и иные нормативные правовые акты Краснодарского края, </w:t>
      </w:r>
      <w:hyperlink r:id="rId45" w:history="1">
        <w:r>
          <w:rPr>
            <w:rStyle w:val="a00"/>
            <w:rFonts w:ascii="inherit" w:hAnsi="inherit" w:cs="Arial"/>
            <w:color w:val="00387E"/>
            <w:sz w:val="28"/>
            <w:szCs w:val="28"/>
            <w:bdr w:val="none" w:sz="0" w:space="0" w:color="auto" w:frame="1"/>
          </w:rPr>
          <w:t>Устав</w:t>
        </w:r>
      </w:hyperlink>
      <w:r>
        <w:rPr>
          <w:color w:val="333333"/>
          <w:sz w:val="28"/>
          <w:szCs w:val="28"/>
          <w:bdr w:val="none" w:sz="0" w:space="0" w:color="auto" w:frame="1"/>
        </w:rPr>
        <w:t> муниципального образования Красноармейский район, другие муниципальные правовые акты и обеспечивать их исполнение;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6" w:name="sub_452"/>
      <w:bookmarkEnd w:id="66"/>
      <w:r>
        <w:rPr>
          <w:color w:val="333333"/>
          <w:sz w:val="28"/>
          <w:szCs w:val="28"/>
          <w:bdr w:val="none" w:sz="0" w:space="0" w:color="auto" w:frame="1"/>
        </w:rPr>
        <w:t>2) исполнять должностные обязанности в соответствии с должностной инструкцией;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7" w:name="sub_453"/>
      <w:bookmarkEnd w:id="67"/>
      <w:r>
        <w:rPr>
          <w:color w:val="333333"/>
          <w:sz w:val="28"/>
          <w:szCs w:val="28"/>
          <w:bdr w:val="none" w:sz="0" w:space="0" w:color="auto" w:frame="1"/>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8" w:name="sub_454"/>
      <w:bookmarkEnd w:id="68"/>
      <w:r>
        <w:rPr>
          <w:color w:val="333333"/>
          <w:sz w:val="28"/>
          <w:szCs w:val="28"/>
          <w:bdr w:val="none" w:sz="0" w:space="0" w:color="auto" w:frame="1"/>
        </w:rPr>
        <w:t>4) соблюдать установленные правила служебного поведения муниципальных служащих, правила внутреннего трудового распорядка, должностную инструкцию, порядок работы со служебной информацией;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69" w:name="sub_455"/>
      <w:bookmarkEnd w:id="69"/>
      <w:r>
        <w:rPr>
          <w:color w:val="333333"/>
          <w:sz w:val="28"/>
          <w:szCs w:val="28"/>
          <w:bdr w:val="none" w:sz="0" w:space="0" w:color="auto" w:frame="1"/>
        </w:rPr>
        <w:t>5) поддерживать уровень квалификации, необходимый для надлежащего исполнения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0" w:name="sub_456"/>
      <w:bookmarkEnd w:id="70"/>
      <w:r>
        <w:rPr>
          <w:color w:val="333333"/>
          <w:sz w:val="28"/>
          <w:szCs w:val="28"/>
          <w:bdr w:val="none" w:sz="0" w:space="0" w:color="auto" w:frame="1"/>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1" w:name="sub_457"/>
      <w:bookmarkEnd w:id="71"/>
      <w:r>
        <w:rPr>
          <w:color w:val="333333"/>
          <w:sz w:val="28"/>
          <w:szCs w:val="28"/>
          <w:bdr w:val="none" w:sz="0" w:space="0" w:color="auto" w:frame="1"/>
        </w:rPr>
        <w:t>7) беречь государственное и муниципальное имущество, в том числе предоставленное ему для исполнения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2" w:name="sub_458"/>
      <w:bookmarkEnd w:id="72"/>
      <w:r>
        <w:rPr>
          <w:color w:val="333333"/>
          <w:sz w:val="28"/>
          <w:szCs w:val="28"/>
          <w:bdr w:val="none" w:sz="0" w:space="0" w:color="auto" w:frame="1"/>
        </w:rPr>
        <w:t>8) представлять в установленном порядке предусмотренные законодательством Российской Федерации сведения о себе и членах своей семьи;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3" w:name="sub_459"/>
      <w:bookmarkEnd w:id="73"/>
      <w:r>
        <w:rPr>
          <w:color w:val="333333"/>
          <w:sz w:val="28"/>
          <w:szCs w:val="28"/>
          <w:bdr w:val="none" w:sz="0" w:space="0" w:color="auto" w:frame="1"/>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4" w:name="sub_45010"/>
      <w:bookmarkEnd w:id="74"/>
      <w:r>
        <w:rPr>
          <w:color w:val="333333"/>
          <w:sz w:val="28"/>
          <w:szCs w:val="28"/>
          <w:bdr w:val="none" w:sz="0" w:space="0" w:color="auto" w:frame="1"/>
        </w:rPr>
        <w:t>10) соблюдать ограничения, выполнять обязательства, не нарушать запреты, установленные </w:t>
      </w:r>
      <w:hyperlink r:id="rId46" w:history="1">
        <w:r>
          <w:rPr>
            <w:rStyle w:val="a00"/>
            <w:rFonts w:ascii="inherit" w:hAnsi="inherit" w:cs="Arial"/>
            <w:color w:val="00387E"/>
            <w:sz w:val="28"/>
            <w:szCs w:val="28"/>
            <w:bdr w:val="none" w:sz="0" w:space="0" w:color="auto" w:frame="1"/>
          </w:rPr>
          <w:t>Федеральным законом</w:t>
        </w:r>
      </w:hyperlink>
      <w:r>
        <w:rPr>
          <w:color w:val="333333"/>
          <w:sz w:val="28"/>
          <w:szCs w:val="28"/>
          <w:bdr w:val="none" w:sz="0" w:space="0" w:color="auto" w:frame="1"/>
        </w:rPr>
        <w:t> "О муниципальной службе в Российской Федерации" и другими федеральными законами;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5" w:name="sub_45011"/>
      <w:bookmarkEnd w:id="75"/>
      <w:r>
        <w:rPr>
          <w:color w:val="333333"/>
          <w:sz w:val="28"/>
          <w:szCs w:val="28"/>
          <w:bdr w:val="none" w:sz="0" w:space="0" w:color="auto" w:frame="1"/>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6" w:name="sub_446"/>
      <w:bookmarkEnd w:id="76"/>
      <w:r>
        <w:rPr>
          <w:color w:val="333333"/>
          <w:sz w:val="28"/>
          <w:szCs w:val="28"/>
          <w:bdr w:val="none" w:sz="0" w:space="0" w:color="auto" w:frame="1"/>
        </w:rPr>
        <w:t>2. При выполнении требований к служебному поведению муниципальный служащий обязан:</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7" w:name="sub_461"/>
      <w:bookmarkEnd w:id="77"/>
      <w:r>
        <w:rPr>
          <w:color w:val="333333"/>
          <w:sz w:val="28"/>
          <w:szCs w:val="28"/>
          <w:bdr w:val="none" w:sz="0" w:space="0" w:color="auto" w:frame="1"/>
        </w:rPr>
        <w:t>1) исполнять должностные обязанности добросовестно, на высоком профессиональном уровне;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8" w:name="sub_462"/>
      <w:bookmarkEnd w:id="78"/>
      <w:r>
        <w:rPr>
          <w:color w:val="333333"/>
          <w:sz w:val="28"/>
          <w:szCs w:val="28"/>
          <w:bdr w:val="none" w:sz="0" w:space="0" w:color="auto" w:frame="1"/>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79" w:name="sub_463"/>
      <w:bookmarkEnd w:id="79"/>
      <w:r>
        <w:rPr>
          <w:color w:val="333333"/>
          <w:sz w:val="28"/>
          <w:szCs w:val="28"/>
          <w:bdr w:val="none" w:sz="0" w:space="0" w:color="auto" w:frame="1"/>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0" w:name="sub_464"/>
      <w:bookmarkEnd w:id="80"/>
      <w:r>
        <w:rPr>
          <w:color w:val="333333"/>
          <w:sz w:val="28"/>
          <w:szCs w:val="28"/>
          <w:bdr w:val="none" w:sz="0" w:space="0" w:color="auto" w:frame="1"/>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1" w:name="sub_465"/>
      <w:bookmarkEnd w:id="81"/>
      <w:r>
        <w:rPr>
          <w:color w:val="333333"/>
          <w:sz w:val="28"/>
          <w:szCs w:val="28"/>
          <w:bdr w:val="none" w:sz="0" w:space="0" w:color="auto" w:frame="1"/>
        </w:rPr>
        <w:t>5) проявлять корректность в обращении с гражданами;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2" w:name="sub_466"/>
      <w:bookmarkEnd w:id="82"/>
      <w:r>
        <w:rPr>
          <w:color w:val="333333"/>
          <w:sz w:val="28"/>
          <w:szCs w:val="28"/>
          <w:bdr w:val="none" w:sz="0" w:space="0" w:color="auto" w:frame="1"/>
        </w:rPr>
        <w:t>6) проявлять уважение к нравственным обычаям и традициям народов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3" w:name="sub_467"/>
      <w:bookmarkEnd w:id="83"/>
      <w:r>
        <w:rPr>
          <w:color w:val="333333"/>
          <w:sz w:val="28"/>
          <w:szCs w:val="28"/>
          <w:bdr w:val="none" w:sz="0" w:space="0" w:color="auto" w:frame="1"/>
        </w:rPr>
        <w:t>7) учитывать культурные и иные особенности различных этнических и социальных групп, а также конфессий;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4" w:name="sub_468"/>
      <w:bookmarkEnd w:id="84"/>
      <w:r>
        <w:rPr>
          <w:color w:val="333333"/>
          <w:sz w:val="28"/>
          <w:szCs w:val="28"/>
          <w:bdr w:val="none" w:sz="0" w:space="0" w:color="auto" w:frame="1"/>
        </w:rPr>
        <w:t>8) способствовать межнациональному и межконфессиональному согласию;</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5" w:name="sub_469"/>
      <w:bookmarkEnd w:id="85"/>
      <w:r>
        <w:rPr>
          <w:color w:val="333333"/>
          <w:sz w:val="28"/>
          <w:szCs w:val="28"/>
          <w:bdr w:val="none" w:sz="0" w:space="0" w:color="auto" w:frame="1"/>
        </w:rPr>
        <w:t>9) не допускать конфликтных ситуаций, способных нанести ущерб его репутации или авторитету муниципального органа.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6" w:name="sub_4602"/>
      <w:bookmarkEnd w:id="86"/>
      <w:r>
        <w:rPr>
          <w:color w:val="333333"/>
          <w:sz w:val="28"/>
          <w:szCs w:val="28"/>
          <w:bdr w:val="none" w:sz="0" w:space="0" w:color="auto" w:frame="1"/>
        </w:rPr>
        <w:t>4.6.1.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7" w:name="sub_447"/>
      <w:bookmarkEnd w:id="87"/>
      <w:r>
        <w:rPr>
          <w:color w:val="333333"/>
          <w:sz w:val="28"/>
          <w:szCs w:val="28"/>
          <w:bdr w:val="none" w:sz="0" w:space="0" w:color="auto" w:frame="1"/>
        </w:rPr>
        <w:t>4.7.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13. Ограничение, связанные с муниципальной службой</w:t>
      </w:r>
    </w:p>
    <w:p w:rsidR="00DD4905" w:rsidRDefault="00DD4905" w:rsidP="00DD4905">
      <w:pPr>
        <w:shd w:val="clear" w:color="auto" w:fill="FFFFFF"/>
        <w:spacing w:line="384" w:lineRule="atLeast"/>
        <w:ind w:firstLine="851"/>
        <w:jc w:val="center"/>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8" w:name="sub_448"/>
      <w:bookmarkEnd w:id="88"/>
      <w:r>
        <w:rPr>
          <w:color w:val="333333"/>
          <w:sz w:val="28"/>
          <w:szCs w:val="28"/>
          <w:bdr w:val="none" w:sz="0" w:space="0" w:color="auto" w:frame="1"/>
        </w:rPr>
        <w:t>1. Гражданин не может быть принят на муниципальную службу, а муниципальный служащий не может находиться на муниципальной службе в случае: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89" w:name="sub_4481"/>
      <w:bookmarkEnd w:id="89"/>
      <w:r>
        <w:rPr>
          <w:color w:val="333333"/>
          <w:sz w:val="28"/>
          <w:szCs w:val="28"/>
          <w:bdr w:val="none" w:sz="0" w:space="0" w:color="auto" w:frame="1"/>
        </w:rPr>
        <w:t>1) признания его недееспособным или ограниченно дееспособным решением суда, вступившим в законную силу;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90" w:name="sub_4482"/>
      <w:bookmarkEnd w:id="90"/>
      <w:r>
        <w:rPr>
          <w:color w:val="333333"/>
          <w:sz w:val="28"/>
          <w:szCs w:val="28"/>
          <w:bdr w:val="none" w:sz="0" w:space="0" w:color="auto" w:frame="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91" w:name="sub_4483"/>
      <w:bookmarkEnd w:id="91"/>
      <w:r>
        <w:rPr>
          <w:color w:val="333333"/>
          <w:sz w:val="28"/>
          <w:szCs w:val="28"/>
          <w:bdr w:val="none" w:sz="0" w:space="0" w:color="auto" w:frame="1"/>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92" w:name="sub_4484"/>
      <w:bookmarkEnd w:id="92"/>
      <w:r>
        <w:rPr>
          <w:color w:val="333333"/>
          <w:sz w:val="28"/>
          <w:szCs w:val="28"/>
          <w:bdr w:val="none" w:sz="0" w:space="0" w:color="auto" w:frame="1"/>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7" w:history="1">
        <w:r>
          <w:rPr>
            <w:rStyle w:val="a00"/>
            <w:rFonts w:ascii="inherit" w:hAnsi="inherit" w:cs="Arial"/>
            <w:color w:val="00387E"/>
            <w:sz w:val="28"/>
            <w:szCs w:val="28"/>
            <w:bdr w:val="none" w:sz="0" w:space="0" w:color="auto" w:frame="1"/>
          </w:rPr>
          <w:t>Порядок</w:t>
        </w:r>
      </w:hyperlink>
      <w:r>
        <w:rPr>
          <w:color w:val="333333"/>
          <w:sz w:val="28"/>
          <w:szCs w:val="28"/>
          <w:bdr w:val="none" w:sz="0" w:space="0" w:color="auto" w:frame="1"/>
        </w:rPr>
        <w:t> прохождения диспансеризации, </w:t>
      </w:r>
      <w:hyperlink r:id="rId48" w:history="1">
        <w:r>
          <w:rPr>
            <w:rStyle w:val="a00"/>
            <w:rFonts w:ascii="inherit" w:hAnsi="inherit" w:cs="Arial"/>
            <w:color w:val="00387E"/>
            <w:sz w:val="28"/>
            <w:szCs w:val="28"/>
            <w:bdr w:val="none" w:sz="0" w:space="0" w:color="auto" w:frame="1"/>
          </w:rPr>
          <w:t>перечень</w:t>
        </w:r>
      </w:hyperlink>
      <w:r>
        <w:rPr>
          <w:color w:val="333333"/>
          <w:sz w:val="28"/>
          <w:szCs w:val="28"/>
          <w:bdr w:val="none" w:sz="0" w:space="0" w:color="auto" w:frame="1"/>
        </w:rPr>
        <w:t> таких заболеваний и </w:t>
      </w:r>
      <w:hyperlink r:id="rId49" w:history="1">
        <w:r>
          <w:rPr>
            <w:rStyle w:val="a00"/>
            <w:rFonts w:ascii="inherit" w:hAnsi="inherit" w:cs="Arial"/>
            <w:color w:val="00387E"/>
            <w:sz w:val="28"/>
            <w:szCs w:val="28"/>
            <w:bdr w:val="none" w:sz="0" w:space="0" w:color="auto" w:frame="1"/>
          </w:rPr>
          <w:t>форма</w:t>
        </w:r>
      </w:hyperlink>
      <w:r>
        <w:rPr>
          <w:color w:val="333333"/>
          <w:sz w:val="28"/>
          <w:szCs w:val="28"/>
          <w:bdr w:val="none" w:sz="0" w:space="0" w:color="auto" w:frame="1"/>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3" w:name="sub_4485"/>
      <w:bookmarkEnd w:id="93"/>
      <w:r>
        <w:rPr>
          <w:color w:val="333333"/>
          <w:sz w:val="28"/>
          <w:szCs w:val="28"/>
          <w:bdr w:val="none" w:sz="0" w:space="0" w:color="auto" w:frame="1"/>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муниципального образования Красноармейский район,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4" w:name="sub_4486"/>
      <w:bookmarkEnd w:id="94"/>
      <w:r>
        <w:rPr>
          <w:color w:val="333333"/>
          <w:sz w:val="28"/>
          <w:szCs w:val="28"/>
          <w:bdr w:val="none" w:sz="0" w:space="0" w:color="auto" w:frame="1"/>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5" w:name="sub_4487"/>
      <w:bookmarkEnd w:id="95"/>
      <w:r>
        <w:rPr>
          <w:color w:val="333333"/>
          <w:sz w:val="28"/>
          <w:szCs w:val="28"/>
          <w:bdr w:val="none" w:sz="0" w:space="0" w:color="auto" w:frame="1"/>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6" w:name="sub_4488"/>
      <w:bookmarkEnd w:id="96"/>
      <w:r>
        <w:rPr>
          <w:color w:val="333333"/>
          <w:sz w:val="28"/>
          <w:szCs w:val="28"/>
          <w:bdr w:val="none" w:sz="0" w:space="0" w:color="auto" w:frame="1"/>
        </w:rPr>
        <w:t>8) представления подложных документов или заведомо ложных сведений при поступлении на муниципальную службу;</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10) не предоставление сведений, предусмотренных</w:t>
      </w:r>
      <w:r>
        <w:rPr>
          <w:rFonts w:ascii="inherit" w:hAnsi="inherit"/>
          <w:color w:val="333333"/>
          <w:sz w:val="28"/>
          <w:szCs w:val="28"/>
          <w:bdr w:val="none" w:sz="0" w:space="0" w:color="auto" w:frame="1"/>
        </w:rPr>
        <w:t>  </w:t>
      </w:r>
      <w:r>
        <w:rPr>
          <w:color w:val="333333"/>
          <w:sz w:val="28"/>
          <w:szCs w:val="28"/>
          <w:bdr w:val="none" w:sz="0" w:space="0" w:color="auto" w:frame="1"/>
        </w:rPr>
        <w:t>разделом</w:t>
      </w:r>
      <w:r>
        <w:rPr>
          <w:rFonts w:ascii="inherit" w:hAnsi="inherit"/>
          <w:color w:val="333333"/>
          <w:sz w:val="28"/>
          <w:szCs w:val="28"/>
          <w:bdr w:val="none" w:sz="0" w:space="0" w:color="auto" w:frame="1"/>
        </w:rPr>
        <w:t>  </w:t>
      </w:r>
      <w:r>
        <w:rPr>
          <w:color w:val="333333"/>
          <w:sz w:val="28"/>
          <w:szCs w:val="28"/>
          <w:bdr w:val="none" w:sz="0" w:space="0" w:color="auto" w:frame="1"/>
        </w:rPr>
        <w:t>15.1</w:t>
      </w:r>
      <w:r>
        <w:rPr>
          <w:rFonts w:ascii="inherit" w:hAnsi="inherit"/>
          <w:color w:val="333333"/>
          <w:sz w:val="28"/>
          <w:szCs w:val="28"/>
          <w:bdr w:val="none" w:sz="0" w:space="0" w:color="auto" w:frame="1"/>
        </w:rPr>
        <w:t>         </w:t>
      </w:r>
      <w:r>
        <w:rPr>
          <w:color w:val="333333"/>
          <w:sz w:val="28"/>
          <w:szCs w:val="28"/>
          <w:bdr w:val="none" w:sz="0" w:space="0" w:color="auto" w:frame="1"/>
        </w:rPr>
        <w:t>настоящего Положения;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7" w:name="sub_4489"/>
      <w:bookmarkEnd w:id="97"/>
      <w:r>
        <w:rPr>
          <w:color w:val="333333"/>
          <w:sz w:val="28"/>
          <w:szCs w:val="28"/>
          <w:bdr w:val="none" w:sz="0" w:space="0" w:color="auto" w:frame="1"/>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по жалобе гражданина на указанное заключение не были нарушены.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98" w:name="sub_44810"/>
      <w:bookmarkEnd w:id="98"/>
      <w:r>
        <w:rPr>
          <w:rStyle w:val="blk"/>
          <w:rFonts w:ascii="inherit" w:hAnsi="inherit" w:cs="Arial"/>
          <w:color w:val="333333"/>
          <w:sz w:val="28"/>
          <w:szCs w:val="28"/>
          <w:bdr w:val="none" w:sz="0" w:space="0" w:color="auto" w:frame="1"/>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rStyle w:val="blk"/>
          <w:rFonts w:ascii="inherit" w:hAnsi="inherit" w:cs="Arial"/>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28"/>
          <w:szCs w:val="28"/>
          <w:bdr w:val="none" w:sz="0" w:space="0" w:color="auto" w:frame="1"/>
        </w:rPr>
        <w:t>14.</w:t>
      </w:r>
      <w:r>
        <w:rPr>
          <w:color w:val="333333"/>
          <w:sz w:val="28"/>
          <w:szCs w:val="28"/>
          <w:bdr w:val="none" w:sz="0" w:space="0" w:color="auto" w:frame="1"/>
        </w:rPr>
        <w:t> </w:t>
      </w:r>
      <w:r>
        <w:rPr>
          <w:rFonts w:ascii="inherit" w:hAnsi="inherit"/>
          <w:b/>
          <w:bCs/>
          <w:color w:val="333333"/>
          <w:sz w:val="28"/>
          <w:szCs w:val="28"/>
          <w:bdr w:val="none" w:sz="0" w:space="0" w:color="auto" w:frame="1"/>
        </w:rPr>
        <w:t>Запреты, связанные с муниципальной службой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99" w:name="sub_449"/>
      <w:bookmarkEnd w:id="99"/>
      <w:r>
        <w:rPr>
          <w:color w:val="333333"/>
          <w:sz w:val="28"/>
          <w:szCs w:val="28"/>
          <w:bdr w:val="none" w:sz="0" w:space="0" w:color="auto" w:frame="1"/>
        </w:rPr>
        <w:t>1. В связи с прохождением муниципальной службы муниципальному служащему запрещается: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00" w:name="sub_44920"/>
      <w:bookmarkEnd w:id="100"/>
      <w:r>
        <w:rPr>
          <w:color w:val="333333"/>
          <w:sz w:val="28"/>
          <w:szCs w:val="28"/>
          <w:bdr w:val="none" w:sz="0" w:space="0" w:color="auto" w:frame="1"/>
        </w:rPr>
        <w:t>1) замещать должность муниципальной службы в случае:</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б) избрания или назначения на муниципальную должность;</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01" w:name="sub_44940"/>
      <w:bookmarkEnd w:id="101"/>
      <w:r>
        <w:rPr>
          <w:color w:val="333333"/>
          <w:sz w:val="28"/>
          <w:szCs w:val="28"/>
          <w:bdr w:val="none" w:sz="0" w:space="0" w:color="auto" w:frame="1"/>
        </w:rPr>
        <w:t>2)</w:t>
      </w:r>
      <w:r>
        <w:rPr>
          <w:rFonts w:ascii="inherit" w:hAnsi="inherit"/>
          <w:color w:val="333333"/>
          <w:sz w:val="28"/>
          <w:szCs w:val="28"/>
          <w:bdr w:val="none" w:sz="0" w:space="0" w:color="auto" w:frame="1"/>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rStyle w:val="blk"/>
          <w:rFonts w:ascii="inherit" w:hAnsi="inherit" w:cs="Arial"/>
          <w:color w:val="333333"/>
          <w:sz w:val="28"/>
          <w:szCs w:val="28"/>
          <w:bdr w:val="none" w:sz="0" w:space="0" w:color="auto" w:frame="1"/>
        </w:rPr>
        <w:t>3</w:t>
      </w:r>
      <w:r>
        <w:rPr>
          <w:color w:val="333333"/>
          <w:sz w:val="28"/>
          <w:szCs w:val="28"/>
          <w:bdr w:val="none" w:sz="0" w:space="0" w:color="auto" w:frame="1"/>
        </w:rPr>
        <w:t>) </w:t>
      </w:r>
      <w:bookmarkStart w:id="102" w:name="sub_44950"/>
      <w:bookmarkEnd w:id="102"/>
      <w:r>
        <w:rPr>
          <w:color w:val="333333"/>
          <w:sz w:val="28"/>
          <w:szCs w:val="28"/>
          <w:bdr w:val="none" w:sz="0" w:space="0" w:color="auto" w:frame="1"/>
        </w:rPr>
        <w:t>б</w:t>
      </w:r>
      <w:r>
        <w:rPr>
          <w:rStyle w:val="blk"/>
          <w:rFonts w:ascii="inherit" w:hAnsi="inherit"/>
          <w:color w:val="333333"/>
          <w:sz w:val="28"/>
          <w:szCs w:val="28"/>
          <w:bdr w:val="none" w:sz="0" w:space="0" w:color="auto" w:frame="1"/>
        </w:rPr>
        <w:t>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rStyle w:val="blk"/>
          <w:rFonts w:ascii="inherit" w:hAnsi="inherit" w:cs="Arial"/>
          <w:color w:val="333333"/>
          <w:sz w:val="28"/>
          <w:szCs w:val="28"/>
          <w:bdr w:val="none" w:sz="0" w:space="0" w:color="auto" w:frame="1"/>
        </w:rPr>
        <w:t>4</w:t>
      </w:r>
      <w:r>
        <w:rPr>
          <w:color w:val="333333"/>
          <w:sz w:val="28"/>
          <w:szCs w:val="28"/>
          <w:bdr w:val="none" w:sz="0" w:space="0" w:color="auto" w:frame="1"/>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Старонижестеблиевского сельского поселения, в которой он замещает должность муниципальной службы, за исключением случаев, установленных </w:t>
      </w:r>
      <w:hyperlink r:id="rId50" w:history="1">
        <w:r>
          <w:rPr>
            <w:rStyle w:val="a00"/>
            <w:rFonts w:ascii="inherit" w:hAnsi="inherit" w:cs="Arial"/>
            <w:color w:val="00387E"/>
            <w:sz w:val="28"/>
            <w:szCs w:val="28"/>
            <w:bdr w:val="none" w:sz="0" w:space="0" w:color="auto" w:frame="1"/>
          </w:rPr>
          <w:t>Гражданским кодексом</w:t>
        </w:r>
      </w:hyperlink>
      <w:r>
        <w:rPr>
          <w:color w:val="333333"/>
          <w:sz w:val="28"/>
          <w:szCs w:val="28"/>
          <w:bdr w:val="none" w:sz="0" w:space="0" w:color="auto" w:frame="1"/>
        </w:rPr>
        <w:t>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3" w:name="sub_44960"/>
      <w:bookmarkEnd w:id="103"/>
      <w:r>
        <w:rPr>
          <w:color w:val="333333"/>
          <w:sz w:val="28"/>
          <w:szCs w:val="28"/>
          <w:bdr w:val="none" w:sz="0" w:space="0" w:color="auto" w:frame="1"/>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Старонижестеблиевского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4" w:name="sub_44970"/>
      <w:bookmarkEnd w:id="104"/>
      <w:r>
        <w:rPr>
          <w:color w:val="333333"/>
          <w:sz w:val="28"/>
          <w:szCs w:val="28"/>
          <w:bdr w:val="none" w:sz="0" w:space="0" w:color="auto" w:frame="1"/>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5" w:name="sub_44980"/>
      <w:bookmarkEnd w:id="105"/>
      <w:r>
        <w:rPr>
          <w:color w:val="333333"/>
          <w:sz w:val="28"/>
          <w:szCs w:val="28"/>
          <w:bdr w:val="none" w:sz="0" w:space="0" w:color="auto" w:frame="1"/>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6" w:name="sub_44990"/>
      <w:bookmarkEnd w:id="106"/>
      <w:r>
        <w:rPr>
          <w:color w:val="333333"/>
          <w:sz w:val="28"/>
          <w:szCs w:val="28"/>
          <w:bdr w:val="none" w:sz="0" w:space="0" w:color="auto" w:frame="1"/>
        </w:rPr>
        <w:t>8) допускать публичные высказывания, суждения и оценки, в том числе в средствах массовой информации, в отношении деятельности администрации Старонижестеблиевского сельского поселения Красноармейского района, её руководителей, если это не входит в его должностные обязанности;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7" w:name="sub_449100"/>
      <w:bookmarkEnd w:id="107"/>
      <w:r>
        <w:rPr>
          <w:color w:val="333333"/>
          <w:sz w:val="28"/>
          <w:szCs w:val="28"/>
          <w:bdr w:val="none" w:sz="0" w:space="0" w:color="auto" w:frame="1"/>
        </w:rPr>
        <w:t>9) принимать без письменного разрешения главы Старонижестеблиевского сельского поселения Красноармейского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8" w:name="sub_449110"/>
      <w:bookmarkEnd w:id="108"/>
      <w:r>
        <w:rPr>
          <w:color w:val="333333"/>
          <w:sz w:val="28"/>
          <w:szCs w:val="28"/>
          <w:bdr w:val="none" w:sz="0" w:space="0" w:color="auto" w:frame="1"/>
        </w:rPr>
        <w:t>10) использовать преимущества должностного положения для предвыборной агитации, а также для агитации по вопросам референдума;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09" w:name="sub_449120"/>
      <w:bookmarkEnd w:id="109"/>
      <w:r>
        <w:rPr>
          <w:color w:val="333333"/>
          <w:sz w:val="28"/>
          <w:szCs w:val="28"/>
          <w:bdr w:val="none" w:sz="0" w:space="0" w:color="auto" w:frame="1"/>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0" w:name="sub_449130"/>
      <w:bookmarkEnd w:id="110"/>
      <w:r>
        <w:rPr>
          <w:color w:val="333333"/>
          <w:sz w:val="28"/>
          <w:szCs w:val="28"/>
          <w:bdr w:val="none" w:sz="0" w:space="0" w:color="auto" w:frame="1"/>
        </w:rPr>
        <w:t>12) создавать в администрации Старонижестеблиевского сельского поселения Красноармейского района и </w:t>
      </w:r>
      <w:r>
        <w:rPr>
          <w:rFonts w:ascii="inherit" w:hAnsi="inherit"/>
          <w:color w:val="333333"/>
          <w:sz w:val="28"/>
          <w:szCs w:val="28"/>
          <w:bdr w:val="none" w:sz="0" w:space="0" w:color="auto" w:frame="1"/>
        </w:rPr>
        <w:t> </w:t>
      </w:r>
      <w:r>
        <w:rPr>
          <w:color w:val="333333"/>
          <w:sz w:val="28"/>
          <w:szCs w:val="28"/>
          <w:bdr w:val="none" w:sz="0" w:space="0" w:color="auto" w:frame="1"/>
        </w:rPr>
        <w:t>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1" w:name="sub_449140"/>
      <w:bookmarkEnd w:id="111"/>
      <w:r>
        <w:rPr>
          <w:color w:val="333333"/>
          <w:sz w:val="28"/>
          <w:szCs w:val="28"/>
          <w:bdr w:val="none" w:sz="0" w:space="0" w:color="auto" w:frame="1"/>
        </w:rPr>
        <w:t>13) прекращать исполнение должностных обязанностей в целях урегулирования трудового спора;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2" w:name="sub_449150"/>
      <w:bookmarkEnd w:id="112"/>
      <w:r>
        <w:rPr>
          <w:color w:val="333333"/>
          <w:sz w:val="28"/>
          <w:szCs w:val="28"/>
          <w:bdr w:val="none" w:sz="0" w:space="0" w:color="auto" w:frame="1"/>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3" w:name="sub_449160"/>
      <w:bookmarkEnd w:id="113"/>
      <w:r>
        <w:rPr>
          <w:color w:val="333333"/>
          <w:sz w:val="28"/>
          <w:szCs w:val="28"/>
          <w:bdr w:val="none" w:sz="0" w:space="0" w:color="auto" w:frame="1"/>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4" w:name="sub_4491"/>
      <w:bookmarkEnd w:id="114"/>
      <w:r>
        <w:rPr>
          <w:color w:val="333333"/>
          <w:sz w:val="28"/>
          <w:szCs w:val="28"/>
          <w:bdr w:val="none" w:sz="0" w:space="0" w:color="auto" w:frame="1"/>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15" w:name="sub_44101"/>
      <w:bookmarkEnd w:id="115"/>
      <w:r>
        <w:rPr>
          <w:color w:val="333333"/>
          <w:sz w:val="28"/>
          <w:szCs w:val="28"/>
          <w:bdr w:val="none" w:sz="0" w:space="0" w:color="auto" w:frame="1"/>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14.1.</w:t>
      </w:r>
      <w:r>
        <w:rPr>
          <w:color w:val="333333"/>
          <w:sz w:val="28"/>
          <w:szCs w:val="28"/>
          <w:bdr w:val="none" w:sz="0" w:space="0" w:color="auto" w:frame="1"/>
        </w:rPr>
        <w:t> </w:t>
      </w:r>
      <w:r>
        <w:rPr>
          <w:rFonts w:ascii="inherit" w:hAnsi="inherit"/>
          <w:b/>
          <w:bCs/>
          <w:color w:val="333333"/>
          <w:sz w:val="28"/>
          <w:szCs w:val="28"/>
          <w:bdr w:val="none" w:sz="0" w:space="0" w:color="auto" w:frame="1"/>
        </w:rPr>
        <w:t>Урегулирование конфликта интересов</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b/>
          <w:bCs/>
          <w:color w:val="333333"/>
          <w:sz w:val="28"/>
          <w:szCs w:val="28"/>
          <w:bdr w:val="none" w:sz="0" w:space="0" w:color="auto" w:frame="1"/>
        </w:rPr>
        <w:t> </w:t>
      </w:r>
      <w:r>
        <w:rPr>
          <w:b/>
          <w:bCs/>
          <w:color w:val="333333"/>
          <w:sz w:val="28"/>
          <w:szCs w:val="28"/>
          <w:bdr w:val="none" w:sz="0" w:space="0" w:color="auto" w:frame="1"/>
        </w:rPr>
        <w:t>на муниципальной службе</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Для целей настоящего Положения используется понятие «конфликт интересов», установленное </w:t>
      </w:r>
      <w:hyperlink r:id="rId51" w:history="1">
        <w:r>
          <w:rPr>
            <w:rStyle w:val="a00"/>
            <w:rFonts w:ascii="inherit" w:hAnsi="inherit" w:cs="Arial"/>
            <w:color w:val="00387E"/>
            <w:sz w:val="28"/>
            <w:szCs w:val="28"/>
            <w:bdr w:val="none" w:sz="0" w:space="0" w:color="auto" w:frame="1"/>
          </w:rPr>
          <w:t>частью 1 статьи 10</w:t>
        </w:r>
      </w:hyperlink>
      <w:r>
        <w:rPr>
          <w:color w:val="333333"/>
          <w:sz w:val="28"/>
          <w:szCs w:val="28"/>
          <w:bdr w:val="none" w:sz="0" w:space="0" w:color="auto" w:frame="1"/>
        </w:rPr>
        <w:t> Федерального закона от 25 декабря 2008 года № 273-ФЗ «О противодействии коррупции».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2. Для целей настоящего Положения используется понятие «личная заинтересованность», установленное </w:t>
      </w:r>
      <w:hyperlink r:id="rId52" w:history="1">
        <w:r>
          <w:rPr>
            <w:rStyle w:val="a00"/>
            <w:rFonts w:ascii="inherit" w:hAnsi="inherit" w:cs="Arial"/>
            <w:color w:val="00387E"/>
            <w:sz w:val="28"/>
            <w:szCs w:val="28"/>
            <w:bdr w:val="none" w:sz="0" w:space="0" w:color="auto" w:frame="1"/>
          </w:rPr>
          <w:t>частью 2 статьи 10</w:t>
        </w:r>
      </w:hyperlink>
      <w:r>
        <w:rPr>
          <w:color w:val="333333"/>
          <w:sz w:val="28"/>
          <w:szCs w:val="28"/>
          <w:bdr w:val="none" w:sz="0" w:space="0" w:color="auto" w:frame="1"/>
        </w:rPr>
        <w:t> Федерального закона от </w:t>
      </w:r>
      <w:r>
        <w:rPr>
          <w:color w:val="333333"/>
          <w:sz w:val="28"/>
          <w:szCs w:val="28"/>
          <w:bdr w:val="none" w:sz="0" w:space="0" w:color="auto" w:frame="1"/>
        </w:rPr>
        <w:br/>
        <w:t>25 декабря 2008 года № 273-ФЗ «О противодействии коррупции».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53" w:history="1">
        <w:r>
          <w:rPr>
            <w:rStyle w:val="a00"/>
            <w:rFonts w:ascii="inherit" w:hAnsi="inherit" w:cs="Arial"/>
            <w:color w:val="00387E"/>
            <w:sz w:val="28"/>
            <w:szCs w:val="28"/>
            <w:bdr w:val="none" w:sz="0" w:space="0" w:color="auto" w:frame="1"/>
          </w:rPr>
          <w:t>гражданским законодательством</w:t>
        </w:r>
      </w:hyperlink>
      <w:r>
        <w:rPr>
          <w:color w:val="333333"/>
          <w:sz w:val="28"/>
          <w:szCs w:val="28"/>
          <w:bdr w:val="none" w:sz="0" w:space="0" w:color="auto" w:frame="1"/>
        </w:rPr>
        <w:t> Российской Федерации.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16" w:name="sub_14013"/>
      <w:bookmarkEnd w:id="116"/>
      <w:r>
        <w:rPr>
          <w:color w:val="333333"/>
          <w:sz w:val="28"/>
          <w:szCs w:val="28"/>
          <w:bdr w:val="none" w:sz="0" w:space="0" w:color="auto" w:frame="1"/>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4.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в порядке, определяемом нормативными правовыми актами главы администрации (губернатора) Краснодарского края и муниципальным правовым актом, образовывается комиссии по соблюдению требований к служебному поведению муниципальных служащих и урегулированию конфликтов интересов.</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14.2.</w:t>
      </w:r>
      <w:r>
        <w:rPr>
          <w:color w:val="333333"/>
          <w:sz w:val="28"/>
          <w:szCs w:val="28"/>
          <w:bdr w:val="none" w:sz="0" w:space="0" w:color="auto" w:frame="1"/>
        </w:rPr>
        <w:t> </w:t>
      </w:r>
      <w:r>
        <w:rPr>
          <w:rFonts w:ascii="inherit" w:hAnsi="inherit"/>
          <w:b/>
          <w:bCs/>
          <w:color w:val="333333"/>
          <w:sz w:val="28"/>
          <w:szCs w:val="28"/>
          <w:bdr w:val="none" w:sz="0" w:space="0" w:color="auto" w:frame="1"/>
        </w:rPr>
        <w:t>Требования к служебному поведению</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17" w:name="sub_140210"/>
      <w:bookmarkEnd w:id="117"/>
      <w:r>
        <w:rPr>
          <w:color w:val="333333"/>
          <w:sz w:val="28"/>
          <w:szCs w:val="28"/>
          <w:bdr w:val="none" w:sz="0" w:space="0" w:color="auto" w:frame="1"/>
        </w:rPr>
        <w:t>1. Муниципальный служащий обязан:</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18" w:name="sub_1402101"/>
      <w:bookmarkEnd w:id="118"/>
      <w:r>
        <w:rPr>
          <w:color w:val="333333"/>
          <w:sz w:val="28"/>
          <w:szCs w:val="28"/>
          <w:bdr w:val="none" w:sz="0" w:space="0" w:color="auto" w:frame="1"/>
        </w:rPr>
        <w:t>1) исполнять должностные обязанности добросовестно, на высоком профессиональном уровне;</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19" w:name="sub_1402102"/>
      <w:bookmarkEnd w:id="119"/>
      <w:r>
        <w:rPr>
          <w:color w:val="333333"/>
          <w:sz w:val="28"/>
          <w:szCs w:val="28"/>
          <w:bdr w:val="none" w:sz="0" w:space="0" w:color="auto" w:frame="1"/>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0" w:name="sub_1402103"/>
      <w:bookmarkEnd w:id="120"/>
      <w:r>
        <w:rPr>
          <w:color w:val="333333"/>
          <w:sz w:val="28"/>
          <w:szCs w:val="28"/>
          <w:bdr w:val="none" w:sz="0" w:space="0" w:color="auto" w:frame="1"/>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1" w:name="sub_1402104"/>
      <w:bookmarkEnd w:id="121"/>
      <w:r>
        <w:rPr>
          <w:color w:val="333333"/>
          <w:sz w:val="28"/>
          <w:szCs w:val="28"/>
          <w:bdr w:val="none" w:sz="0" w:space="0" w:color="auto" w:frame="1"/>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2" w:name="sub_1402105"/>
      <w:bookmarkEnd w:id="122"/>
      <w:r>
        <w:rPr>
          <w:color w:val="333333"/>
          <w:sz w:val="28"/>
          <w:szCs w:val="28"/>
          <w:bdr w:val="none" w:sz="0" w:space="0" w:color="auto" w:frame="1"/>
        </w:rPr>
        <w:t>5) проявлять корректность в обращении с гражданами;</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3" w:name="sub_1402106"/>
      <w:bookmarkEnd w:id="123"/>
      <w:r>
        <w:rPr>
          <w:color w:val="333333"/>
          <w:sz w:val="28"/>
          <w:szCs w:val="28"/>
          <w:bdr w:val="none" w:sz="0" w:space="0" w:color="auto" w:frame="1"/>
        </w:rPr>
        <w:t>6) проявлять уважение к нравственным обычаям и традициям народов Российской Федерации;</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4" w:name="sub_1402107"/>
      <w:bookmarkEnd w:id="124"/>
      <w:r>
        <w:rPr>
          <w:color w:val="333333"/>
          <w:sz w:val="28"/>
          <w:szCs w:val="28"/>
          <w:bdr w:val="none" w:sz="0" w:space="0" w:color="auto" w:frame="1"/>
        </w:rPr>
        <w:t>7) учитывать культурные и иные особенности различных этнических и социальных групп, а также конфессий;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5" w:name="sub_1402108"/>
      <w:bookmarkEnd w:id="125"/>
      <w:r>
        <w:rPr>
          <w:color w:val="333333"/>
          <w:sz w:val="28"/>
          <w:szCs w:val="28"/>
          <w:bdr w:val="none" w:sz="0" w:space="0" w:color="auto" w:frame="1"/>
        </w:rPr>
        <w:t>8) способствовать межнациональному и межконфессиональному согласию;</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26" w:name="sub_1402109"/>
      <w:bookmarkEnd w:id="126"/>
      <w:r>
        <w:rPr>
          <w:color w:val="333333"/>
          <w:sz w:val="28"/>
          <w:szCs w:val="28"/>
          <w:bdr w:val="none" w:sz="0" w:space="0" w:color="auto" w:frame="1"/>
        </w:rPr>
        <w:t>9) не допускать конфликтных ситуаций, способных нанести ущерб его репутации или авторитету муниципального органа.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c"/>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127" w:name="sub_500"/>
      <w:bookmarkEnd w:id="127"/>
      <w:r>
        <w:rPr>
          <w:b/>
          <w:bCs/>
          <w:color w:val="333333"/>
          <w:sz w:val="28"/>
          <w:szCs w:val="28"/>
          <w:bdr w:val="none" w:sz="0" w:space="0" w:color="auto" w:frame="1"/>
        </w:rPr>
        <w:t>15. Предоставление сведений о доходах, расходах,</w:t>
      </w:r>
    </w:p>
    <w:p w:rsidR="00DD4905" w:rsidRDefault="00DD4905" w:rsidP="00DD4905">
      <w:pPr>
        <w:pStyle w:val="ac"/>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об имуществе и обязательствах</w:t>
      </w:r>
      <w:r>
        <w:rPr>
          <w:b/>
          <w:bCs/>
          <w:color w:val="333333"/>
          <w:sz w:val="28"/>
          <w:szCs w:val="28"/>
          <w:bdr w:val="none" w:sz="0" w:space="0" w:color="auto" w:frame="1"/>
        </w:rPr>
        <w:br/>
        <w:t>имущественного характера муниципального служащего</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28" w:name="sub_551"/>
      <w:bookmarkEnd w:id="128"/>
      <w:r>
        <w:rPr>
          <w:color w:val="333333"/>
          <w:sz w:val="28"/>
          <w:szCs w:val="28"/>
          <w:bdr w:val="none" w:sz="0" w:space="0" w:color="auto" w:frame="1"/>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29" w:name="sub_552"/>
      <w:bookmarkEnd w:id="129"/>
      <w:r>
        <w:rPr>
          <w:color w:val="333333"/>
          <w:sz w:val="28"/>
          <w:szCs w:val="28"/>
          <w:bdr w:val="none" w:sz="0" w:space="0" w:color="auto" w:frame="1"/>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0" w:name="sub_553"/>
      <w:bookmarkEnd w:id="130"/>
      <w:r>
        <w:rPr>
          <w:color w:val="333333"/>
          <w:sz w:val="28"/>
          <w:szCs w:val="28"/>
          <w:bdr w:val="none" w:sz="0" w:space="0" w:color="auto" w:frame="1"/>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54" w:history="1">
        <w:r>
          <w:rPr>
            <w:rStyle w:val="a00"/>
            <w:rFonts w:ascii="inherit" w:hAnsi="inherit" w:cs="Arial"/>
            <w:color w:val="00387E"/>
            <w:sz w:val="28"/>
            <w:szCs w:val="28"/>
            <w:bdr w:val="none" w:sz="0" w:space="0" w:color="auto" w:frame="1"/>
          </w:rPr>
          <w:t>Федеральным законом</w:t>
        </w:r>
      </w:hyperlink>
      <w:r>
        <w:rPr>
          <w:color w:val="333333"/>
          <w:sz w:val="28"/>
          <w:szCs w:val="28"/>
          <w:bdr w:val="none" w:sz="0" w:space="0" w:color="auto" w:frame="1"/>
        </w:rPr>
        <w:t> от 25 декабря 2008 года № 273-ФЗ "О противодействии коррупции" и </w:t>
      </w:r>
      <w:hyperlink r:id="rId55" w:history="1">
        <w:r>
          <w:rPr>
            <w:rStyle w:val="a00"/>
            <w:rFonts w:ascii="inherit" w:hAnsi="inherit" w:cs="Arial"/>
            <w:color w:val="00387E"/>
            <w:sz w:val="28"/>
            <w:szCs w:val="28"/>
            <w:bdr w:val="none" w:sz="0" w:space="0" w:color="auto" w:frame="1"/>
          </w:rPr>
          <w:t>Федеральным законом</w:t>
        </w:r>
      </w:hyperlink>
      <w:r>
        <w:rPr>
          <w:color w:val="333333"/>
          <w:sz w:val="28"/>
          <w:szCs w:val="28"/>
          <w:bdr w:val="none" w:sz="0" w:space="0" w:color="auto" w:frame="1"/>
        </w:rPr>
        <w:t>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законами, иными нормативными правовыми актами Российской Федерации и Краснодарского края, муниципальными правовыми актами.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1" w:name="sub_554"/>
      <w:bookmarkEnd w:id="131"/>
      <w:r>
        <w:rPr>
          <w:color w:val="333333"/>
          <w:sz w:val="28"/>
          <w:szCs w:val="28"/>
          <w:bdr w:val="none" w:sz="0" w:space="0" w:color="auto" w:frame="1"/>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2" w:name="sub_555"/>
      <w:bookmarkEnd w:id="132"/>
      <w:r>
        <w:rPr>
          <w:color w:val="333333"/>
          <w:sz w:val="28"/>
          <w:szCs w:val="28"/>
          <w:bdr w:val="none" w:sz="0" w:space="0" w:color="auto" w:frame="1"/>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3" w:name="sub_556"/>
      <w:bookmarkEnd w:id="133"/>
      <w:r>
        <w:rPr>
          <w:color w:val="333333"/>
          <w:sz w:val="28"/>
          <w:szCs w:val="28"/>
          <w:bdr w:val="none" w:sz="0" w:space="0" w:color="auto" w:frame="1"/>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4" w:name="sub_557"/>
      <w:bookmarkEnd w:id="134"/>
      <w:r>
        <w:rPr>
          <w:color w:val="333333"/>
          <w:sz w:val="28"/>
          <w:szCs w:val="28"/>
          <w:bdr w:val="none" w:sz="0" w:space="0" w:color="auto" w:frame="1"/>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56" w:history="1">
        <w:r>
          <w:rPr>
            <w:rStyle w:val="a00"/>
            <w:rFonts w:ascii="inherit" w:hAnsi="inherit"/>
            <w:color w:val="00387E"/>
            <w:sz w:val="28"/>
            <w:szCs w:val="28"/>
            <w:bdr w:val="none" w:sz="0" w:space="0" w:color="auto" w:frame="1"/>
          </w:rPr>
          <w:t>Федеральным законом</w:t>
        </w:r>
      </w:hyperlink>
      <w:r>
        <w:rPr>
          <w:color w:val="333333"/>
          <w:sz w:val="28"/>
          <w:szCs w:val="28"/>
          <w:bdr w:val="none" w:sz="0" w:space="0" w:color="auto" w:frame="1"/>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w:t>
      </w:r>
      <w:hyperlink r:id="rId57" w:history="1">
        <w:r>
          <w:rPr>
            <w:rStyle w:val="a00"/>
            <w:rFonts w:ascii="inherit" w:hAnsi="inherit"/>
            <w:color w:val="00387E"/>
            <w:sz w:val="28"/>
            <w:szCs w:val="28"/>
            <w:bdr w:val="none" w:sz="0" w:space="0" w:color="auto" w:frame="1"/>
          </w:rPr>
          <w:t>законом</w:t>
        </w:r>
      </w:hyperlink>
      <w:r>
        <w:rPr>
          <w:rFonts w:ascii="inherit" w:hAnsi="inherit"/>
          <w:b/>
          <w:bCs/>
          <w:color w:val="333333"/>
          <w:sz w:val="28"/>
          <w:szCs w:val="28"/>
          <w:bdr w:val="none" w:sz="0" w:space="0" w:color="auto" w:frame="1"/>
        </w:rPr>
        <w:t> </w:t>
      </w:r>
      <w:r>
        <w:rPr>
          <w:color w:val="333333"/>
          <w:sz w:val="28"/>
          <w:szCs w:val="28"/>
          <w:bdr w:val="none" w:sz="0" w:space="0" w:color="auto" w:frame="1"/>
        </w:rPr>
        <w:t>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35" w:name="sub_559"/>
      <w:bookmarkEnd w:id="135"/>
      <w:r>
        <w:rPr>
          <w:color w:val="333333"/>
          <w:sz w:val="28"/>
          <w:szCs w:val="28"/>
          <w:bdr w:val="none" w:sz="0" w:space="0" w:color="auto" w:frame="1"/>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left="1489"/>
        <w:textAlignment w:val="baseline"/>
        <w:rPr>
          <w:rFonts w:ascii="Arial" w:hAnsi="Arial" w:cs="Arial"/>
          <w:color w:val="333333"/>
          <w:sz w:val="19"/>
          <w:szCs w:val="19"/>
        </w:rPr>
      </w:pPr>
      <w:bookmarkStart w:id="136" w:name="sub_600"/>
      <w:bookmarkEnd w:id="136"/>
      <w:r>
        <w:rPr>
          <w:b/>
          <w:bCs/>
          <w:color w:val="333333"/>
          <w:sz w:val="28"/>
          <w:szCs w:val="28"/>
          <w:bdr w:val="none" w:sz="0" w:space="0" w:color="auto" w:frame="1"/>
        </w:rPr>
        <w:t>15.1 Предоставление сведений о размещении информации в</w:t>
      </w:r>
    </w:p>
    <w:p w:rsidR="00DD4905" w:rsidRDefault="00DD4905" w:rsidP="00DD4905">
      <w:pPr>
        <w:shd w:val="clear" w:color="auto" w:fill="FFFFFF"/>
        <w:spacing w:line="384" w:lineRule="atLeast"/>
        <w:ind w:left="1489"/>
        <w:textAlignment w:val="baseline"/>
        <w:rPr>
          <w:rFonts w:ascii="Arial" w:hAnsi="Arial" w:cs="Arial"/>
          <w:color w:val="333333"/>
          <w:sz w:val="19"/>
          <w:szCs w:val="19"/>
        </w:rPr>
      </w:pPr>
      <w:r>
        <w:rPr>
          <w:rFonts w:ascii="inherit" w:hAnsi="inherit"/>
          <w:b/>
          <w:bCs/>
          <w:color w:val="333333"/>
          <w:sz w:val="28"/>
          <w:szCs w:val="28"/>
          <w:bdr w:val="none" w:sz="0" w:space="0" w:color="auto" w:frame="1"/>
        </w:rPr>
        <w:t>  </w:t>
      </w:r>
      <w:r>
        <w:rPr>
          <w:b/>
          <w:bCs/>
          <w:color w:val="333333"/>
          <w:sz w:val="28"/>
          <w:szCs w:val="28"/>
          <w:bdr w:val="none" w:sz="0" w:space="0" w:color="auto" w:frame="1"/>
        </w:rPr>
        <w:t>информационно-телекоммуникационной сети «Интернет»</w:t>
      </w:r>
    </w:p>
    <w:p w:rsidR="00DD4905" w:rsidRDefault="00DD4905" w:rsidP="00DD4905">
      <w:pPr>
        <w:shd w:val="clear" w:color="auto" w:fill="FFFFFF"/>
        <w:spacing w:line="384" w:lineRule="atLeast"/>
        <w:ind w:left="1489"/>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37" w:name="sub_15101"/>
      <w:bookmarkEnd w:id="137"/>
      <w:r>
        <w:rPr>
          <w:color w:val="333333"/>
          <w:sz w:val="28"/>
          <w:szCs w:val="28"/>
          <w:bdr w:val="none" w:sz="0" w:space="0" w:color="auto" w:frame="1"/>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главе Старонижестеблиевского сельского поселения</w:t>
      </w:r>
      <w:r>
        <w:rPr>
          <w:rFonts w:ascii="inherit" w:hAnsi="inherit"/>
          <w:color w:val="333333"/>
          <w:sz w:val="28"/>
          <w:szCs w:val="28"/>
          <w:bdr w:val="none" w:sz="0" w:space="0" w:color="auto" w:frame="1"/>
        </w:rPr>
        <w:t> </w:t>
      </w:r>
      <w:r>
        <w:rPr>
          <w:color w:val="333333"/>
          <w:sz w:val="28"/>
          <w:szCs w:val="28"/>
          <w:bdr w:val="none" w:sz="0" w:space="0" w:color="auto" w:frame="1"/>
        </w:rPr>
        <w:t>представляют:</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38" w:name="sub_151011"/>
      <w:bookmarkEnd w:id="138"/>
      <w:r>
        <w:rPr>
          <w:color w:val="333333"/>
          <w:sz w:val="28"/>
          <w:szCs w:val="28"/>
          <w:bdr w:val="none" w:sz="0" w:space="0" w:color="auto" w:frame="1"/>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39" w:name="sub_151012"/>
      <w:bookmarkEnd w:id="139"/>
      <w:r>
        <w:rPr>
          <w:color w:val="333333"/>
          <w:sz w:val="28"/>
          <w:szCs w:val="28"/>
          <w:bdr w:val="none" w:sz="0" w:space="0" w:color="auto" w:frame="1"/>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40" w:name="sub_15102"/>
      <w:bookmarkEnd w:id="140"/>
      <w:r>
        <w:rPr>
          <w:color w:val="333333"/>
          <w:sz w:val="28"/>
          <w:szCs w:val="28"/>
          <w:bdr w:val="none" w:sz="0" w:space="0" w:color="auto" w:frame="1"/>
        </w:rPr>
        <w:t>2. Сведения, указанные в </w:t>
      </w:r>
      <w:hyperlink r:id="rId58" w:anchor="sub_15101" w:history="1">
        <w:r>
          <w:rPr>
            <w:rStyle w:val="aa"/>
            <w:sz w:val="28"/>
            <w:szCs w:val="28"/>
            <w:bdr w:val="none" w:sz="0" w:space="0" w:color="auto" w:frame="1"/>
          </w:rPr>
          <w:t>части 1</w:t>
        </w:r>
      </w:hyperlink>
      <w:r>
        <w:rPr>
          <w:color w:val="333333"/>
          <w:sz w:val="28"/>
          <w:szCs w:val="28"/>
          <w:bdr w:val="none" w:sz="0" w:space="0" w:color="auto" w:frame="1"/>
        </w:rPr>
        <w:t>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По решению главы Старонижестеблиевского сельского поселения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59" w:anchor="sub_15101" w:history="1">
        <w:r>
          <w:rPr>
            <w:rStyle w:val="aa"/>
            <w:sz w:val="28"/>
            <w:szCs w:val="28"/>
            <w:bdr w:val="none" w:sz="0" w:space="0" w:color="auto" w:frame="1"/>
          </w:rPr>
          <w:t>частью 1</w:t>
        </w:r>
      </w:hyperlink>
      <w:r>
        <w:rPr>
          <w:color w:val="333333"/>
          <w:sz w:val="28"/>
          <w:szCs w:val="28"/>
          <w:bdr w:val="none" w:sz="0" w:space="0" w:color="auto" w:frame="1"/>
        </w:rPr>
        <w:t> настоящей статьи.</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sz w:val="28"/>
          <w:szCs w:val="28"/>
          <w:bdr w:val="none" w:sz="0" w:space="0" w:color="auto" w:frame="1"/>
        </w:rPr>
        <w:t> </w:t>
      </w:r>
    </w:p>
    <w:p w:rsidR="00DD4905" w:rsidRDefault="00DD4905" w:rsidP="00DD4905">
      <w:pPr>
        <w:pStyle w:val="1"/>
        <w:shd w:val="clear" w:color="auto" w:fill="FFFFFF"/>
        <w:spacing w:before="0" w:line="240" w:lineRule="atLeast"/>
        <w:textAlignment w:val="baseline"/>
        <w:rPr>
          <w:rFonts w:ascii="Arial" w:hAnsi="Arial" w:cs="Arial"/>
          <w:b/>
          <w:bCs/>
          <w:color w:val="00387E"/>
          <w:sz w:val="36"/>
          <w:szCs w:val="36"/>
        </w:rPr>
      </w:pPr>
      <w:r>
        <w:rPr>
          <w:b/>
          <w:bCs/>
          <w:sz w:val="28"/>
          <w:szCs w:val="28"/>
          <w:bdr w:val="none" w:sz="0" w:space="0" w:color="auto" w:frame="1"/>
        </w:rPr>
        <w:t>Раздел 4. Порядок поступления на муниципальную службу,</w:t>
      </w:r>
    </w:p>
    <w:p w:rsidR="00DD4905" w:rsidRDefault="00DD4905" w:rsidP="00DD4905">
      <w:pPr>
        <w:pStyle w:val="1"/>
        <w:shd w:val="clear" w:color="auto" w:fill="FFFFFF"/>
        <w:spacing w:before="0" w:line="240" w:lineRule="atLeast"/>
        <w:textAlignment w:val="baseline"/>
        <w:rPr>
          <w:rFonts w:ascii="Arial" w:hAnsi="Arial" w:cs="Arial"/>
          <w:b/>
          <w:bCs/>
          <w:color w:val="00387E"/>
          <w:sz w:val="36"/>
          <w:szCs w:val="36"/>
        </w:rPr>
      </w:pPr>
      <w:r>
        <w:rPr>
          <w:b/>
          <w:bCs/>
          <w:sz w:val="28"/>
          <w:szCs w:val="28"/>
          <w:bdr w:val="none" w:sz="0" w:space="0" w:color="auto" w:frame="1"/>
        </w:rPr>
        <w:t>ее прохождения и прекращения</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16. Поступление на муниципальную службу</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1" w:name="sub_661"/>
      <w:bookmarkEnd w:id="141"/>
      <w:r>
        <w:rPr>
          <w:color w:val="333333"/>
          <w:sz w:val="28"/>
          <w:szCs w:val="28"/>
          <w:bdr w:val="none" w:sz="0" w:space="0" w:color="auto" w:frame="1"/>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w:t>
      </w:r>
      <w:hyperlink r:id="rId60" w:history="1">
        <w:r>
          <w:rPr>
            <w:rStyle w:val="a00"/>
            <w:rFonts w:ascii="inherit" w:hAnsi="inherit" w:cs="Arial"/>
            <w:color w:val="00387E"/>
            <w:sz w:val="28"/>
            <w:szCs w:val="28"/>
            <w:bdr w:val="none" w:sz="0" w:space="0" w:color="auto" w:frame="1"/>
          </w:rPr>
          <w:t>статье 13</w:t>
        </w:r>
      </w:hyperlink>
      <w:r>
        <w:rPr>
          <w:color w:val="333333"/>
          <w:sz w:val="28"/>
          <w:szCs w:val="28"/>
          <w:bdr w:val="none" w:sz="0" w:space="0" w:color="auto" w:frame="1"/>
        </w:rPr>
        <w:t> Федерального закона "О муниципальной службе в Российской Федерации", </w:t>
      </w:r>
      <w:hyperlink r:id="rId61" w:anchor="sub_447" w:history="1">
        <w:r>
          <w:rPr>
            <w:rStyle w:val="a00"/>
            <w:rFonts w:ascii="inherit" w:hAnsi="inherit" w:cs="Arial"/>
            <w:color w:val="00387E"/>
            <w:sz w:val="28"/>
            <w:szCs w:val="28"/>
            <w:bdr w:val="none" w:sz="0" w:space="0" w:color="auto" w:frame="1"/>
          </w:rPr>
          <w:t>пункте 4.</w:t>
        </w:r>
      </w:hyperlink>
      <w:r>
        <w:rPr>
          <w:color w:val="333333"/>
          <w:sz w:val="28"/>
          <w:szCs w:val="28"/>
          <w:bdr w:val="none" w:sz="0" w:space="0" w:color="auto" w:frame="1"/>
        </w:rPr>
        <w:t>8 и </w:t>
      </w:r>
      <w:hyperlink r:id="rId62" w:anchor="sub_44111" w:history="1">
        <w:r>
          <w:rPr>
            <w:rStyle w:val="a00"/>
            <w:rFonts w:ascii="inherit" w:hAnsi="inherit" w:cs="Arial"/>
            <w:color w:val="00387E"/>
            <w:sz w:val="28"/>
            <w:szCs w:val="28"/>
            <w:bdr w:val="none" w:sz="0" w:space="0" w:color="auto" w:frame="1"/>
          </w:rPr>
          <w:t>пункте 4.1</w:t>
        </w:r>
      </w:hyperlink>
      <w:r>
        <w:rPr>
          <w:color w:val="333333"/>
          <w:sz w:val="28"/>
          <w:szCs w:val="28"/>
          <w:bdr w:val="none" w:sz="0" w:space="0" w:color="auto" w:frame="1"/>
        </w:rPr>
        <w:t>2 настоящего Положения в качестве ограничений, связанных с муниципальной службой.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2" w:name="sub_662"/>
      <w:bookmarkEnd w:id="142"/>
      <w:r>
        <w:rPr>
          <w:color w:val="333333"/>
          <w:sz w:val="28"/>
          <w:szCs w:val="28"/>
          <w:bdr w:val="none" w:sz="0" w:space="0" w:color="auto" w:frame="1"/>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3" w:name="sub_663"/>
      <w:bookmarkEnd w:id="143"/>
      <w:r>
        <w:rPr>
          <w:color w:val="333333"/>
          <w:sz w:val="28"/>
          <w:szCs w:val="28"/>
          <w:bdr w:val="none" w:sz="0" w:space="0" w:color="auto" w:frame="1"/>
        </w:rPr>
        <w:t>3. При поступлении на муниципальную службу гражданин представляет:</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4" w:name="sub_631"/>
      <w:bookmarkEnd w:id="144"/>
      <w:r>
        <w:rPr>
          <w:color w:val="333333"/>
          <w:sz w:val="28"/>
          <w:szCs w:val="28"/>
          <w:bdr w:val="none" w:sz="0" w:space="0" w:color="auto" w:frame="1"/>
        </w:rPr>
        <w:t>1) заявление с просьбой о поступлении на муниципальную службу и замещения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5" w:name="sub_632"/>
      <w:bookmarkEnd w:id="145"/>
      <w:r>
        <w:rPr>
          <w:color w:val="333333"/>
          <w:sz w:val="28"/>
          <w:szCs w:val="28"/>
          <w:bdr w:val="none" w:sz="0" w:space="0" w:color="auto" w:frame="1"/>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6" w:name="sub_633"/>
      <w:bookmarkEnd w:id="146"/>
      <w:r>
        <w:rPr>
          <w:color w:val="333333"/>
          <w:sz w:val="28"/>
          <w:szCs w:val="28"/>
          <w:bdr w:val="none" w:sz="0" w:space="0" w:color="auto" w:frame="1"/>
        </w:rPr>
        <w:t>3) паспорт;</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7" w:name="sub_634"/>
      <w:bookmarkEnd w:id="147"/>
      <w:r>
        <w:rPr>
          <w:color w:val="333333"/>
          <w:sz w:val="28"/>
          <w:szCs w:val="28"/>
          <w:bdr w:val="none" w:sz="0" w:space="0" w:color="auto" w:frame="1"/>
        </w:rPr>
        <w:t>4) трудовую книжку за исключением случаев, когда трудовой договор (контракт) заключается впервые;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8" w:name="sub_635"/>
      <w:bookmarkEnd w:id="148"/>
      <w:r>
        <w:rPr>
          <w:color w:val="333333"/>
          <w:sz w:val="28"/>
          <w:szCs w:val="28"/>
          <w:bdr w:val="none" w:sz="0" w:space="0" w:color="auto" w:frame="1"/>
        </w:rPr>
        <w:t>5) документ об образовании;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49" w:name="sub_636"/>
      <w:bookmarkEnd w:id="149"/>
      <w:r>
        <w:rPr>
          <w:color w:val="333333"/>
          <w:sz w:val="28"/>
          <w:szCs w:val="28"/>
          <w:bdr w:val="none" w:sz="0" w:space="0" w:color="auto" w:frame="1"/>
        </w:rPr>
        <w:t>6) страховое свидетельство обязательного пенсионного страхования, за исключение случаев, когда трудовой договор (контракт) заключается впервые;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0" w:name="sub_637"/>
      <w:bookmarkEnd w:id="150"/>
      <w:r>
        <w:rPr>
          <w:color w:val="333333"/>
          <w:sz w:val="28"/>
          <w:szCs w:val="28"/>
          <w:bdr w:val="none" w:sz="0" w:space="0" w:color="auto" w:frame="1"/>
        </w:rPr>
        <w:t>7) свидетельство о постановке физического лица на учет в налоговом органе по месту жительства на территории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1" w:name="sub_638"/>
      <w:bookmarkEnd w:id="151"/>
      <w:r>
        <w:rPr>
          <w:color w:val="333333"/>
          <w:sz w:val="28"/>
          <w:szCs w:val="28"/>
          <w:bdr w:val="none" w:sz="0" w:space="0" w:color="auto" w:frame="1"/>
        </w:rPr>
        <w:t>8) документы воинского учета - для граждан, пребывающих в запасе, и лиц, подлежащих призыву на военную службу;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2" w:name="sub_639"/>
      <w:bookmarkEnd w:id="152"/>
      <w:r>
        <w:rPr>
          <w:color w:val="333333"/>
          <w:sz w:val="28"/>
          <w:szCs w:val="28"/>
          <w:bdr w:val="none" w:sz="0" w:space="0" w:color="auto" w:frame="1"/>
        </w:rPr>
        <w:t>9) заключение медицинской организации об отсутствии заболевания, препятствующего поступлению на муниципальную службу;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3" w:name="sub_631001"/>
      <w:bookmarkEnd w:id="153"/>
      <w:r>
        <w:rPr>
          <w:color w:val="333333"/>
          <w:sz w:val="28"/>
          <w:szCs w:val="28"/>
          <w:bdr w:val="none" w:sz="0" w:space="0" w:color="auto" w:frame="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54" w:name="sub_664"/>
      <w:bookmarkEnd w:id="154"/>
      <w:r>
        <w:rPr>
          <w:color w:val="333333"/>
          <w:sz w:val="28"/>
          <w:szCs w:val="28"/>
          <w:bdr w:val="none" w:sz="0" w:space="0" w:color="auto" w:frame="1"/>
        </w:rPr>
        <w:t>11) сведения, предусмотренные </w:t>
      </w:r>
      <w:hyperlink r:id="rId63" w:anchor="sub_1510" w:history="1">
        <w:r>
          <w:rPr>
            <w:rStyle w:val="a00"/>
            <w:rFonts w:ascii="inherit" w:hAnsi="inherit" w:cs="Arial"/>
            <w:color w:val="00387E"/>
            <w:sz w:val="28"/>
            <w:szCs w:val="28"/>
            <w:bdr w:val="none" w:sz="0" w:space="0" w:color="auto" w:frame="1"/>
          </w:rPr>
          <w:t>подразделом 15.1</w:t>
        </w:r>
      </w:hyperlink>
      <w:r>
        <w:rPr>
          <w:color w:val="333333"/>
          <w:sz w:val="28"/>
          <w:szCs w:val="28"/>
          <w:bdr w:val="none" w:sz="0" w:space="0" w:color="auto" w:frame="1"/>
        </w:rPr>
        <w:t> настоящего Положения;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55" w:name="sub_16311"/>
      <w:bookmarkEnd w:id="155"/>
      <w:r>
        <w:rPr>
          <w:color w:val="333333"/>
          <w:sz w:val="28"/>
          <w:szCs w:val="28"/>
          <w:bdr w:val="none" w:sz="0" w:space="0" w:color="auto" w:frame="1"/>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6" w:name="sub_665"/>
      <w:bookmarkEnd w:id="156"/>
      <w:r>
        <w:rPr>
          <w:color w:val="333333"/>
          <w:sz w:val="28"/>
          <w:szCs w:val="28"/>
          <w:bdr w:val="none" w:sz="0" w:space="0" w:color="auto" w:frame="1"/>
        </w:rPr>
        <w:t>5. В случае установления в процессе проверки, указанной в </w:t>
      </w:r>
      <w:hyperlink r:id="rId64" w:anchor="sub_664" w:history="1">
        <w:r>
          <w:rPr>
            <w:rStyle w:val="a00"/>
            <w:rFonts w:ascii="inherit" w:hAnsi="inherit" w:cs="Arial"/>
            <w:color w:val="00387E"/>
            <w:sz w:val="28"/>
            <w:szCs w:val="28"/>
            <w:bdr w:val="none" w:sz="0" w:space="0" w:color="auto" w:frame="1"/>
          </w:rPr>
          <w:t>пункте 6.4</w:t>
        </w:r>
      </w:hyperlink>
      <w:r>
        <w:rPr>
          <w:color w:val="333333"/>
          <w:sz w:val="28"/>
          <w:szCs w:val="28"/>
          <w:bdr w:val="none" w:sz="0" w:space="0" w:color="auto" w:frame="1"/>
        </w:rPr>
        <w:t>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7" w:name="sub_666"/>
      <w:bookmarkEnd w:id="157"/>
      <w:r>
        <w:rPr>
          <w:color w:val="333333"/>
          <w:sz w:val="28"/>
          <w:szCs w:val="28"/>
          <w:bdr w:val="none" w:sz="0" w:space="0" w:color="auto" w:frame="1"/>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65" w:history="1">
        <w:r>
          <w:rPr>
            <w:rStyle w:val="a00"/>
            <w:rFonts w:ascii="inherit" w:hAnsi="inherit" w:cs="Arial"/>
            <w:color w:val="00387E"/>
            <w:sz w:val="28"/>
            <w:szCs w:val="28"/>
            <w:bdr w:val="none" w:sz="0" w:space="0" w:color="auto" w:frame="1"/>
          </w:rPr>
          <w:t>трудовым законодательством</w:t>
        </w:r>
      </w:hyperlink>
      <w:r>
        <w:rPr>
          <w:color w:val="333333"/>
          <w:sz w:val="28"/>
          <w:szCs w:val="28"/>
          <w:bdr w:val="none" w:sz="0" w:space="0" w:color="auto" w:frame="1"/>
        </w:rPr>
        <w:t> Российской Федерации с учетом особенностей, предусмотренных </w:t>
      </w:r>
      <w:hyperlink r:id="rId66" w:history="1">
        <w:r>
          <w:rPr>
            <w:rStyle w:val="a00"/>
            <w:rFonts w:ascii="inherit" w:hAnsi="inherit" w:cs="Arial"/>
            <w:color w:val="00387E"/>
            <w:sz w:val="28"/>
            <w:szCs w:val="28"/>
            <w:bdr w:val="none" w:sz="0" w:space="0" w:color="auto" w:frame="1"/>
          </w:rPr>
          <w:t>Федеральным законом</w:t>
        </w:r>
      </w:hyperlink>
      <w:r>
        <w:rPr>
          <w:color w:val="333333"/>
          <w:sz w:val="28"/>
          <w:szCs w:val="28"/>
          <w:bdr w:val="none" w:sz="0" w:space="0" w:color="auto" w:frame="1"/>
        </w:rPr>
        <w:t> "О муниципальной службе в Российской Федерации".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8" w:name="sub_667"/>
      <w:bookmarkEnd w:id="158"/>
      <w:r>
        <w:rPr>
          <w:color w:val="333333"/>
          <w:sz w:val="28"/>
          <w:szCs w:val="28"/>
          <w:bdr w:val="none" w:sz="0" w:space="0" w:color="auto" w:frame="1"/>
        </w:rPr>
        <w:t>7. Поступление гражданина на муниципальную службу оформляется распоряжением администрации Старонижестеблиевского сельского поселения Красноармейского района о назначении на должность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59" w:name="sub_668"/>
      <w:bookmarkEnd w:id="159"/>
      <w:r>
        <w:rPr>
          <w:color w:val="333333"/>
          <w:sz w:val="28"/>
          <w:szCs w:val="28"/>
          <w:bdr w:val="none" w:sz="0" w:space="0" w:color="auto" w:frame="1"/>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60" w:name="sub_700"/>
      <w:bookmarkEnd w:id="160"/>
      <w:r>
        <w:rPr>
          <w:b/>
          <w:bCs/>
          <w:sz w:val="28"/>
          <w:szCs w:val="28"/>
          <w:bdr w:val="none" w:sz="0" w:space="0" w:color="auto" w:frame="1"/>
        </w:rPr>
        <w:t>17. Конкурс на замещение должности муниципальной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1" w:name="sub_771"/>
      <w:bookmarkEnd w:id="161"/>
      <w:r>
        <w:rPr>
          <w:color w:val="333333"/>
          <w:sz w:val="28"/>
          <w:szCs w:val="28"/>
          <w:bdr w:val="none" w:sz="0" w:space="0" w:color="auto" w:frame="1"/>
        </w:rPr>
        <w:t>1. При замещении должности муниципальной службы в администрации Старонижестеблиевского сельского поселения Красноармейского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2" w:name="sub_772"/>
      <w:bookmarkEnd w:id="162"/>
      <w:r>
        <w:rPr>
          <w:color w:val="333333"/>
          <w:sz w:val="28"/>
          <w:szCs w:val="28"/>
          <w:bdr w:val="none" w:sz="0" w:space="0" w:color="auto" w:frame="1"/>
        </w:rPr>
        <w:t>2. Порядок проведения конкурса на замещение должности муниципальной службы устанавливается правовым актом Совета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Порядок проведения конкурса должен предусматривать опубликование (размещение на официальном сайте администрации) его условий, сведений о дате, времени и месте его проведения, а также проекта трудового договора не позднее, чем за 20 дней до дня проведения конкурса. Состав конкурсной комиссии, порядок формирования комиссии устанавливаются правовым актом администрации</w:t>
      </w:r>
      <w:bookmarkStart w:id="163" w:name="sub_773"/>
      <w:bookmarkEnd w:id="163"/>
      <w:r>
        <w:rPr>
          <w:color w:val="333333"/>
          <w:sz w:val="28"/>
          <w:szCs w:val="28"/>
          <w:bdr w:val="none" w:sz="0" w:space="0" w:color="auto" w:frame="1"/>
        </w:rPr>
        <w:t>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64" w:name="sub_800"/>
      <w:bookmarkEnd w:id="164"/>
      <w:r>
        <w:rPr>
          <w:b/>
          <w:bCs/>
          <w:sz w:val="28"/>
          <w:szCs w:val="28"/>
          <w:bdr w:val="none" w:sz="0" w:space="0" w:color="auto" w:frame="1"/>
        </w:rPr>
        <w:t>18. Аттестация муниципальных служащих</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5" w:name="sub_881"/>
      <w:bookmarkEnd w:id="165"/>
      <w:r>
        <w:rPr>
          <w:color w:val="333333"/>
          <w:sz w:val="28"/>
          <w:szCs w:val="28"/>
          <w:bdr w:val="none" w:sz="0" w:space="0" w:color="auto" w:frame="1"/>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6" w:name="sub_882"/>
      <w:bookmarkEnd w:id="166"/>
      <w:r>
        <w:rPr>
          <w:color w:val="333333"/>
          <w:sz w:val="28"/>
          <w:szCs w:val="28"/>
          <w:bdr w:val="none" w:sz="0" w:space="0" w:color="auto" w:frame="1"/>
        </w:rPr>
        <w:t>2. Аттестации не подлежат следующие муниципальные служащие: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7" w:name="sub_8821"/>
      <w:bookmarkEnd w:id="167"/>
      <w:r>
        <w:rPr>
          <w:color w:val="333333"/>
          <w:sz w:val="28"/>
          <w:szCs w:val="28"/>
          <w:bdr w:val="none" w:sz="0" w:space="0" w:color="auto" w:frame="1"/>
        </w:rPr>
        <w:t>1) замещающие должности муниципальной службы менее одного года;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8" w:name="sub_8822"/>
      <w:bookmarkEnd w:id="168"/>
      <w:r>
        <w:rPr>
          <w:color w:val="333333"/>
          <w:sz w:val="28"/>
          <w:szCs w:val="28"/>
          <w:bdr w:val="none" w:sz="0" w:space="0" w:color="auto" w:frame="1"/>
        </w:rPr>
        <w:t>2) достигшие возраста 60 лет;</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69" w:name="sub_8823"/>
      <w:bookmarkEnd w:id="169"/>
      <w:r>
        <w:rPr>
          <w:color w:val="333333"/>
          <w:sz w:val="28"/>
          <w:szCs w:val="28"/>
          <w:bdr w:val="none" w:sz="0" w:space="0" w:color="auto" w:frame="1"/>
        </w:rPr>
        <w:t>3) беременные женщины;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0" w:name="sub_8824"/>
      <w:bookmarkEnd w:id="170"/>
      <w:r>
        <w:rPr>
          <w:color w:val="333333"/>
          <w:sz w:val="28"/>
          <w:szCs w:val="28"/>
          <w:bdr w:val="none" w:sz="0" w:space="0" w:color="auto" w:frame="1"/>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1" w:name="sub_8825"/>
      <w:bookmarkEnd w:id="171"/>
      <w:r>
        <w:rPr>
          <w:color w:val="333333"/>
          <w:sz w:val="28"/>
          <w:szCs w:val="28"/>
          <w:bdr w:val="none" w:sz="0" w:space="0" w:color="auto" w:frame="1"/>
        </w:rPr>
        <w:t>5) замещающие должности муниципальной службы на основании срочного трудового договора (контракта).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2" w:name="sub_883"/>
      <w:bookmarkEnd w:id="172"/>
      <w:r>
        <w:rPr>
          <w:color w:val="333333"/>
          <w:sz w:val="28"/>
          <w:szCs w:val="28"/>
          <w:bdr w:val="none" w:sz="0" w:space="0" w:color="auto" w:frame="1"/>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3" w:name="sub_884"/>
      <w:bookmarkEnd w:id="173"/>
      <w:r>
        <w:rPr>
          <w:color w:val="333333"/>
          <w:sz w:val="28"/>
          <w:szCs w:val="28"/>
          <w:bdr w:val="none" w:sz="0" w:space="0" w:color="auto" w:frame="1"/>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4" w:name="sub_885"/>
      <w:bookmarkEnd w:id="174"/>
      <w:r>
        <w:rPr>
          <w:color w:val="333333"/>
          <w:sz w:val="28"/>
          <w:szCs w:val="28"/>
          <w:bdr w:val="none" w:sz="0" w:space="0" w:color="auto" w:frame="1"/>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5" w:name="sub_886"/>
      <w:bookmarkEnd w:id="175"/>
      <w:r>
        <w:rPr>
          <w:color w:val="333333"/>
          <w:sz w:val="28"/>
          <w:szCs w:val="28"/>
          <w:bdr w:val="none" w:sz="0" w:space="0" w:color="auto" w:frame="1"/>
        </w:rPr>
        <w:t>6. Муниципальный служащий вправе обжаловать результаты аттестации в судебном порядке.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6" w:name="sub_887"/>
      <w:bookmarkEnd w:id="176"/>
      <w:r>
        <w:rPr>
          <w:color w:val="333333"/>
          <w:sz w:val="28"/>
          <w:szCs w:val="28"/>
          <w:bdr w:val="none" w:sz="0" w:space="0" w:color="auto" w:frame="1"/>
        </w:rPr>
        <w:t>7. Положение о проведении аттестации муниципальных служащих утверждается постановлением администрации Старонижестеблиевского сельского поселения Красноармейского района в соответствии с типовым положением о проведении аттестации муниципальных служащих, утверждаемым законом Краснодарского края.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77" w:name="sub_900"/>
      <w:bookmarkEnd w:id="177"/>
      <w:r>
        <w:rPr>
          <w:b/>
          <w:bCs/>
          <w:sz w:val="28"/>
          <w:szCs w:val="28"/>
          <w:bdr w:val="none" w:sz="0" w:space="0" w:color="auto" w:frame="1"/>
        </w:rPr>
        <w:t>19. Основания для расторжения трудового договора</w:t>
      </w:r>
      <w:r>
        <w:rPr>
          <w:b/>
          <w:bCs/>
          <w:sz w:val="28"/>
          <w:szCs w:val="28"/>
          <w:bdr w:val="none" w:sz="0" w:space="0" w:color="auto" w:frame="1"/>
        </w:rPr>
        <w:br/>
        <w:t>с муниципальным служащим</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78" w:name="sub_991"/>
      <w:bookmarkEnd w:id="178"/>
      <w:r>
        <w:rPr>
          <w:color w:val="333333"/>
          <w:sz w:val="28"/>
          <w:szCs w:val="28"/>
          <w:bdr w:val="none" w:sz="0" w:space="0" w:color="auto" w:frame="1"/>
        </w:rPr>
        <w:t>1. Помимо оснований для расторжения трудового договора, предусмотренных</w:t>
      </w:r>
      <w:hyperlink r:id="rId67" w:history="1">
        <w:r>
          <w:rPr>
            <w:rStyle w:val="a00"/>
            <w:rFonts w:ascii="inherit" w:hAnsi="inherit" w:cs="Arial"/>
            <w:color w:val="00387E"/>
            <w:sz w:val="28"/>
            <w:szCs w:val="28"/>
            <w:bdr w:val="none" w:sz="0" w:space="0" w:color="auto" w:frame="1"/>
          </w:rPr>
          <w:t>Трудовым кодексом</w:t>
        </w:r>
      </w:hyperlink>
      <w:r>
        <w:rPr>
          <w:color w:val="333333"/>
          <w:sz w:val="28"/>
          <w:szCs w:val="28"/>
          <w:bdr w:val="none" w:sz="0" w:space="0" w:color="auto" w:frame="1"/>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79" w:name="sub_911"/>
      <w:bookmarkEnd w:id="179"/>
      <w:r>
        <w:rPr>
          <w:color w:val="333333"/>
          <w:sz w:val="28"/>
          <w:szCs w:val="28"/>
          <w:bdr w:val="none" w:sz="0" w:space="0" w:color="auto" w:frame="1"/>
        </w:rPr>
        <w:t>1) достижения предельного возраста, установленного для замещения должности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0" w:name="sub_912"/>
      <w:bookmarkEnd w:id="180"/>
      <w:r>
        <w:rPr>
          <w:color w:val="333333"/>
          <w:sz w:val="28"/>
          <w:szCs w:val="28"/>
          <w:bdr w:val="none" w:sz="0" w:space="0" w:color="auto" w:frame="1"/>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1" w:name="sub_913"/>
      <w:bookmarkEnd w:id="181"/>
      <w:r>
        <w:rPr>
          <w:color w:val="333333"/>
          <w:sz w:val="28"/>
          <w:szCs w:val="28"/>
          <w:bdr w:val="none" w:sz="0" w:space="0" w:color="auto" w:frame="1"/>
        </w:rPr>
        <w:t>3) несоблюдения ограничений и запретов, связанных с муниципальной службой и установленных </w:t>
      </w:r>
      <w:hyperlink r:id="rId68" w:history="1">
        <w:r>
          <w:rPr>
            <w:rStyle w:val="a00"/>
            <w:rFonts w:ascii="inherit" w:hAnsi="inherit" w:cs="Arial"/>
            <w:color w:val="00387E"/>
            <w:sz w:val="28"/>
            <w:szCs w:val="28"/>
            <w:bdr w:val="none" w:sz="0" w:space="0" w:color="auto" w:frame="1"/>
          </w:rPr>
          <w:t>статьями 13</w:t>
        </w:r>
      </w:hyperlink>
      <w:r>
        <w:rPr>
          <w:b/>
          <w:bCs/>
          <w:color w:val="333333"/>
          <w:sz w:val="28"/>
          <w:szCs w:val="28"/>
          <w:bdr w:val="none" w:sz="0" w:space="0" w:color="auto" w:frame="1"/>
        </w:rPr>
        <w:t>, </w:t>
      </w:r>
      <w:hyperlink r:id="rId69" w:history="1">
        <w:r>
          <w:rPr>
            <w:rStyle w:val="a00"/>
            <w:rFonts w:ascii="inherit" w:hAnsi="inherit" w:cs="Arial"/>
            <w:color w:val="00387E"/>
            <w:sz w:val="28"/>
            <w:szCs w:val="28"/>
            <w:bdr w:val="none" w:sz="0" w:space="0" w:color="auto" w:frame="1"/>
          </w:rPr>
          <w:t>14</w:t>
        </w:r>
      </w:hyperlink>
      <w:r>
        <w:rPr>
          <w:b/>
          <w:bCs/>
          <w:color w:val="333333"/>
          <w:sz w:val="28"/>
          <w:szCs w:val="28"/>
          <w:bdr w:val="none" w:sz="0" w:space="0" w:color="auto" w:frame="1"/>
        </w:rPr>
        <w:t>, </w:t>
      </w:r>
      <w:hyperlink r:id="rId70" w:history="1">
        <w:r>
          <w:rPr>
            <w:rStyle w:val="a00"/>
            <w:rFonts w:ascii="inherit" w:hAnsi="inherit" w:cs="Arial"/>
            <w:color w:val="00387E"/>
            <w:sz w:val="28"/>
            <w:szCs w:val="28"/>
            <w:bdr w:val="none" w:sz="0" w:space="0" w:color="auto" w:frame="1"/>
          </w:rPr>
          <w:t>14.1</w:t>
        </w:r>
      </w:hyperlink>
      <w:r>
        <w:rPr>
          <w:rFonts w:ascii="Arial" w:hAnsi="Arial" w:cs="Arial"/>
          <w:color w:val="333333"/>
          <w:sz w:val="19"/>
          <w:szCs w:val="19"/>
        </w:rPr>
        <w:t> </w:t>
      </w:r>
      <w:r>
        <w:rPr>
          <w:color w:val="333333"/>
          <w:sz w:val="28"/>
          <w:szCs w:val="28"/>
          <w:bdr w:val="none" w:sz="0" w:space="0" w:color="auto" w:frame="1"/>
        </w:rPr>
        <w:t>и </w:t>
      </w:r>
      <w:hyperlink r:id="rId71" w:history="1">
        <w:r>
          <w:rPr>
            <w:rStyle w:val="a00"/>
            <w:rFonts w:ascii="inherit" w:hAnsi="inherit" w:cs="Arial"/>
            <w:color w:val="00387E"/>
            <w:sz w:val="28"/>
            <w:szCs w:val="28"/>
            <w:bdr w:val="none" w:sz="0" w:space="0" w:color="auto" w:frame="1"/>
          </w:rPr>
          <w:t>15</w:t>
        </w:r>
      </w:hyperlink>
      <w:r>
        <w:rPr>
          <w:color w:val="333333"/>
          <w:sz w:val="28"/>
          <w:szCs w:val="28"/>
          <w:bdr w:val="none" w:sz="0" w:space="0" w:color="auto" w:frame="1"/>
        </w:rPr>
        <w:t> Федерального закона "О муниципальной службе в Российской Федерации" и </w:t>
      </w:r>
      <w:hyperlink r:id="rId72" w:history="1">
        <w:r>
          <w:rPr>
            <w:rStyle w:val="a00"/>
            <w:rFonts w:ascii="inherit" w:hAnsi="inherit" w:cs="Arial"/>
            <w:color w:val="00387E"/>
            <w:sz w:val="28"/>
            <w:szCs w:val="28"/>
            <w:bdr w:val="none" w:sz="0" w:space="0" w:color="auto" w:frame="1"/>
          </w:rPr>
          <w:t>статьями 11</w:t>
        </w:r>
      </w:hyperlink>
      <w:r>
        <w:rPr>
          <w:color w:val="333333"/>
          <w:sz w:val="28"/>
          <w:szCs w:val="28"/>
          <w:bdr w:val="none" w:sz="0" w:space="0" w:color="auto" w:frame="1"/>
        </w:rPr>
        <w:t> и </w:t>
      </w:r>
      <w:hyperlink r:id="rId73" w:history="1">
        <w:r>
          <w:rPr>
            <w:rStyle w:val="a00"/>
            <w:rFonts w:ascii="inherit" w:hAnsi="inherit" w:cs="Arial"/>
            <w:color w:val="00387E"/>
            <w:sz w:val="28"/>
            <w:szCs w:val="28"/>
            <w:bdr w:val="none" w:sz="0" w:space="0" w:color="auto" w:frame="1"/>
          </w:rPr>
          <w:t>12</w:t>
        </w:r>
      </w:hyperlink>
      <w:r>
        <w:rPr>
          <w:color w:val="333333"/>
          <w:sz w:val="28"/>
          <w:szCs w:val="28"/>
          <w:bdr w:val="none" w:sz="0" w:space="0" w:color="auto" w:frame="1"/>
        </w:rPr>
        <w:t> Закона Краснодарского края "О муниципальной службе в Краснодарском крае".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2" w:name="sub_914"/>
      <w:bookmarkEnd w:id="182"/>
      <w:r>
        <w:rPr>
          <w:color w:val="333333"/>
          <w:sz w:val="28"/>
          <w:szCs w:val="28"/>
          <w:bdr w:val="none" w:sz="0" w:space="0" w:color="auto" w:frame="1"/>
        </w:rPr>
        <w:t>4) применения административного наказания в виде дисквалификации.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3" w:name="sub_992"/>
      <w:bookmarkEnd w:id="183"/>
      <w:r>
        <w:rPr>
          <w:color w:val="333333"/>
          <w:sz w:val="28"/>
          <w:szCs w:val="28"/>
          <w:bdr w:val="none" w:sz="0" w:space="0" w:color="auto" w:frame="1"/>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84" w:name="sub_993"/>
      <w:bookmarkEnd w:id="184"/>
      <w:r>
        <w:rPr>
          <w:color w:val="333333"/>
          <w:sz w:val="28"/>
          <w:szCs w:val="28"/>
          <w:bdr w:val="none" w:sz="0" w:space="0" w:color="auto" w:frame="1"/>
        </w:rPr>
        <w:t>3. Решение о продлении срока нахождения на муниципальной службе муниципального служащего, достигшего предельного возраста, установленного для замещения муниципальной службы, принимается представителем нанимателя (работодателя)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textAlignment w:val="baseline"/>
        <w:rPr>
          <w:rFonts w:ascii="Arial" w:hAnsi="Arial" w:cs="Arial"/>
          <w:color w:val="00387E"/>
          <w:sz w:val="36"/>
          <w:szCs w:val="36"/>
        </w:rPr>
      </w:pPr>
      <w:r>
        <w:rPr>
          <w:b/>
          <w:bCs/>
          <w:sz w:val="28"/>
          <w:szCs w:val="28"/>
          <w:bdr w:val="none" w:sz="0" w:space="0" w:color="auto" w:frame="1"/>
        </w:rPr>
        <w:t>Раздел 5. Рабочее (служебное) время и время отдыха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28"/>
          <w:szCs w:val="28"/>
          <w:bdr w:val="none" w:sz="0" w:space="0" w:color="auto" w:frame="1"/>
        </w:rPr>
        <w:t>20.</w:t>
      </w:r>
      <w:r>
        <w:rPr>
          <w:b/>
          <w:bCs/>
          <w:color w:val="333333"/>
          <w:sz w:val="28"/>
          <w:szCs w:val="28"/>
          <w:bdr w:val="none" w:sz="0" w:space="0" w:color="auto" w:frame="1"/>
        </w:rPr>
        <w:t> </w:t>
      </w:r>
      <w:r>
        <w:rPr>
          <w:rFonts w:ascii="inherit" w:hAnsi="inherit"/>
          <w:b/>
          <w:bCs/>
          <w:color w:val="333333"/>
          <w:sz w:val="28"/>
          <w:szCs w:val="28"/>
          <w:bdr w:val="none" w:sz="0" w:space="0" w:color="auto" w:frame="1"/>
        </w:rPr>
        <w:t>Рабочее (служебное) время</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Рабочее (служебное) время муниципальных служащих регулируется в соответствии с </w:t>
      </w:r>
      <w:hyperlink r:id="rId74" w:history="1">
        <w:r>
          <w:rPr>
            <w:rStyle w:val="a00"/>
            <w:rFonts w:ascii="inherit" w:hAnsi="inherit"/>
            <w:color w:val="00387E"/>
            <w:sz w:val="28"/>
            <w:szCs w:val="28"/>
            <w:bdr w:val="none" w:sz="0" w:space="0" w:color="auto" w:frame="1"/>
          </w:rPr>
          <w:t>трудовым законодательством</w:t>
        </w:r>
      </w:hyperlink>
      <w:r>
        <w:rPr>
          <w:color w:val="333333"/>
          <w:sz w:val="28"/>
          <w:szCs w:val="28"/>
          <w:bdr w:val="none" w:sz="0" w:space="0" w:color="auto" w:frame="1"/>
        </w:rPr>
        <w:t>.</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85" w:name="sub_1011"/>
      <w:bookmarkEnd w:id="185"/>
      <w:r>
        <w:rPr>
          <w:b/>
          <w:bCs/>
          <w:sz w:val="28"/>
          <w:szCs w:val="28"/>
          <w:bdr w:val="none" w:sz="0" w:space="0" w:color="auto" w:frame="1"/>
        </w:rPr>
        <w:t>21. Отпуск муниципального служащего</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86" w:name="sub_10111"/>
      <w:bookmarkEnd w:id="186"/>
      <w:r>
        <w:rPr>
          <w:color w:val="333333"/>
          <w:sz w:val="28"/>
          <w:szCs w:val="28"/>
          <w:bdr w:val="none" w:sz="0" w:space="0" w:color="auto" w:frame="1"/>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75" w:history="1">
        <w:r>
          <w:rPr>
            <w:rStyle w:val="a00"/>
            <w:rFonts w:ascii="inherit" w:hAnsi="inherit" w:cs="Arial"/>
            <w:color w:val="00387E"/>
            <w:sz w:val="28"/>
            <w:szCs w:val="28"/>
            <w:bdr w:val="none" w:sz="0" w:space="0" w:color="auto" w:frame="1"/>
          </w:rPr>
          <w:t>трудовым законодательством</w:t>
        </w:r>
      </w:hyperlink>
      <w:r>
        <w:rPr>
          <w:color w:val="333333"/>
          <w:sz w:val="28"/>
          <w:szCs w:val="28"/>
          <w:bdr w:val="none" w:sz="0" w:space="0" w:color="auto" w:frame="1"/>
        </w:rPr>
        <w:t> для исчисления средней заработной платы.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87" w:name="sub_10112"/>
      <w:bookmarkEnd w:id="187"/>
      <w:r>
        <w:rPr>
          <w:color w:val="333333"/>
          <w:sz w:val="28"/>
          <w:szCs w:val="28"/>
          <w:bdr w:val="none" w:sz="0" w:space="0" w:color="auto" w:frame="1"/>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88" w:name="sub_10113"/>
      <w:bookmarkEnd w:id="188"/>
      <w:r>
        <w:rPr>
          <w:color w:val="333333"/>
          <w:sz w:val="28"/>
          <w:szCs w:val="28"/>
          <w:bdr w:val="none" w:sz="0" w:space="0" w:color="auto" w:frame="1"/>
        </w:rPr>
        <w:t>3. Ежегодный основной оплачиваемый отпуск предоставляется муниципальному служащему продолжительностью 30 календарных дней.</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89" w:name="sub_10114"/>
      <w:bookmarkEnd w:id="189"/>
      <w:r>
        <w:rPr>
          <w:color w:val="333333"/>
          <w:sz w:val="28"/>
          <w:szCs w:val="28"/>
          <w:bdr w:val="none" w:sz="0" w:space="0" w:color="auto" w:frame="1"/>
        </w:rP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bookmarkStart w:id="190" w:name="sub_10116"/>
      <w:bookmarkEnd w:id="190"/>
      <w:r>
        <w:rPr>
          <w:rFonts w:ascii="inherit" w:hAnsi="inherit"/>
          <w:color w:val="333333"/>
          <w:sz w:val="28"/>
          <w:szCs w:val="28"/>
          <w:bdr w:val="none" w:sz="0" w:space="0" w:color="auto" w:frame="1"/>
        </w:rPr>
        <w:t> </w:t>
      </w:r>
      <w:r>
        <w:rPr>
          <w:color w:val="333333"/>
          <w:sz w:val="28"/>
          <w:szCs w:val="28"/>
          <w:bdr w:val="none" w:sz="0" w:space="0" w:color="auto" w:frame="1"/>
        </w:rPr>
        <w:t>4.1. Продолжительность предоставляемого муниципальным служащим ежегодного дополнительного оплачиваемого отпуска за выслугу лет составляет:</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r>
        <w:rPr>
          <w:color w:val="333333"/>
          <w:sz w:val="28"/>
          <w:szCs w:val="28"/>
          <w:bdr w:val="none" w:sz="0" w:space="0" w:color="auto" w:frame="1"/>
        </w:rPr>
        <w:t>1) при стаже муниципальной службы от 1 года до 5 лет - 1 календарный день;</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r>
        <w:rPr>
          <w:color w:val="333333"/>
          <w:sz w:val="28"/>
          <w:szCs w:val="28"/>
          <w:bdr w:val="none" w:sz="0" w:space="0" w:color="auto" w:frame="1"/>
        </w:rPr>
        <w:t>2) при стаже муниципальной службы от 5 до 10 лет - 5 календарных дней;</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r>
        <w:rPr>
          <w:color w:val="333333"/>
          <w:sz w:val="28"/>
          <w:szCs w:val="28"/>
          <w:bdr w:val="none" w:sz="0" w:space="0" w:color="auto" w:frame="1"/>
        </w:rPr>
        <w:t>3) при стаже муниципальной службы от 10 до 15 лет - 7 календарных дней;</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r>
        <w:rPr>
          <w:color w:val="333333"/>
          <w:sz w:val="28"/>
          <w:szCs w:val="28"/>
          <w:bdr w:val="none" w:sz="0" w:space="0" w:color="auto" w:frame="1"/>
        </w:rPr>
        <w:t>4) при стаже муниципальной службы свыше 15 лет - 10 календарных дней.</w:t>
      </w:r>
    </w:p>
    <w:p w:rsidR="00DD4905" w:rsidRDefault="00DD4905" w:rsidP="00DD4905">
      <w:pPr>
        <w:shd w:val="clear" w:color="auto" w:fill="FFFFFF"/>
        <w:spacing w:line="384" w:lineRule="atLeast"/>
        <w:ind w:firstLine="540"/>
        <w:textAlignment w:val="baseline"/>
        <w:rPr>
          <w:rFonts w:ascii="Arial" w:hAnsi="Arial" w:cs="Arial"/>
          <w:color w:val="333333"/>
          <w:sz w:val="19"/>
          <w:szCs w:val="19"/>
        </w:rPr>
      </w:pPr>
      <w:r>
        <w:rPr>
          <w:color w:val="333333"/>
          <w:sz w:val="28"/>
          <w:szCs w:val="28"/>
          <w:bdr w:val="none" w:sz="0" w:space="0" w:color="auto" w:frame="1"/>
        </w:rPr>
        <w:t>5. Муниципальному служащему , для которого установлен ненормированный</w:t>
      </w:r>
      <w:r>
        <w:rPr>
          <w:rFonts w:ascii="inherit" w:hAnsi="inherit"/>
          <w:color w:val="333333"/>
          <w:sz w:val="28"/>
          <w:szCs w:val="28"/>
          <w:bdr w:val="none" w:sz="0" w:space="0" w:color="auto" w:frame="1"/>
        </w:rPr>
        <w:t> </w:t>
      </w:r>
      <w:r>
        <w:rPr>
          <w:color w:val="333333"/>
          <w:sz w:val="28"/>
          <w:szCs w:val="28"/>
          <w:bdr w:val="none" w:sz="0" w:space="0" w:color="auto" w:frame="1"/>
        </w:rPr>
        <w:t>служебный</w:t>
      </w:r>
      <w:r>
        <w:rPr>
          <w:rFonts w:ascii="inherit" w:hAnsi="inherit"/>
          <w:color w:val="333333"/>
          <w:sz w:val="28"/>
          <w:szCs w:val="28"/>
          <w:bdr w:val="none" w:sz="0" w:space="0" w:color="auto" w:frame="1"/>
        </w:rPr>
        <w:t>  </w:t>
      </w:r>
      <w:r>
        <w:rPr>
          <w:color w:val="333333"/>
          <w:sz w:val="28"/>
          <w:szCs w:val="28"/>
          <w:bdr w:val="none" w:sz="0" w:space="0" w:color="auto" w:frame="1"/>
        </w:rPr>
        <w:t>день, предоставляется</w:t>
      </w:r>
      <w:r>
        <w:rPr>
          <w:rFonts w:ascii="inherit" w:hAnsi="inherit"/>
          <w:color w:val="333333"/>
          <w:sz w:val="28"/>
          <w:szCs w:val="28"/>
          <w:bdr w:val="none" w:sz="0" w:space="0" w:color="auto" w:frame="1"/>
        </w:rPr>
        <w:t>   </w:t>
      </w:r>
      <w:r>
        <w:rPr>
          <w:color w:val="333333"/>
          <w:sz w:val="28"/>
          <w:szCs w:val="28"/>
          <w:bdr w:val="none" w:sz="0" w:space="0" w:color="auto" w:frame="1"/>
        </w:rPr>
        <w:t>ежегодный дополнительный оплачиваемый отпуск за ненормированный служебный</w:t>
      </w:r>
      <w:r>
        <w:rPr>
          <w:rFonts w:ascii="inherit" w:hAnsi="inherit"/>
          <w:color w:val="333333"/>
          <w:sz w:val="28"/>
          <w:szCs w:val="28"/>
          <w:bdr w:val="none" w:sz="0" w:space="0" w:color="auto" w:frame="1"/>
        </w:rPr>
        <w:t>  </w:t>
      </w:r>
      <w:r>
        <w:rPr>
          <w:color w:val="333333"/>
          <w:sz w:val="28"/>
          <w:szCs w:val="28"/>
          <w:bdr w:val="none" w:sz="0" w:space="0" w:color="auto" w:frame="1"/>
        </w:rPr>
        <w:t>день</w:t>
      </w:r>
      <w:r>
        <w:rPr>
          <w:rFonts w:ascii="inherit" w:hAnsi="inherit"/>
          <w:color w:val="333333"/>
          <w:sz w:val="28"/>
          <w:szCs w:val="28"/>
          <w:bdr w:val="none" w:sz="0" w:space="0" w:color="auto" w:frame="1"/>
        </w:rPr>
        <w:t>  </w:t>
      </w:r>
      <w:r>
        <w:rPr>
          <w:color w:val="333333"/>
          <w:sz w:val="28"/>
          <w:szCs w:val="28"/>
          <w:bdr w:val="none" w:sz="0" w:space="0" w:color="auto" w:frame="1"/>
        </w:rPr>
        <w:t>продолжительностью три календарных дня.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91" w:name="sub_10117"/>
      <w:bookmarkEnd w:id="191"/>
      <w:r>
        <w:rPr>
          <w:color w:val="333333"/>
          <w:sz w:val="28"/>
          <w:szCs w:val="28"/>
          <w:bdr w:val="none" w:sz="0" w:space="0" w:color="auto" w:frame="1"/>
        </w:rPr>
        <w:t>6. Для муниципальных служащих, имеющих на 12 мая 2017 года - день </w:t>
      </w:r>
      <w:hyperlink r:id="rId76" w:history="1">
        <w:r>
          <w:rPr>
            <w:rStyle w:val="aa"/>
            <w:sz w:val="28"/>
            <w:szCs w:val="28"/>
            <w:bdr w:val="none" w:sz="0" w:space="0" w:color="auto" w:frame="1"/>
          </w:rPr>
          <w:t>вступления в силу</w:t>
        </w:r>
      </w:hyperlink>
      <w:r>
        <w:rPr>
          <w:rFonts w:ascii="Arial" w:hAnsi="Arial" w:cs="Arial"/>
          <w:color w:val="333333"/>
          <w:sz w:val="19"/>
          <w:szCs w:val="19"/>
        </w:rPr>
        <w:t> </w:t>
      </w:r>
      <w:hyperlink r:id="rId77" w:history="1">
        <w:r>
          <w:rPr>
            <w:rStyle w:val="a00"/>
            <w:rFonts w:ascii="inherit" w:hAnsi="inherit" w:cs="Arial"/>
            <w:color w:val="00387E"/>
            <w:sz w:val="28"/>
            <w:szCs w:val="28"/>
            <w:bdr w:val="none" w:sz="0" w:space="0" w:color="auto" w:frame="1"/>
          </w:rPr>
          <w:t>Федерального закона от 1 мая 2017 года № 90-ФЗ «</w:t>
        </w:r>
      </w:hyperlink>
      <w:r>
        <w:rPr>
          <w:color w:val="333333"/>
          <w:sz w:val="28"/>
          <w:szCs w:val="28"/>
          <w:bdr w:val="none" w:sz="0" w:space="0" w:color="auto" w:frame="1"/>
        </w:rPr>
        <w:t>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Исчисление продолжительности ежегодных оплачиваемых отпусков, предоставляемых муниципальным служащим, замещающим должности муниципальной службы на 12 мая 2017 года - день </w:t>
      </w:r>
      <w:hyperlink r:id="rId78" w:history="1">
        <w:r>
          <w:rPr>
            <w:rStyle w:val="aa"/>
            <w:sz w:val="28"/>
            <w:szCs w:val="28"/>
            <w:bdr w:val="none" w:sz="0" w:space="0" w:color="auto" w:frame="1"/>
          </w:rPr>
          <w:t>вступления в силу</w:t>
        </w:r>
      </w:hyperlink>
      <w:hyperlink r:id="rId79" w:history="1">
        <w:r>
          <w:rPr>
            <w:rStyle w:val="a00"/>
            <w:rFonts w:ascii="inherit" w:hAnsi="inherit" w:cs="Arial"/>
            <w:color w:val="00387E"/>
            <w:sz w:val="28"/>
            <w:szCs w:val="28"/>
            <w:bdr w:val="none" w:sz="0" w:space="0" w:color="auto" w:frame="1"/>
          </w:rPr>
          <w:t>Федерального закона от 1 мая 2017 года № 90-ФЗ «</w:t>
        </w:r>
      </w:hyperlink>
      <w:r>
        <w:rPr>
          <w:color w:val="333333"/>
          <w:sz w:val="28"/>
          <w:szCs w:val="28"/>
          <w:bdr w:val="none" w:sz="0" w:space="0" w:color="auto" w:frame="1"/>
        </w:rPr>
        <w:t>О внесении изменений в статью 21 Федерального закона «О муниципальной службе в Российской Федерации», начинается с их нового служебного года.</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92" w:name="sub_10118"/>
      <w:bookmarkStart w:id="193" w:name="sub_216"/>
      <w:bookmarkEnd w:id="192"/>
      <w:bookmarkEnd w:id="193"/>
      <w:r>
        <w:rPr>
          <w:color w:val="333333"/>
          <w:sz w:val="28"/>
          <w:szCs w:val="28"/>
          <w:bdr w:val="none" w:sz="0" w:space="0" w:color="auto" w:frame="1"/>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Start w:id="194" w:name="sub_217"/>
    <w:bookmarkEnd w:id="194"/>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Arial" w:hAnsi="Arial" w:cs="Arial"/>
          <w:color w:val="333333"/>
          <w:sz w:val="19"/>
          <w:szCs w:val="19"/>
        </w:rPr>
        <w:fldChar w:fldCharType="begin"/>
      </w:r>
      <w:r>
        <w:rPr>
          <w:rFonts w:ascii="Arial" w:hAnsi="Arial" w:cs="Arial"/>
          <w:color w:val="333333"/>
          <w:sz w:val="19"/>
          <w:szCs w:val="19"/>
        </w:rPr>
        <w:instrText xml:space="preserve"> HYPERLINK "garantf1://71327746.0/" </w:instrText>
      </w:r>
      <w:r>
        <w:rPr>
          <w:rFonts w:ascii="Arial" w:hAnsi="Arial" w:cs="Arial"/>
          <w:color w:val="333333"/>
          <w:sz w:val="19"/>
          <w:szCs w:val="19"/>
        </w:rPr>
        <w:fldChar w:fldCharType="separate"/>
      </w:r>
      <w:r>
        <w:rPr>
          <w:rStyle w:val="a00"/>
          <w:rFonts w:ascii="inherit" w:hAnsi="inherit" w:cs="Arial"/>
          <w:color w:val="00387E"/>
          <w:sz w:val="28"/>
          <w:szCs w:val="28"/>
          <w:bdr w:val="none" w:sz="0" w:space="0" w:color="auto" w:frame="1"/>
        </w:rPr>
        <w:t>8</w:t>
      </w:r>
      <w:r>
        <w:rPr>
          <w:rFonts w:ascii="Arial" w:hAnsi="Arial" w:cs="Arial"/>
          <w:color w:val="333333"/>
          <w:sz w:val="19"/>
          <w:szCs w:val="19"/>
        </w:rPr>
        <w:fldChar w:fldCharType="end"/>
      </w:r>
      <w:r>
        <w:rPr>
          <w:b/>
          <w:bCs/>
          <w:color w:val="333333"/>
          <w:sz w:val="28"/>
          <w:szCs w:val="28"/>
          <w:bdr w:val="none" w:sz="0" w:space="0" w:color="auto" w:frame="1"/>
        </w:rPr>
        <w:t>.</w:t>
      </w:r>
      <w:r>
        <w:rPr>
          <w:color w:val="333333"/>
          <w:sz w:val="28"/>
          <w:szCs w:val="28"/>
          <w:bdr w:val="none" w:sz="0" w:space="0" w:color="auto" w:frame="1"/>
        </w:rPr>
        <w:t> Муниципальному служащему предоставляется отпуск без сохранения денежного содержания в случаях, предусмотренных федеральными законами.</w:t>
      </w:r>
    </w:p>
    <w:p w:rsidR="00DD4905" w:rsidRDefault="00DD4905" w:rsidP="00DD4905">
      <w:pPr>
        <w:pStyle w:val="1"/>
        <w:shd w:val="clear" w:color="auto" w:fill="FFFFFF"/>
        <w:spacing w:before="0" w:line="240" w:lineRule="atLeast"/>
        <w:textAlignment w:val="baseline"/>
        <w:rPr>
          <w:rFonts w:ascii="Arial" w:hAnsi="Arial" w:cs="Arial"/>
          <w:color w:val="00387E"/>
          <w:sz w:val="36"/>
          <w:szCs w:val="36"/>
        </w:rPr>
      </w:pPr>
      <w:r>
        <w:rPr>
          <w:b/>
          <w:bCs/>
          <w:sz w:val="28"/>
          <w:szCs w:val="28"/>
          <w:bdr w:val="none" w:sz="0" w:space="0" w:color="auto" w:frame="1"/>
        </w:rPr>
        <w:t> </w:t>
      </w:r>
    </w:p>
    <w:p w:rsidR="00DD4905" w:rsidRDefault="00DD4905" w:rsidP="00DD4905">
      <w:pPr>
        <w:pStyle w:val="1"/>
        <w:shd w:val="clear" w:color="auto" w:fill="FFFFFF"/>
        <w:spacing w:before="0" w:line="240" w:lineRule="atLeast"/>
        <w:textAlignment w:val="baseline"/>
        <w:rPr>
          <w:rFonts w:ascii="Arial" w:hAnsi="Arial" w:cs="Arial"/>
          <w:b/>
          <w:bCs/>
          <w:color w:val="00387E"/>
          <w:sz w:val="36"/>
          <w:szCs w:val="36"/>
        </w:rPr>
      </w:pPr>
      <w:r>
        <w:rPr>
          <w:b/>
          <w:bCs/>
          <w:sz w:val="28"/>
          <w:szCs w:val="28"/>
          <w:bdr w:val="none" w:sz="0" w:space="0" w:color="auto" w:frame="1"/>
        </w:rPr>
        <w:t>Раздел 6. Общие принципы оплаты труда муниципального служащего. </w:t>
      </w:r>
      <w:r>
        <w:rPr>
          <w:rFonts w:ascii="inherit" w:hAnsi="inherit"/>
          <w:b/>
          <w:bCs/>
          <w:sz w:val="28"/>
          <w:szCs w:val="28"/>
          <w:bdr w:val="none" w:sz="0" w:space="0" w:color="auto" w:frame="1"/>
        </w:rPr>
        <w:t>   </w:t>
      </w:r>
      <w:r>
        <w:rPr>
          <w:b/>
          <w:bCs/>
          <w:sz w:val="28"/>
          <w:szCs w:val="28"/>
          <w:bdr w:val="none" w:sz="0" w:space="0" w:color="auto" w:frame="1"/>
        </w:rPr>
        <w:t>Гарантии, предоставляемые муниципальному служащему.</w:t>
      </w:r>
    </w:p>
    <w:p w:rsidR="00DD4905" w:rsidRDefault="00DD4905" w:rsidP="00DD4905">
      <w:pPr>
        <w:pStyle w:val="1"/>
        <w:shd w:val="clear" w:color="auto" w:fill="FFFFFF"/>
        <w:spacing w:before="0" w:line="240" w:lineRule="atLeast"/>
        <w:textAlignment w:val="baseline"/>
        <w:rPr>
          <w:rFonts w:ascii="Arial" w:hAnsi="Arial" w:cs="Arial"/>
          <w:b/>
          <w:bCs/>
          <w:color w:val="00387E"/>
          <w:sz w:val="36"/>
          <w:szCs w:val="36"/>
        </w:rPr>
      </w:pPr>
      <w:r>
        <w:rPr>
          <w:b/>
          <w:bCs/>
          <w:sz w:val="28"/>
          <w:szCs w:val="28"/>
          <w:bdr w:val="none" w:sz="0" w:space="0" w:color="auto" w:frame="1"/>
        </w:rPr>
        <w:t>Стаж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28"/>
          <w:szCs w:val="28"/>
          <w:bdr w:val="none" w:sz="0" w:space="0" w:color="auto" w:frame="1"/>
        </w:rPr>
        <w:t>22.</w:t>
      </w:r>
      <w:r>
        <w:rPr>
          <w:color w:val="333333"/>
          <w:sz w:val="28"/>
          <w:szCs w:val="28"/>
          <w:bdr w:val="none" w:sz="0" w:space="0" w:color="auto" w:frame="1"/>
        </w:rPr>
        <w:t> </w:t>
      </w:r>
      <w:r>
        <w:rPr>
          <w:rFonts w:ascii="inherit" w:hAnsi="inherit"/>
          <w:b/>
          <w:bCs/>
          <w:color w:val="333333"/>
          <w:sz w:val="28"/>
          <w:szCs w:val="28"/>
          <w:bdr w:val="none" w:sz="0" w:space="0" w:color="auto" w:frame="1"/>
        </w:rPr>
        <w:t>Общие принципы оплаты труда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195" w:name="sub_121"/>
      <w:bookmarkEnd w:id="195"/>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Краснодарского края.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196" w:name="sub_122"/>
      <w:bookmarkEnd w:id="196"/>
      <w:r>
        <w:rPr>
          <w:color w:val="333333"/>
          <w:sz w:val="28"/>
          <w:szCs w:val="28"/>
          <w:bdr w:val="none" w:sz="0" w:space="0" w:color="auto" w:frame="1"/>
        </w:rPr>
        <w:t>2. Размер должностного оклада, а также размер ежемесячных и иных дополнительных выплат и порядок их осуществления устанавливаются правовым актом Совета Старонижестеблиевского сельского поселения Красноармейского района в соответствии с законодательством Российской Федерации и законодательством Краснодарского края.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197" w:name="sub_1013"/>
      <w:bookmarkEnd w:id="197"/>
      <w:r>
        <w:rPr>
          <w:b/>
          <w:bCs/>
          <w:sz w:val="28"/>
          <w:szCs w:val="28"/>
          <w:bdr w:val="none" w:sz="0" w:space="0" w:color="auto" w:frame="1"/>
        </w:rPr>
        <w:t>23. Гарантии, предоставляемые муниципальному служащему</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98" w:name="sub_131"/>
      <w:bookmarkEnd w:id="198"/>
      <w:r>
        <w:rPr>
          <w:color w:val="333333"/>
          <w:sz w:val="28"/>
          <w:szCs w:val="28"/>
          <w:bdr w:val="none" w:sz="0" w:space="0" w:color="auto" w:frame="1"/>
        </w:rPr>
        <w:t>1. Муниципальному служащему гарантируются: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199" w:name="sub_1311"/>
      <w:bookmarkEnd w:id="199"/>
      <w:r>
        <w:rPr>
          <w:color w:val="333333"/>
          <w:sz w:val="28"/>
          <w:szCs w:val="28"/>
          <w:bdr w:val="none" w:sz="0" w:space="0" w:color="auto" w:frame="1"/>
        </w:rPr>
        <w:t>1) условия работы, обеспечивающие исполнение им должностных обязанностей в соответствии с должностной инструкцией;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0" w:name="sub_1312"/>
      <w:bookmarkEnd w:id="200"/>
      <w:r>
        <w:rPr>
          <w:color w:val="333333"/>
          <w:sz w:val="28"/>
          <w:szCs w:val="28"/>
          <w:bdr w:val="none" w:sz="0" w:space="0" w:color="auto" w:frame="1"/>
        </w:rPr>
        <w:t>2) право на своевременное и в полном объеме получение денежного содержания;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1" w:name="sub_1313"/>
      <w:bookmarkEnd w:id="201"/>
      <w:r>
        <w:rPr>
          <w:color w:val="333333"/>
          <w:sz w:val="28"/>
          <w:szCs w:val="28"/>
          <w:bdr w:val="none" w:sz="0" w:space="0" w:color="auto" w:frame="1"/>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2" w:name="sub_1314"/>
      <w:bookmarkEnd w:id="202"/>
      <w:r>
        <w:rPr>
          <w:color w:val="333333"/>
          <w:sz w:val="28"/>
          <w:szCs w:val="28"/>
          <w:bdr w:val="none" w:sz="0" w:space="0" w:color="auto" w:frame="1"/>
        </w:rPr>
        <w:t>4) медицинское обслуживание муниципального служащего и членов его семьи, в том числе после выхода муниципального служащего на пенсию.</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3" w:name="sub_1315"/>
      <w:bookmarkEnd w:id="203"/>
      <w:r>
        <w:rPr>
          <w:color w:val="333333"/>
          <w:sz w:val="28"/>
          <w:szCs w:val="28"/>
          <w:bdr w:val="none" w:sz="0" w:space="0" w:color="auto" w:frame="1"/>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4" w:name="sub_1316"/>
      <w:bookmarkEnd w:id="204"/>
      <w:r>
        <w:rPr>
          <w:color w:val="333333"/>
          <w:sz w:val="28"/>
          <w:szCs w:val="28"/>
          <w:bdr w:val="none" w:sz="0" w:space="0" w:color="auto" w:frame="1"/>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5" w:name="sub_1317"/>
      <w:bookmarkEnd w:id="205"/>
      <w:r>
        <w:rPr>
          <w:color w:val="333333"/>
          <w:sz w:val="28"/>
          <w:szCs w:val="28"/>
          <w:bdr w:val="none" w:sz="0" w:space="0" w:color="auto" w:frame="1"/>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6" w:name="sub_1318"/>
      <w:bookmarkEnd w:id="206"/>
      <w:r>
        <w:rPr>
          <w:color w:val="333333"/>
          <w:sz w:val="28"/>
          <w:szCs w:val="28"/>
          <w:bdr w:val="none" w:sz="0" w:space="0" w:color="auto" w:frame="1"/>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7" w:name="sub_132"/>
      <w:bookmarkEnd w:id="207"/>
      <w:r>
        <w:rPr>
          <w:color w:val="333333"/>
          <w:sz w:val="28"/>
          <w:szCs w:val="28"/>
          <w:bdr w:val="none" w:sz="0" w:space="0" w:color="auto" w:frame="1"/>
        </w:rPr>
        <w:t>2. При расторжении трудового договора с муниципальным служащим в связи с ликвидацией администрации Старонижестеблиевского сельского поселения Красноармейского района либо сокращением штата работников администрации Старонижестеблиевского сельского поселения Красноармейского района муниципальному служащему предоставляются гарантии, установленные </w:t>
      </w:r>
      <w:hyperlink r:id="rId80" w:history="1">
        <w:r>
          <w:rPr>
            <w:rStyle w:val="a00"/>
            <w:rFonts w:ascii="inherit" w:hAnsi="inherit" w:cs="Arial"/>
            <w:color w:val="00387E"/>
            <w:sz w:val="28"/>
            <w:szCs w:val="28"/>
            <w:bdr w:val="none" w:sz="0" w:space="0" w:color="auto" w:frame="1"/>
          </w:rPr>
          <w:t>трудовым законодательством</w:t>
        </w:r>
      </w:hyperlink>
      <w:r>
        <w:rPr>
          <w:color w:val="333333"/>
          <w:sz w:val="28"/>
          <w:szCs w:val="28"/>
          <w:bdr w:val="none" w:sz="0" w:space="0" w:color="auto" w:frame="1"/>
        </w:rPr>
        <w:t> для работников в случае их увольнения в связи с ликвидацией организации либо сокращением штата работников организации.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208" w:name="sub_1014"/>
      <w:bookmarkEnd w:id="208"/>
      <w:r>
        <w:rPr>
          <w:b/>
          <w:bCs/>
          <w:sz w:val="28"/>
          <w:szCs w:val="28"/>
          <w:bdr w:val="none" w:sz="0" w:space="0" w:color="auto" w:frame="1"/>
        </w:rPr>
        <w:t>24. Пенсионное обеспечение муниципального служащего</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rFonts w:ascii="inherit" w:hAnsi="inherit"/>
          <w:b/>
          <w:bCs/>
          <w:sz w:val="28"/>
          <w:szCs w:val="28"/>
          <w:bdr w:val="none" w:sz="0" w:space="0" w:color="auto" w:frame="1"/>
        </w:rPr>
        <w:t> </w:t>
      </w:r>
      <w:r>
        <w:rPr>
          <w:b/>
          <w:bCs/>
          <w:sz w:val="28"/>
          <w:szCs w:val="28"/>
          <w:bdr w:val="none" w:sz="0" w:space="0" w:color="auto" w:frame="1"/>
        </w:rPr>
        <w:t>и членов его семьи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09" w:name="sub_141"/>
      <w:bookmarkEnd w:id="209"/>
      <w:r>
        <w:rPr>
          <w:color w:val="333333"/>
          <w:sz w:val="28"/>
          <w:szCs w:val="28"/>
          <w:bdr w:val="none" w:sz="0" w:space="0" w:color="auto" w:frame="1"/>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10" w:name="sub_142"/>
      <w:bookmarkEnd w:id="210"/>
      <w:r>
        <w:rPr>
          <w:color w:val="333333"/>
          <w:sz w:val="28"/>
          <w:szCs w:val="28"/>
          <w:bdr w:val="none" w:sz="0" w:space="0" w:color="auto" w:frame="1"/>
        </w:rPr>
        <w:t>2. Определение размера государственной пенсии муниципального служащего осуществляется в соответствии с установленным законом Краснодарского края соотношением должностей муниципальной службы и должностей государственной гражданской службы Краснодарского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Краснодарского края по соответствующей должности государственной гражданской службы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11" w:name="sub_143"/>
      <w:bookmarkEnd w:id="211"/>
      <w:r>
        <w:rPr>
          <w:color w:val="333333"/>
          <w:sz w:val="28"/>
          <w:szCs w:val="28"/>
          <w:bdr w:val="none" w:sz="0" w:space="0" w:color="auto" w:frame="1"/>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212" w:name="sub_1015"/>
      <w:bookmarkEnd w:id="212"/>
      <w:r>
        <w:rPr>
          <w:b/>
          <w:bCs/>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25. Стаж муниципальной службы</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bookmarkStart w:id="213" w:name="sub_1016"/>
      <w:bookmarkEnd w:id="213"/>
      <w:r>
        <w:rPr>
          <w:color w:val="333333"/>
          <w:sz w:val="28"/>
          <w:szCs w:val="28"/>
          <w:bdr w:val="none" w:sz="0" w:space="0" w:color="auto" w:frame="1"/>
        </w:rPr>
        <w:t>1. В стаж (общую продолжительность) муниципальной службы включаются периоды замещения:</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1) должностей муниципальной службы;</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 муниципальных должностей;</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3) государственных должностей Российской Федерации и государственных должностей субъектов Российской Федерации;</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4) должностей государственной гражданской службы, воинских должностей и должностей федеральной государственной службы иных видов;</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5) иных должностей в соответствии с федеральными законами.</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 В стаж муниципальной службы для </w:t>
      </w:r>
      <w:r>
        <w:rPr>
          <w:rFonts w:ascii="inherit" w:hAnsi="inherit"/>
          <w:color w:val="333333"/>
          <w:sz w:val="28"/>
          <w:szCs w:val="28"/>
          <w:bdr w:val="none" w:sz="0" w:space="0" w:color="auto" w:frame="1"/>
        </w:rPr>
        <w:t> </w:t>
      </w:r>
      <w:r>
        <w:rPr>
          <w:color w:val="333333"/>
          <w:sz w:val="28"/>
          <w:szCs w:val="28"/>
          <w:bdr w:val="none" w:sz="0" w:space="0" w:color="auto" w:frame="1"/>
        </w:rPr>
        <w:t>установления муниципальным служащим</w:t>
      </w:r>
      <w:r>
        <w:rPr>
          <w:rFonts w:ascii="inherit" w:hAnsi="inherit"/>
          <w:color w:val="333333"/>
          <w:sz w:val="28"/>
          <w:szCs w:val="28"/>
          <w:bdr w:val="none" w:sz="0" w:space="0" w:color="auto" w:frame="1"/>
        </w:rPr>
        <w:t>  </w:t>
      </w:r>
      <w:r>
        <w:rPr>
          <w:color w:val="333333"/>
          <w:sz w:val="28"/>
          <w:szCs w:val="28"/>
          <w:bdr w:val="none" w:sz="0" w:space="0" w:color="auto" w:frame="1"/>
        </w:rPr>
        <w:t>ежемесячной</w:t>
      </w:r>
      <w:r>
        <w:rPr>
          <w:rFonts w:ascii="inherit" w:hAnsi="inherit"/>
          <w:color w:val="333333"/>
          <w:sz w:val="28"/>
          <w:szCs w:val="28"/>
          <w:bdr w:val="none" w:sz="0" w:space="0" w:color="auto" w:frame="1"/>
        </w:rPr>
        <w:t>  </w:t>
      </w:r>
      <w:r>
        <w:rPr>
          <w:color w:val="333333"/>
          <w:sz w:val="28"/>
          <w:szCs w:val="28"/>
          <w:bdr w:val="none" w:sz="0" w:space="0" w:color="auto" w:frame="1"/>
        </w:rPr>
        <w:t>надбавки к должностному</w:t>
      </w:r>
      <w:r>
        <w:rPr>
          <w:rFonts w:ascii="inherit" w:hAnsi="inherit"/>
          <w:color w:val="333333"/>
          <w:sz w:val="28"/>
          <w:szCs w:val="28"/>
          <w:bdr w:val="none" w:sz="0" w:space="0" w:color="auto" w:frame="1"/>
        </w:rPr>
        <w:t>  </w:t>
      </w:r>
      <w:r>
        <w:rPr>
          <w:color w:val="333333"/>
          <w:sz w:val="28"/>
          <w:szCs w:val="28"/>
          <w:bdr w:val="none" w:sz="0" w:space="0" w:color="auto" w:frame="1"/>
        </w:rPr>
        <w:t>окладу за выслугу лет на муниципальной службе,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1" w:history="1">
        <w:r>
          <w:rPr>
            <w:rStyle w:val="aa"/>
            <w:sz w:val="28"/>
            <w:szCs w:val="28"/>
            <w:bdr w:val="none" w:sz="0" w:space="0" w:color="auto" w:frame="1"/>
          </w:rPr>
          <w:t>частью 2 статьи 54</w:t>
        </w:r>
      </w:hyperlink>
      <w:r>
        <w:rPr>
          <w:color w:val="333333"/>
          <w:sz w:val="28"/>
          <w:szCs w:val="28"/>
          <w:bdr w:val="none" w:sz="0" w:space="0" w:color="auto" w:frame="1"/>
        </w:rPr>
        <w:t> Федерального закона от 27 июля 2004 года N 79-ФЗ "О государственной гражданской службе Российской Федерации".</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D4905" w:rsidRDefault="00DD4905" w:rsidP="00DD4905">
      <w:pPr>
        <w:pStyle w:val="consplusnormal"/>
        <w:shd w:val="clear" w:color="auto" w:fill="FFFFFF"/>
        <w:spacing w:before="0" w:beforeAutospacing="0" w:after="0" w:afterAutospacing="0" w:line="384" w:lineRule="atLeast"/>
        <w:ind w:firstLine="540"/>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4. Порядок исчисления стажа муниципальной службы устанавливается законом субъекта Российской Федерации.</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Раздел 7. Поощрение муниципального служащего.</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Дисциплинарная ответственность муниципального служащего</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26. Поощрение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Виды поощрений муниципального служащего и порядок их применения устанавливаются муниципальными правовыми актами в соответствии с федеральными законами и законами Краснодарского края.</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rStyle w:val="a6"/>
          <w:color w:val="333333"/>
          <w:sz w:val="19"/>
          <w:szCs w:val="19"/>
          <w:bdr w:val="none" w:sz="0" w:space="0" w:color="auto" w:frame="1"/>
        </w:rPr>
        <w:t>27.</w:t>
      </w:r>
      <w:r>
        <w:rPr>
          <w:color w:val="333333"/>
          <w:sz w:val="28"/>
          <w:szCs w:val="28"/>
          <w:bdr w:val="none" w:sz="0" w:space="0" w:color="auto" w:frame="1"/>
        </w:rPr>
        <w:t> </w:t>
      </w:r>
      <w:r>
        <w:rPr>
          <w:rFonts w:ascii="inherit" w:hAnsi="inherit"/>
          <w:b/>
          <w:bCs/>
          <w:color w:val="333333"/>
          <w:sz w:val="28"/>
          <w:szCs w:val="28"/>
          <w:bdr w:val="none" w:sz="0" w:space="0" w:color="auto" w:frame="1"/>
        </w:rPr>
        <w:t>Дисциплинарная ответственность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214" w:name="sub_171"/>
      <w:bookmarkEnd w:id="214"/>
      <w:r>
        <w:rPr>
          <w:color w:val="333333"/>
          <w:sz w:val="28"/>
          <w:szCs w:val="28"/>
          <w:bdr w:val="none" w:sz="0" w:space="0" w:color="auto" w:frame="1"/>
        </w:rPr>
        <w:t>1. За совершение дисциплинарного поступка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1) замечание;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2) выговор;</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3) увольнение с муниципальной службы по соответствующим основаниям.</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15" w:name="sub_272"/>
      <w:bookmarkEnd w:id="215"/>
      <w:r>
        <w:rPr>
          <w:color w:val="333333"/>
          <w:sz w:val="28"/>
          <w:szCs w:val="28"/>
          <w:bdr w:val="none" w:sz="0" w:space="0" w:color="auto" w:frame="1"/>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16" w:name="sub_273"/>
      <w:bookmarkEnd w:id="216"/>
      <w:r>
        <w:rPr>
          <w:color w:val="333333"/>
          <w:sz w:val="28"/>
          <w:szCs w:val="28"/>
          <w:bdr w:val="none" w:sz="0" w:space="0" w:color="auto" w:frame="1"/>
        </w:rPr>
        <w:t>3. Порядок применения и снятия дисциплинарных взысканий определяется</w:t>
      </w:r>
      <w:hyperlink r:id="rId82" w:history="1">
        <w:r>
          <w:rPr>
            <w:rStyle w:val="a00"/>
            <w:rFonts w:ascii="inherit" w:hAnsi="inherit" w:cs="Arial"/>
            <w:color w:val="00387E"/>
            <w:sz w:val="28"/>
            <w:szCs w:val="28"/>
            <w:bdr w:val="none" w:sz="0" w:space="0" w:color="auto" w:frame="1"/>
          </w:rPr>
          <w:t>трудовым законодательством</w:t>
        </w:r>
      </w:hyperlink>
      <w:r>
        <w:rPr>
          <w:color w:val="333333"/>
          <w:sz w:val="28"/>
          <w:szCs w:val="28"/>
          <w:bdr w:val="none" w:sz="0" w:space="0" w:color="auto" w:frame="1"/>
        </w:rPr>
        <w:t>.</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27.1.</w:t>
      </w:r>
      <w:r>
        <w:rPr>
          <w:color w:val="333333"/>
          <w:sz w:val="28"/>
          <w:szCs w:val="28"/>
          <w:bdr w:val="none" w:sz="0" w:space="0" w:color="auto" w:frame="1"/>
        </w:rPr>
        <w:t> </w:t>
      </w:r>
      <w:r>
        <w:rPr>
          <w:rFonts w:ascii="inherit" w:hAnsi="inherit"/>
          <w:b/>
          <w:bCs/>
          <w:color w:val="333333"/>
          <w:sz w:val="28"/>
          <w:szCs w:val="28"/>
          <w:bdr w:val="none" w:sz="0" w:space="0" w:color="auto" w:frame="1"/>
        </w:rPr>
        <w:t>Взыскания за несоблюдение ограничений и запретов,</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требований о предотвращении или об урегулировании конфликта интересов и неисполнение обязанностей, установленных</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в целях противодействия коррупции</w:t>
      </w:r>
    </w:p>
    <w:p w:rsidR="00DD4905" w:rsidRDefault="00DD4905" w:rsidP="00DD4905">
      <w:pPr>
        <w:shd w:val="clear" w:color="auto" w:fill="FFFFFF"/>
        <w:spacing w:before="120" w:after="120" w:line="384" w:lineRule="atLeast"/>
        <w:textAlignment w:val="baseline"/>
        <w:rPr>
          <w:rFonts w:ascii="Arial" w:hAnsi="Arial" w:cs="Arial"/>
          <w:color w:val="333333"/>
          <w:sz w:val="19"/>
          <w:szCs w:val="19"/>
        </w:rPr>
      </w:pPr>
      <w:r>
        <w:rPr>
          <w:rFonts w:ascii="Arial" w:hAnsi="Arial" w:cs="Arial"/>
          <w:color w:val="333333"/>
          <w:sz w:val="19"/>
          <w:szCs w:val="19"/>
        </w:rPr>
        <w:t> </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17" w:name="sub_27101"/>
      <w:bookmarkEnd w:id="217"/>
      <w:r>
        <w:rPr>
          <w:color w:val="333333"/>
          <w:sz w:val="28"/>
          <w:szCs w:val="28"/>
          <w:bdr w:val="none" w:sz="0" w:space="0" w:color="auto" w:frame="1"/>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w:t>
      </w:r>
      <w:hyperlink r:id="rId83" w:anchor="sub_27" w:history="1">
        <w:r>
          <w:rPr>
            <w:rStyle w:val="a00"/>
            <w:rFonts w:ascii="inherit" w:hAnsi="inherit" w:cs="Arial"/>
            <w:color w:val="00387E"/>
            <w:sz w:val="28"/>
            <w:szCs w:val="28"/>
            <w:bdr w:val="none" w:sz="0" w:space="0" w:color="auto" w:frame="1"/>
          </w:rPr>
          <w:t>подразделом 27</w:t>
        </w:r>
      </w:hyperlink>
      <w:r>
        <w:rPr>
          <w:color w:val="333333"/>
          <w:sz w:val="28"/>
          <w:szCs w:val="28"/>
          <w:bdr w:val="none" w:sz="0" w:space="0" w:color="auto" w:frame="1"/>
        </w:rPr>
        <w:t> настоящего Положения.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18" w:name="sub_27102"/>
      <w:bookmarkEnd w:id="218"/>
      <w:r>
        <w:rPr>
          <w:color w:val="333333"/>
          <w:sz w:val="28"/>
          <w:szCs w:val="28"/>
          <w:bdr w:val="none" w:sz="0" w:space="0" w:color="auto" w:frame="1"/>
        </w:rPr>
        <w:t>2. Муниципальный служащий подлежит увольнению с муниципальной службы в связи с утратой доверия в случаях совершения правонарушений, установленных</w:t>
      </w:r>
      <w:hyperlink r:id="rId84" w:anchor="sub_1401" w:history="1">
        <w:r>
          <w:rPr>
            <w:rStyle w:val="a00"/>
            <w:rFonts w:ascii="inherit" w:hAnsi="inherit" w:cs="Arial"/>
            <w:color w:val="00387E"/>
            <w:sz w:val="28"/>
            <w:szCs w:val="28"/>
            <w:bdr w:val="none" w:sz="0" w:space="0" w:color="auto" w:frame="1"/>
          </w:rPr>
          <w:t>подразделами 14.1</w:t>
        </w:r>
      </w:hyperlink>
      <w:r>
        <w:rPr>
          <w:rFonts w:ascii="Arial" w:hAnsi="Arial" w:cs="Arial"/>
          <w:color w:val="333333"/>
          <w:sz w:val="19"/>
          <w:szCs w:val="19"/>
        </w:rPr>
        <w:t> </w:t>
      </w:r>
      <w:r>
        <w:rPr>
          <w:color w:val="333333"/>
          <w:sz w:val="28"/>
          <w:szCs w:val="28"/>
          <w:bdr w:val="none" w:sz="0" w:space="0" w:color="auto" w:frame="1"/>
        </w:rPr>
        <w:t>и </w:t>
      </w:r>
      <w:hyperlink r:id="rId85" w:anchor="sub_15" w:history="1">
        <w:r>
          <w:rPr>
            <w:rStyle w:val="a00"/>
            <w:rFonts w:ascii="inherit" w:hAnsi="inherit" w:cs="Arial"/>
            <w:color w:val="00387E"/>
            <w:sz w:val="28"/>
            <w:szCs w:val="28"/>
            <w:bdr w:val="none" w:sz="0" w:space="0" w:color="auto" w:frame="1"/>
          </w:rPr>
          <w:t>15</w:t>
        </w:r>
      </w:hyperlink>
      <w:r>
        <w:rPr>
          <w:color w:val="333333"/>
          <w:sz w:val="28"/>
          <w:szCs w:val="28"/>
          <w:bdr w:val="none" w:sz="0" w:space="0" w:color="auto" w:frame="1"/>
        </w:rPr>
        <w:t> настоящего Положения.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19" w:name="sub_27103"/>
      <w:bookmarkEnd w:id="219"/>
      <w:r>
        <w:rPr>
          <w:color w:val="333333"/>
          <w:sz w:val="28"/>
          <w:szCs w:val="28"/>
          <w:bdr w:val="none" w:sz="0" w:space="0" w:color="auto" w:frame="1"/>
        </w:rPr>
        <w:t>3. Взыскания, предусмотренные </w:t>
      </w:r>
      <w:hyperlink r:id="rId86" w:anchor="sub_1401" w:history="1">
        <w:r>
          <w:rPr>
            <w:rStyle w:val="a00"/>
            <w:rFonts w:ascii="inherit" w:hAnsi="inherit" w:cs="Arial"/>
            <w:color w:val="00387E"/>
            <w:sz w:val="28"/>
            <w:szCs w:val="28"/>
            <w:bdr w:val="none" w:sz="0" w:space="0" w:color="auto" w:frame="1"/>
          </w:rPr>
          <w:t>подразделами 14.1</w:t>
        </w:r>
      </w:hyperlink>
      <w:r>
        <w:rPr>
          <w:b/>
          <w:bCs/>
          <w:color w:val="333333"/>
          <w:sz w:val="28"/>
          <w:szCs w:val="28"/>
          <w:bdr w:val="none" w:sz="0" w:space="0" w:color="auto" w:frame="1"/>
        </w:rPr>
        <w:t>, </w:t>
      </w:r>
      <w:hyperlink r:id="rId87" w:anchor="sub_15" w:history="1">
        <w:r>
          <w:rPr>
            <w:rStyle w:val="a00"/>
            <w:rFonts w:ascii="inherit" w:hAnsi="inherit" w:cs="Arial"/>
            <w:color w:val="00387E"/>
            <w:sz w:val="28"/>
            <w:szCs w:val="28"/>
            <w:bdr w:val="none" w:sz="0" w:space="0" w:color="auto" w:frame="1"/>
          </w:rPr>
          <w:t>15</w:t>
        </w:r>
      </w:hyperlink>
      <w:r>
        <w:rPr>
          <w:color w:val="333333"/>
          <w:sz w:val="28"/>
          <w:szCs w:val="28"/>
          <w:bdr w:val="none" w:sz="0" w:space="0" w:color="auto" w:frame="1"/>
        </w:rPr>
        <w:t> и </w:t>
      </w:r>
      <w:hyperlink r:id="rId88" w:anchor="sub_27" w:history="1">
        <w:r>
          <w:rPr>
            <w:rStyle w:val="a00"/>
            <w:rFonts w:ascii="inherit" w:hAnsi="inherit" w:cs="Arial"/>
            <w:color w:val="00387E"/>
            <w:sz w:val="28"/>
            <w:szCs w:val="28"/>
            <w:bdr w:val="none" w:sz="0" w:space="0" w:color="auto" w:frame="1"/>
          </w:rPr>
          <w:t>27</w:t>
        </w:r>
      </w:hyperlink>
      <w:r>
        <w:rPr>
          <w:color w:val="333333"/>
          <w:sz w:val="28"/>
          <w:szCs w:val="28"/>
          <w:bdr w:val="none" w:sz="0" w:space="0" w:color="auto" w:frame="1"/>
        </w:rPr>
        <w:t>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20" w:name="sub_271032"/>
      <w:bookmarkEnd w:id="220"/>
      <w:r>
        <w:rPr>
          <w:color w:val="333333"/>
          <w:sz w:val="28"/>
          <w:szCs w:val="28"/>
          <w:bdr w:val="none" w:sz="0" w:space="0" w:color="auto" w:frame="1"/>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объяснений муниципального служащего;</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4) иных материалов.</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21" w:name="sub_27104"/>
      <w:bookmarkEnd w:id="221"/>
      <w:r>
        <w:rPr>
          <w:color w:val="333333"/>
          <w:sz w:val="28"/>
          <w:szCs w:val="28"/>
          <w:bdr w:val="none" w:sz="0" w:space="0" w:color="auto" w:frame="1"/>
        </w:rPr>
        <w:t>4. При применении взысканий, предусмотренных </w:t>
      </w:r>
      <w:hyperlink r:id="rId89" w:anchor="sub_1401" w:history="1">
        <w:r>
          <w:rPr>
            <w:rStyle w:val="a00"/>
            <w:rFonts w:ascii="inherit" w:hAnsi="inherit" w:cs="Arial"/>
            <w:color w:val="00387E"/>
            <w:sz w:val="28"/>
            <w:szCs w:val="28"/>
            <w:bdr w:val="none" w:sz="0" w:space="0" w:color="auto" w:frame="1"/>
          </w:rPr>
          <w:t>подразделами 14.1</w:t>
        </w:r>
      </w:hyperlink>
      <w:r>
        <w:rPr>
          <w:b/>
          <w:bCs/>
          <w:color w:val="333333"/>
          <w:sz w:val="28"/>
          <w:szCs w:val="28"/>
          <w:bdr w:val="none" w:sz="0" w:space="0" w:color="auto" w:frame="1"/>
        </w:rPr>
        <w:t>, </w:t>
      </w:r>
      <w:hyperlink r:id="rId90" w:anchor="sub_15" w:history="1">
        <w:r>
          <w:rPr>
            <w:rStyle w:val="a00"/>
            <w:rFonts w:ascii="inherit" w:hAnsi="inherit" w:cs="Arial"/>
            <w:color w:val="00387E"/>
            <w:sz w:val="28"/>
            <w:szCs w:val="28"/>
            <w:bdr w:val="none" w:sz="0" w:space="0" w:color="auto" w:frame="1"/>
          </w:rPr>
          <w:t>15</w:t>
        </w:r>
      </w:hyperlink>
      <w:r>
        <w:rPr>
          <w:rFonts w:ascii="Arial" w:hAnsi="Arial" w:cs="Arial"/>
          <w:color w:val="333333"/>
          <w:sz w:val="19"/>
          <w:szCs w:val="19"/>
        </w:rPr>
        <w:t> </w:t>
      </w:r>
      <w:r>
        <w:rPr>
          <w:color w:val="333333"/>
          <w:sz w:val="28"/>
          <w:szCs w:val="28"/>
          <w:bdr w:val="none" w:sz="0" w:space="0" w:color="auto" w:frame="1"/>
        </w:rPr>
        <w:t>и </w:t>
      </w:r>
      <w:hyperlink r:id="rId91" w:anchor="sub_27" w:history="1">
        <w:r>
          <w:rPr>
            <w:rStyle w:val="a00"/>
            <w:rFonts w:ascii="inherit" w:hAnsi="inherit" w:cs="Arial"/>
            <w:color w:val="00387E"/>
            <w:sz w:val="28"/>
            <w:szCs w:val="28"/>
            <w:bdr w:val="none" w:sz="0" w:space="0" w:color="auto" w:frame="1"/>
          </w:rPr>
          <w:t>27</w:t>
        </w:r>
      </w:hyperlink>
      <w:r>
        <w:rPr>
          <w:color w:val="333333"/>
          <w:sz w:val="28"/>
          <w:szCs w:val="28"/>
          <w:bdr w:val="none" w:sz="0" w:space="0" w:color="auto" w:frame="1"/>
        </w:rPr>
        <w:t>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22" w:name="sub_27105"/>
      <w:bookmarkEnd w:id="222"/>
      <w:r>
        <w:rPr>
          <w:color w:val="333333"/>
          <w:sz w:val="28"/>
          <w:szCs w:val="28"/>
          <w:bdr w:val="none" w:sz="0" w:space="0" w:color="auto" w:frame="1"/>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w:t>
      </w:r>
      <w:hyperlink r:id="rId92" w:anchor="sub_27102" w:history="1">
        <w:r>
          <w:rPr>
            <w:rStyle w:val="a00"/>
            <w:rFonts w:ascii="inherit" w:hAnsi="inherit" w:cs="Arial"/>
            <w:color w:val="00387E"/>
            <w:sz w:val="28"/>
            <w:szCs w:val="28"/>
            <w:bdr w:val="none" w:sz="0" w:space="0" w:color="auto" w:frame="1"/>
          </w:rPr>
          <w:t>2</w:t>
        </w:r>
      </w:hyperlink>
      <w:r>
        <w:rPr>
          <w:color w:val="333333"/>
          <w:sz w:val="28"/>
          <w:szCs w:val="28"/>
          <w:bdr w:val="none" w:sz="0" w:space="0" w:color="auto" w:frame="1"/>
        </w:rPr>
        <w:t> настоящего подраздела.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6. Взыскания, предусмотренные </w:t>
      </w:r>
      <w:hyperlink r:id="rId93" w:anchor="sub_1401" w:history="1">
        <w:r>
          <w:rPr>
            <w:rStyle w:val="a00"/>
            <w:rFonts w:ascii="inherit" w:hAnsi="inherit"/>
            <w:color w:val="00387E"/>
            <w:sz w:val="28"/>
            <w:szCs w:val="28"/>
            <w:bdr w:val="none" w:sz="0" w:space="0" w:color="auto" w:frame="1"/>
          </w:rPr>
          <w:t>подразделами 14.1</w:t>
        </w:r>
      </w:hyperlink>
      <w:r>
        <w:rPr>
          <w:rFonts w:ascii="inherit" w:hAnsi="inherit"/>
          <w:b/>
          <w:bCs/>
          <w:color w:val="333333"/>
          <w:sz w:val="28"/>
          <w:szCs w:val="28"/>
          <w:bdr w:val="none" w:sz="0" w:space="0" w:color="auto" w:frame="1"/>
        </w:rPr>
        <w:t>, </w:t>
      </w:r>
      <w:hyperlink r:id="rId94" w:anchor="sub_15" w:history="1">
        <w:r>
          <w:rPr>
            <w:rStyle w:val="a00"/>
            <w:rFonts w:ascii="inherit" w:hAnsi="inherit"/>
            <w:color w:val="00387E"/>
            <w:sz w:val="28"/>
            <w:szCs w:val="28"/>
            <w:bdr w:val="none" w:sz="0" w:space="0" w:color="auto" w:frame="1"/>
          </w:rPr>
          <w:t>15</w:t>
        </w:r>
      </w:hyperlink>
      <w:r>
        <w:rPr>
          <w:color w:val="333333"/>
          <w:sz w:val="28"/>
          <w:szCs w:val="28"/>
          <w:bdr w:val="none" w:sz="0" w:space="0" w:color="auto" w:frame="1"/>
        </w:rPr>
        <w:t> и </w:t>
      </w:r>
      <w:hyperlink r:id="rId95" w:anchor="sub_27" w:history="1">
        <w:r>
          <w:rPr>
            <w:rStyle w:val="a00"/>
            <w:rFonts w:ascii="inherit" w:hAnsi="inherit"/>
            <w:color w:val="00387E"/>
            <w:sz w:val="28"/>
            <w:szCs w:val="28"/>
            <w:bdr w:val="none" w:sz="0" w:space="0" w:color="auto" w:frame="1"/>
          </w:rPr>
          <w:t>27</w:t>
        </w:r>
      </w:hyperlink>
      <w:r>
        <w:rPr>
          <w:color w:val="333333"/>
          <w:sz w:val="28"/>
          <w:szCs w:val="28"/>
          <w:bdr w:val="none" w:sz="0" w:space="0" w:color="auto" w:frame="1"/>
        </w:rPr>
        <w:t> настоящего Положения, применяются в порядке и сроки, которые установлены федеральным законодательством и настоящим Положением.</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23" w:name="sub_27107"/>
      <w:bookmarkEnd w:id="223"/>
      <w:r>
        <w:rPr>
          <w:color w:val="333333"/>
          <w:sz w:val="28"/>
          <w:szCs w:val="28"/>
          <w:bdr w:val="none" w:sz="0" w:space="0" w:color="auto" w:frame="1"/>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подразделом 15 Федерального закона от 25 декабря 2008 года № 273-ФЗ «О противодействии коррупции».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224" w:name="sub_1018"/>
      <w:bookmarkEnd w:id="224"/>
      <w:r>
        <w:rPr>
          <w:b/>
          <w:bCs/>
          <w:sz w:val="28"/>
          <w:szCs w:val="28"/>
          <w:bdr w:val="none" w:sz="0" w:space="0" w:color="auto" w:frame="1"/>
        </w:rPr>
        <w:t>Раздел 8. Кадровая работа</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sz w:val="28"/>
          <w:szCs w:val="28"/>
          <w:bdr w:val="none" w:sz="0" w:space="0" w:color="auto" w:frame="1"/>
        </w:rPr>
        <w:t>в администрации </w:t>
      </w:r>
      <w:r>
        <w:rPr>
          <w:b/>
          <w:bCs/>
          <w:color w:val="00387E"/>
          <w:sz w:val="28"/>
          <w:szCs w:val="28"/>
          <w:bdr w:val="none" w:sz="0" w:space="0" w:color="auto" w:frame="1"/>
        </w:rPr>
        <w:t>Старонижестеблиевского сельского поселения</w:t>
      </w:r>
    </w:p>
    <w:p w:rsidR="00DD4905" w:rsidRDefault="00DD4905" w:rsidP="00DD4905">
      <w:pPr>
        <w:pStyle w:val="1"/>
        <w:shd w:val="clear" w:color="auto" w:fill="FFFFFF"/>
        <w:spacing w:before="0" w:line="240" w:lineRule="atLeast"/>
        <w:ind w:firstLine="709"/>
        <w:textAlignment w:val="baseline"/>
        <w:rPr>
          <w:rFonts w:ascii="Arial" w:hAnsi="Arial" w:cs="Arial"/>
          <w:b/>
          <w:bCs/>
          <w:color w:val="00387E"/>
          <w:sz w:val="36"/>
          <w:szCs w:val="36"/>
        </w:rPr>
      </w:pPr>
      <w:r>
        <w:rPr>
          <w:b/>
          <w:bCs/>
          <w:color w:val="00387E"/>
          <w:sz w:val="28"/>
          <w:szCs w:val="28"/>
          <w:bdr w:val="none" w:sz="0" w:space="0" w:color="auto" w:frame="1"/>
        </w:rPr>
        <w:t>Красноармейского района</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r>
        <w:rPr>
          <w:b/>
          <w:bCs/>
          <w:color w:val="00387E"/>
          <w:sz w:val="28"/>
          <w:szCs w:val="28"/>
          <w:bdr w:val="none" w:sz="0" w:space="0" w:color="auto" w:frame="1"/>
        </w:rPr>
        <w:t>28. </w:t>
      </w:r>
      <w:r>
        <w:rPr>
          <w:b/>
          <w:bCs/>
          <w:sz w:val="28"/>
          <w:szCs w:val="28"/>
          <w:bdr w:val="none" w:sz="0" w:space="0" w:color="auto" w:frame="1"/>
        </w:rPr>
        <w:t>Кадровая работа в администрации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5" w:name="sub_181"/>
      <w:bookmarkEnd w:id="225"/>
      <w:r>
        <w:rPr>
          <w:color w:val="333333"/>
          <w:sz w:val="28"/>
          <w:szCs w:val="28"/>
          <w:bdr w:val="none" w:sz="0" w:space="0" w:color="auto" w:frame="1"/>
        </w:rPr>
        <w:t>1. Кадровая работа в администрации включает в себя: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6" w:name="sub_1811"/>
      <w:bookmarkEnd w:id="226"/>
      <w:r>
        <w:rPr>
          <w:color w:val="333333"/>
          <w:sz w:val="28"/>
          <w:szCs w:val="28"/>
          <w:bdr w:val="none" w:sz="0" w:space="0" w:color="auto" w:frame="1"/>
        </w:rPr>
        <w:t>1) формирование кадрового состава для замещения должностей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7" w:name="sub_1812"/>
      <w:bookmarkEnd w:id="227"/>
      <w:r>
        <w:rPr>
          <w:color w:val="333333"/>
          <w:sz w:val="28"/>
          <w:szCs w:val="28"/>
          <w:bdr w:val="none" w:sz="0" w:space="0" w:color="auto" w:frame="1"/>
        </w:rPr>
        <w:t>2) подготовку предложений о реализации положений </w:t>
      </w:r>
      <w:hyperlink r:id="rId96" w:history="1">
        <w:r>
          <w:rPr>
            <w:rStyle w:val="a00"/>
            <w:rFonts w:ascii="inherit" w:hAnsi="inherit" w:cs="Arial"/>
            <w:color w:val="00387E"/>
            <w:sz w:val="28"/>
            <w:szCs w:val="28"/>
            <w:bdr w:val="none" w:sz="0" w:space="0" w:color="auto" w:frame="1"/>
          </w:rPr>
          <w:t>законодательства</w:t>
        </w:r>
      </w:hyperlink>
      <w:r>
        <w:rPr>
          <w:color w:val="333333"/>
          <w:sz w:val="28"/>
          <w:szCs w:val="28"/>
          <w:bdr w:val="none" w:sz="0" w:space="0" w:color="auto" w:frame="1"/>
        </w:rPr>
        <w:t> о муниципальной службе и внесение указанных предложений представителю нанимателя (работодателю);</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8" w:name="sub_1813"/>
      <w:bookmarkEnd w:id="228"/>
      <w:r>
        <w:rPr>
          <w:color w:val="333333"/>
          <w:sz w:val="28"/>
          <w:szCs w:val="28"/>
          <w:bdr w:val="none" w:sz="0" w:space="0" w:color="auto" w:frame="1"/>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29" w:name="sub_1814"/>
      <w:bookmarkEnd w:id="229"/>
      <w:r>
        <w:rPr>
          <w:color w:val="333333"/>
          <w:sz w:val="28"/>
          <w:szCs w:val="28"/>
          <w:bdr w:val="none" w:sz="0" w:space="0" w:color="auto" w:frame="1"/>
        </w:rPr>
        <w:t>4) ведение трудовых книжек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0" w:name="sub_1815"/>
      <w:bookmarkEnd w:id="230"/>
      <w:r>
        <w:rPr>
          <w:color w:val="333333"/>
          <w:sz w:val="28"/>
          <w:szCs w:val="28"/>
          <w:bdr w:val="none" w:sz="0" w:space="0" w:color="auto" w:frame="1"/>
        </w:rPr>
        <w:t>5) ведение личных дел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1" w:name="sub_1816"/>
      <w:bookmarkEnd w:id="231"/>
      <w:r>
        <w:rPr>
          <w:color w:val="333333"/>
          <w:sz w:val="28"/>
          <w:szCs w:val="28"/>
          <w:bdr w:val="none" w:sz="0" w:space="0" w:color="auto" w:frame="1"/>
        </w:rPr>
        <w:t>6) ведение реестра муниципальных служащих администрации Старонижестеблиевского сельского поселения Красноармейского района;</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2" w:name="sub_1817"/>
      <w:bookmarkEnd w:id="232"/>
      <w:r>
        <w:rPr>
          <w:color w:val="333333"/>
          <w:sz w:val="28"/>
          <w:szCs w:val="28"/>
          <w:bdr w:val="none" w:sz="0" w:space="0" w:color="auto" w:frame="1"/>
        </w:rPr>
        <w:t>7) оформление и выдачу служебных удостоверений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3" w:name="sub_1818"/>
      <w:bookmarkEnd w:id="233"/>
      <w:r>
        <w:rPr>
          <w:color w:val="333333"/>
          <w:sz w:val="28"/>
          <w:szCs w:val="28"/>
          <w:bdr w:val="none" w:sz="0" w:space="0" w:color="auto" w:frame="1"/>
        </w:rPr>
        <w:t>8) проведение конкурса на замещение вакантных должностей муниципальной службы и включение муниципальных служащих в кадровый резерв;</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4" w:name="sub_1819"/>
      <w:bookmarkEnd w:id="234"/>
      <w:r>
        <w:rPr>
          <w:color w:val="333333"/>
          <w:sz w:val="28"/>
          <w:szCs w:val="28"/>
          <w:bdr w:val="none" w:sz="0" w:space="0" w:color="auto" w:frame="1"/>
        </w:rPr>
        <w:t>9) проведение аттестации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5" w:name="sub_1810"/>
      <w:bookmarkEnd w:id="235"/>
      <w:r>
        <w:rPr>
          <w:color w:val="333333"/>
          <w:sz w:val="28"/>
          <w:szCs w:val="28"/>
          <w:bdr w:val="none" w:sz="0" w:space="0" w:color="auto" w:frame="1"/>
        </w:rPr>
        <w:t>10) организацию работы с кадровым резервом и его эффективное использование;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6" w:name="sub_18110"/>
      <w:bookmarkEnd w:id="236"/>
      <w:r>
        <w:rPr>
          <w:color w:val="333333"/>
          <w:sz w:val="28"/>
          <w:szCs w:val="28"/>
          <w:bdr w:val="none" w:sz="0" w:space="0" w:color="auto" w:frame="1"/>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7" w:name="sub_18120"/>
      <w:bookmarkEnd w:id="237"/>
      <w:r>
        <w:rPr>
          <w:color w:val="333333"/>
          <w:sz w:val="28"/>
          <w:szCs w:val="28"/>
          <w:bdr w:val="none" w:sz="0" w:space="0" w:color="auto" w:frame="1"/>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7" w:history="1">
        <w:r>
          <w:rPr>
            <w:rStyle w:val="a00"/>
            <w:rFonts w:ascii="inherit" w:hAnsi="inherit" w:cs="Arial"/>
            <w:color w:val="00387E"/>
            <w:sz w:val="28"/>
            <w:szCs w:val="28"/>
            <w:bdr w:val="none" w:sz="0" w:space="0" w:color="auto" w:frame="1"/>
          </w:rPr>
          <w:t>статьей 13</w:t>
        </w:r>
      </w:hyperlink>
      <w:r>
        <w:rPr>
          <w:color w:val="333333"/>
          <w:sz w:val="28"/>
          <w:szCs w:val="28"/>
          <w:bdr w:val="none" w:sz="0" w:space="0" w:color="auto" w:frame="1"/>
        </w:rPr>
        <w:t> Федерального закона от 2 марта 2007 года № 25-ФЗ "О муниципальной службе в Российской Федерации" и другими федеральными законами;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8" w:name="sub_18130"/>
      <w:bookmarkEnd w:id="238"/>
      <w:r>
        <w:rPr>
          <w:color w:val="333333"/>
          <w:sz w:val="28"/>
          <w:szCs w:val="28"/>
          <w:bdr w:val="none" w:sz="0" w:space="0" w:color="auto" w:frame="1"/>
        </w:rPr>
        <w:t>13) консультирование муниципальных служащих по вопросам, связанным с прохождением муниципальной службы и иным вопросам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39" w:name="sub_18140"/>
      <w:bookmarkEnd w:id="239"/>
      <w:r>
        <w:rPr>
          <w:color w:val="333333"/>
          <w:sz w:val="28"/>
          <w:szCs w:val="28"/>
          <w:bdr w:val="none" w:sz="0" w:space="0" w:color="auto" w:frame="1"/>
        </w:rPr>
        <w:t>14) решение иных вопросов кадровой работы, определяемых </w:t>
      </w:r>
      <w:hyperlink r:id="rId98" w:history="1">
        <w:r>
          <w:rPr>
            <w:rStyle w:val="a00"/>
            <w:rFonts w:ascii="inherit" w:hAnsi="inherit" w:cs="Arial"/>
            <w:color w:val="00387E"/>
            <w:sz w:val="28"/>
            <w:szCs w:val="28"/>
            <w:bdr w:val="none" w:sz="0" w:space="0" w:color="auto" w:frame="1"/>
          </w:rPr>
          <w:t>трудовым законодательством</w:t>
        </w:r>
      </w:hyperlink>
      <w:r>
        <w:rPr>
          <w:rFonts w:ascii="Arial" w:hAnsi="Arial" w:cs="Arial"/>
          <w:color w:val="333333"/>
          <w:sz w:val="19"/>
          <w:szCs w:val="19"/>
        </w:rPr>
        <w:t> </w:t>
      </w:r>
      <w:r>
        <w:rPr>
          <w:color w:val="333333"/>
          <w:sz w:val="28"/>
          <w:szCs w:val="28"/>
          <w:bdr w:val="none" w:sz="0" w:space="0" w:color="auto" w:frame="1"/>
        </w:rPr>
        <w:t>и законодательством Краснодарского края.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0" w:name="sub_182"/>
      <w:bookmarkEnd w:id="240"/>
      <w:r>
        <w:rPr>
          <w:color w:val="333333"/>
          <w:sz w:val="28"/>
          <w:szCs w:val="28"/>
          <w:bdr w:val="none" w:sz="0" w:space="0" w:color="auto" w:frame="1"/>
        </w:rPr>
        <w:t>2. Приоритетными направлениями формирования кадрового состава муниципальной службы являются:</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1" w:name="sub_18210"/>
      <w:bookmarkEnd w:id="241"/>
      <w:r>
        <w:rPr>
          <w:color w:val="333333"/>
          <w:sz w:val="28"/>
          <w:szCs w:val="28"/>
          <w:bdr w:val="none" w:sz="0" w:space="0" w:color="auto" w:frame="1"/>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2" w:name="sub_18220"/>
      <w:bookmarkEnd w:id="242"/>
      <w:r>
        <w:rPr>
          <w:color w:val="333333"/>
          <w:sz w:val="28"/>
          <w:szCs w:val="28"/>
          <w:bdr w:val="none" w:sz="0" w:space="0" w:color="auto" w:frame="1"/>
        </w:rPr>
        <w:t>2) содействие продвижению по службе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3" w:name="sub_18230"/>
      <w:bookmarkEnd w:id="243"/>
      <w:r>
        <w:rPr>
          <w:color w:val="333333"/>
          <w:sz w:val="28"/>
          <w:szCs w:val="28"/>
          <w:bdr w:val="none" w:sz="0" w:space="0" w:color="auto" w:frame="1"/>
        </w:rPr>
        <w:t>3) повышение квалификации муниципальных служащих;</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4" w:name="sub_18240"/>
      <w:bookmarkEnd w:id="244"/>
      <w:r>
        <w:rPr>
          <w:color w:val="333333"/>
          <w:sz w:val="28"/>
          <w:szCs w:val="28"/>
          <w:bdr w:val="none" w:sz="0" w:space="0" w:color="auto" w:frame="1"/>
        </w:rPr>
        <w:t>4) создание кадрового резерва и его эффективное использование;</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5" w:name="sub_18250"/>
      <w:bookmarkEnd w:id="245"/>
      <w:r>
        <w:rPr>
          <w:color w:val="333333"/>
          <w:sz w:val="28"/>
          <w:szCs w:val="28"/>
          <w:bdr w:val="none" w:sz="0" w:space="0" w:color="auto" w:frame="1"/>
        </w:rPr>
        <w:t>5) оценка результатов работы муниципальных служащих посредством проведения аттестации;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46" w:name="sub_18260"/>
      <w:bookmarkEnd w:id="246"/>
      <w:r>
        <w:rPr>
          <w:color w:val="333333"/>
          <w:sz w:val="28"/>
          <w:szCs w:val="28"/>
          <w:bdr w:val="none" w:sz="0" w:space="0" w:color="auto" w:frame="1"/>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540"/>
        <w:jc w:val="center"/>
        <w:textAlignment w:val="baseline"/>
        <w:rPr>
          <w:rFonts w:ascii="Arial" w:hAnsi="Arial" w:cs="Arial"/>
          <w:color w:val="333333"/>
          <w:sz w:val="19"/>
          <w:szCs w:val="19"/>
        </w:rPr>
      </w:pPr>
      <w:r>
        <w:rPr>
          <w:b/>
          <w:bCs/>
          <w:color w:val="333333"/>
          <w:sz w:val="28"/>
          <w:szCs w:val="28"/>
          <w:bdr w:val="none" w:sz="0" w:space="0" w:color="auto" w:frame="1"/>
        </w:rPr>
        <w:t>28.1. Подготовка кадров для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rFonts w:ascii="inherit" w:hAnsi="inherit"/>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1. Администрация</w:t>
      </w:r>
      <w:r>
        <w:rPr>
          <w:rFonts w:ascii="inherit" w:hAnsi="inherit"/>
          <w:color w:val="333333"/>
          <w:sz w:val="28"/>
          <w:szCs w:val="28"/>
          <w:bdr w:val="none" w:sz="0" w:space="0" w:color="auto" w:frame="1"/>
        </w:rPr>
        <w:t>  </w:t>
      </w:r>
      <w:r>
        <w:rPr>
          <w:color w:val="333333"/>
          <w:sz w:val="28"/>
          <w:szCs w:val="28"/>
          <w:bdr w:val="none" w:sz="0" w:space="0" w:color="auto" w:frame="1"/>
        </w:rPr>
        <w:t>может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установленным порядком.</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3. Администрация</w:t>
      </w:r>
      <w:r>
        <w:rPr>
          <w:rFonts w:ascii="inherit" w:hAnsi="inherit"/>
          <w:color w:val="333333"/>
          <w:sz w:val="28"/>
          <w:szCs w:val="28"/>
          <w:bdr w:val="none" w:sz="0" w:space="0" w:color="auto" w:frame="1"/>
        </w:rPr>
        <w:t>  </w:t>
      </w:r>
      <w:r>
        <w:rPr>
          <w:color w:val="333333"/>
          <w:sz w:val="28"/>
          <w:szCs w:val="28"/>
          <w:bdr w:val="none" w:sz="0" w:space="0" w:color="auto" w:frame="1"/>
        </w:rPr>
        <w:t>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4. Договор о целевом обучении с обязательством последующего прохождения муниципальной службы (далее - договор о целевом обучении) заключается между администрацией</w:t>
      </w:r>
      <w:r>
        <w:rPr>
          <w:rFonts w:ascii="inherit" w:hAnsi="inherit"/>
          <w:color w:val="333333"/>
          <w:sz w:val="28"/>
          <w:szCs w:val="28"/>
          <w:bdr w:val="none" w:sz="0" w:space="0" w:color="auto" w:frame="1"/>
        </w:rPr>
        <w:t>  </w:t>
      </w:r>
      <w:r>
        <w:rPr>
          <w:color w:val="333333"/>
          <w:sz w:val="28"/>
          <w:szCs w:val="28"/>
          <w:bdr w:val="none" w:sz="0" w:space="0" w:color="auto" w:frame="1"/>
        </w:rPr>
        <w:t>и гражданином по результатам конкурса, который проводится по решению представителя нанимателя (работодателя).</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bookmarkStart w:id="247" w:name="Par11"/>
      <w:bookmarkEnd w:id="247"/>
      <w:r>
        <w:rPr>
          <w:color w:val="333333"/>
          <w:sz w:val="28"/>
          <w:szCs w:val="28"/>
          <w:bdr w:val="none" w:sz="0" w:space="0" w:color="auto" w:frame="1"/>
        </w:rPr>
        <w:t>5.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48" w:name="sub_18214"/>
      <w:bookmarkEnd w:id="248"/>
      <w:r>
        <w:rPr>
          <w:color w:val="333333"/>
          <w:sz w:val="28"/>
          <w:szCs w:val="28"/>
          <w:bdr w:val="none" w:sz="0" w:space="0" w:color="auto" w:frame="1"/>
        </w:rPr>
        <w:t> </w:t>
      </w:r>
    </w:p>
    <w:p w:rsidR="00DD4905" w:rsidRDefault="00DD4905" w:rsidP="00DD4905">
      <w:pPr>
        <w:pStyle w:val="1"/>
        <w:shd w:val="clear" w:color="auto" w:fill="FFFFFF"/>
        <w:spacing w:before="0" w:line="240" w:lineRule="atLeast"/>
        <w:ind w:firstLine="709"/>
        <w:textAlignment w:val="baseline"/>
        <w:rPr>
          <w:rFonts w:ascii="Arial" w:hAnsi="Arial" w:cs="Arial"/>
          <w:color w:val="00387E"/>
          <w:sz w:val="36"/>
          <w:szCs w:val="36"/>
        </w:rPr>
      </w:pPr>
      <w:bookmarkStart w:id="249" w:name="sub_1019"/>
      <w:bookmarkEnd w:id="249"/>
      <w:r>
        <w:rPr>
          <w:b/>
          <w:bCs/>
          <w:sz w:val="28"/>
          <w:szCs w:val="28"/>
          <w:bdr w:val="none" w:sz="0" w:space="0" w:color="auto" w:frame="1"/>
        </w:rPr>
        <w:t>29. Персональные данные муниципального служащего</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0" w:name="sub_191"/>
      <w:bookmarkEnd w:id="250"/>
      <w:r>
        <w:rPr>
          <w:color w:val="333333"/>
          <w:sz w:val="28"/>
          <w:szCs w:val="28"/>
          <w:bdr w:val="none" w:sz="0" w:space="0" w:color="auto" w:frame="1"/>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1" w:name="sub_192"/>
      <w:bookmarkEnd w:id="251"/>
      <w:r>
        <w:rPr>
          <w:color w:val="333333"/>
          <w:sz w:val="28"/>
          <w:szCs w:val="28"/>
          <w:bdr w:val="none" w:sz="0" w:space="0" w:color="auto" w:frame="1"/>
        </w:rPr>
        <w:t>2. Персональные данные муниципального служащего подлежат обработке в соответствии с </w:t>
      </w:r>
      <w:hyperlink r:id="rId99" w:history="1">
        <w:r>
          <w:rPr>
            <w:rStyle w:val="a00"/>
            <w:rFonts w:ascii="inherit" w:hAnsi="inherit" w:cs="Arial"/>
            <w:color w:val="00387E"/>
            <w:sz w:val="28"/>
            <w:szCs w:val="28"/>
            <w:bdr w:val="none" w:sz="0" w:space="0" w:color="auto" w:frame="1"/>
          </w:rPr>
          <w:t>законодательством</w:t>
        </w:r>
      </w:hyperlink>
      <w:r>
        <w:rPr>
          <w:color w:val="333333"/>
          <w:sz w:val="28"/>
          <w:szCs w:val="28"/>
          <w:bdr w:val="none" w:sz="0" w:space="0" w:color="auto" w:frame="1"/>
        </w:rPr>
        <w:t> Российской Федерации в области персональных данных с особенностями, предусмотренными </w:t>
      </w:r>
      <w:hyperlink r:id="rId100" w:history="1">
        <w:r>
          <w:rPr>
            <w:rStyle w:val="a00"/>
            <w:rFonts w:ascii="inherit" w:hAnsi="inherit" w:cs="Arial"/>
            <w:color w:val="00387E"/>
            <w:sz w:val="28"/>
            <w:szCs w:val="28"/>
            <w:bdr w:val="none" w:sz="0" w:space="0" w:color="auto" w:frame="1"/>
          </w:rPr>
          <w:t>главой 14</w:t>
        </w:r>
      </w:hyperlink>
      <w:r>
        <w:rPr>
          <w:color w:val="333333"/>
          <w:sz w:val="28"/>
          <w:szCs w:val="28"/>
          <w:bdr w:val="none" w:sz="0" w:space="0" w:color="auto" w:frame="1"/>
        </w:rPr>
        <w:t> Трудового кодекса Российской Федерации.</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2" w:name="sub_1821"/>
      <w:bookmarkEnd w:id="252"/>
      <w:r>
        <w:rPr>
          <w:b/>
          <w:bCs/>
          <w:color w:val="333333"/>
          <w:sz w:val="28"/>
          <w:szCs w:val="28"/>
          <w:bdr w:val="none" w:sz="0" w:space="0" w:color="auto" w:frame="1"/>
        </w:rPr>
        <w:t>30. Порядок ведения личного дела муниципального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b/>
          <w:bCs/>
          <w:color w:val="333333"/>
          <w:sz w:val="28"/>
          <w:szCs w:val="28"/>
          <w:bdr w:val="none" w:sz="0" w:space="0" w:color="auto" w:frame="1"/>
        </w:rPr>
        <w:t> </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3" w:name="sub_18211"/>
      <w:bookmarkEnd w:id="253"/>
      <w:r>
        <w:rPr>
          <w:color w:val="333333"/>
          <w:sz w:val="28"/>
          <w:szCs w:val="28"/>
          <w:bdr w:val="none" w:sz="0" w:space="0" w:color="auto" w:frame="1"/>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4" w:name="sub_18212"/>
      <w:bookmarkEnd w:id="254"/>
      <w:r>
        <w:rPr>
          <w:color w:val="333333"/>
          <w:sz w:val="28"/>
          <w:szCs w:val="28"/>
          <w:bdr w:val="none" w:sz="0" w:space="0" w:color="auto" w:frame="1"/>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bookmarkStart w:id="255" w:name="sub_18213"/>
      <w:bookmarkEnd w:id="255"/>
      <w:r>
        <w:rPr>
          <w:color w:val="333333"/>
          <w:sz w:val="28"/>
          <w:szCs w:val="28"/>
          <w:bdr w:val="none" w:sz="0" w:space="0" w:color="auto" w:frame="1"/>
        </w:rPr>
        <w:t>3. При ликвидации администрации, в котором муниципальный служащий замещал должность муниципальной службы, его личное дело передается на хранение в администрация, которому переданы функции ликвидированного администрации или его правопреемнику.</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905" w:rsidRDefault="00DD4905" w:rsidP="00DD4905">
      <w:pPr>
        <w:shd w:val="clear" w:color="auto" w:fill="FFFFFF"/>
        <w:spacing w:line="384" w:lineRule="atLeast"/>
        <w:ind w:firstLine="851"/>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256" w:name="sub_31"/>
      <w:bookmarkEnd w:id="256"/>
      <w:r>
        <w:rPr>
          <w:rStyle w:val="a6"/>
          <w:color w:val="333333"/>
          <w:sz w:val="19"/>
          <w:szCs w:val="19"/>
          <w:bdr w:val="none" w:sz="0" w:space="0" w:color="auto" w:frame="1"/>
        </w:rPr>
        <w:t>31.</w:t>
      </w:r>
      <w:r>
        <w:rPr>
          <w:color w:val="333333"/>
          <w:sz w:val="28"/>
          <w:szCs w:val="28"/>
          <w:bdr w:val="none" w:sz="0" w:space="0" w:color="auto" w:frame="1"/>
        </w:rPr>
        <w:t> </w:t>
      </w:r>
      <w:r>
        <w:rPr>
          <w:rFonts w:ascii="inherit" w:hAnsi="inherit"/>
          <w:b/>
          <w:bCs/>
          <w:color w:val="333333"/>
          <w:sz w:val="28"/>
          <w:szCs w:val="28"/>
          <w:bdr w:val="none" w:sz="0" w:space="0" w:color="auto" w:frame="1"/>
        </w:rPr>
        <w:t>Реестр муниципальных служащих</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57" w:name="sub_311"/>
      <w:bookmarkEnd w:id="257"/>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В администрации Старонижестеблиевского сельского поселения Красноармейского района ведется реестр муниципальных служащих.</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58" w:name="sub_312"/>
      <w:bookmarkEnd w:id="258"/>
      <w:r>
        <w:rPr>
          <w:color w:val="333333"/>
          <w:sz w:val="28"/>
          <w:szCs w:val="28"/>
          <w:bdr w:val="none" w:sz="0" w:space="0" w:color="auto" w:frame="1"/>
        </w:rPr>
        <w:t>2. Муниципальный служащий, уволенный с муниципальной службы, исключается из реестра муниципальных служащих в день увольнения.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59" w:name="sub_313"/>
      <w:bookmarkEnd w:id="259"/>
      <w:r>
        <w:rPr>
          <w:color w:val="333333"/>
          <w:sz w:val="28"/>
          <w:szCs w:val="28"/>
          <w:bdr w:val="none" w:sz="0" w:space="0" w:color="auto" w:frame="1"/>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0" w:name="sub_314"/>
      <w:bookmarkEnd w:id="260"/>
      <w:r>
        <w:rPr>
          <w:color w:val="333333"/>
          <w:sz w:val="28"/>
          <w:szCs w:val="28"/>
          <w:bdr w:val="none" w:sz="0" w:space="0" w:color="auto" w:frame="1"/>
        </w:rPr>
        <w:t>4. Порядок ведения реестра муниципальных служащих утверждается муниципальным правовым актом.</w:t>
      </w:r>
    </w:p>
    <w:p w:rsidR="00DD4905" w:rsidRDefault="00DD4905" w:rsidP="00DD4905">
      <w:pPr>
        <w:pStyle w:val="ae"/>
        <w:shd w:val="clear" w:color="auto" w:fill="FFFFFF"/>
        <w:spacing w:before="0" w:beforeAutospacing="0" w:after="0" w:afterAutospacing="0" w:line="384" w:lineRule="atLeast"/>
        <w:textAlignment w:val="baseline"/>
        <w:rPr>
          <w:rFonts w:ascii="Arial" w:hAnsi="Arial" w:cs="Arial"/>
          <w:color w:val="333333"/>
          <w:sz w:val="19"/>
          <w:szCs w:val="19"/>
        </w:rPr>
      </w:pPr>
      <w:bookmarkStart w:id="261" w:name="sub_32"/>
      <w:bookmarkEnd w:id="261"/>
      <w:r>
        <w:rPr>
          <w:rStyle w:val="a6"/>
          <w:color w:val="333333"/>
          <w:sz w:val="19"/>
          <w:szCs w:val="19"/>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Style w:val="a6"/>
          <w:color w:val="333333"/>
          <w:sz w:val="19"/>
          <w:szCs w:val="19"/>
          <w:bdr w:val="none" w:sz="0" w:space="0" w:color="auto" w:frame="1"/>
        </w:rPr>
        <w:t>32.</w:t>
      </w:r>
      <w:r>
        <w:rPr>
          <w:color w:val="333333"/>
          <w:sz w:val="28"/>
          <w:szCs w:val="28"/>
          <w:bdr w:val="none" w:sz="0" w:space="0" w:color="auto" w:frame="1"/>
        </w:rPr>
        <w:t> </w:t>
      </w:r>
      <w:r>
        <w:rPr>
          <w:rFonts w:ascii="inherit" w:hAnsi="inherit"/>
          <w:b/>
          <w:bCs/>
          <w:color w:val="333333"/>
          <w:sz w:val="28"/>
          <w:szCs w:val="28"/>
          <w:bdr w:val="none" w:sz="0" w:space="0" w:color="auto" w:frame="1"/>
        </w:rPr>
        <w:t>Приоритетные направления формирования кадрового состава</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b/>
          <w:bCs/>
          <w:color w:val="333333"/>
          <w:sz w:val="28"/>
          <w:szCs w:val="28"/>
          <w:bdr w:val="none" w:sz="0" w:space="0" w:color="auto" w:frame="1"/>
        </w:rPr>
        <w:t>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16"/>
          <w:szCs w:val="16"/>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16"/>
          <w:szCs w:val="16"/>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Приоритетными направлениями формирования кадрового состава муниципальной службы являются:</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2" w:name="sub_321"/>
      <w:bookmarkEnd w:id="262"/>
      <w:r>
        <w:rPr>
          <w:color w:val="333333"/>
          <w:sz w:val="28"/>
          <w:szCs w:val="28"/>
          <w:bdr w:val="none" w:sz="0" w:space="0" w:color="auto" w:frame="1"/>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3" w:name="sub_322"/>
      <w:bookmarkEnd w:id="263"/>
      <w:r>
        <w:rPr>
          <w:color w:val="333333"/>
          <w:sz w:val="28"/>
          <w:szCs w:val="28"/>
          <w:bdr w:val="none" w:sz="0" w:space="0" w:color="auto" w:frame="1"/>
        </w:rPr>
        <w:t>2) содействие продвижению по службе муниципальных служащих;</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подготовка кадров для муниципальной службы и дополнительное профессиональное образование муниципальных служащих;</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4" w:name="sub_324"/>
      <w:bookmarkEnd w:id="264"/>
      <w:r>
        <w:rPr>
          <w:color w:val="333333"/>
          <w:sz w:val="28"/>
          <w:szCs w:val="28"/>
          <w:bdr w:val="none" w:sz="0" w:space="0" w:color="auto" w:frame="1"/>
        </w:rPr>
        <w:t>4) создание кадрового резерва и его эффективное использование;</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5" w:name="sub_325"/>
      <w:bookmarkEnd w:id="265"/>
      <w:r>
        <w:rPr>
          <w:color w:val="333333"/>
          <w:sz w:val="28"/>
          <w:szCs w:val="28"/>
          <w:bdr w:val="none" w:sz="0" w:space="0" w:color="auto" w:frame="1"/>
        </w:rPr>
        <w:t>5) оценка результатов работы муниципальных служащих посредством проведения аттестации;</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66" w:name="sub_326"/>
      <w:bookmarkEnd w:id="266"/>
      <w:r>
        <w:rPr>
          <w:color w:val="333333"/>
          <w:sz w:val="28"/>
          <w:szCs w:val="28"/>
          <w:bdr w:val="none" w:sz="0" w:space="0" w:color="auto" w:frame="1"/>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267" w:name="sub_33"/>
      <w:bookmarkEnd w:id="267"/>
      <w:r>
        <w:rPr>
          <w:rStyle w:val="a6"/>
          <w:color w:val="333333"/>
          <w:sz w:val="19"/>
          <w:szCs w:val="19"/>
          <w:bdr w:val="none" w:sz="0" w:space="0" w:color="auto" w:frame="1"/>
        </w:rPr>
        <w:t>33.</w:t>
      </w:r>
      <w:r>
        <w:rPr>
          <w:b/>
          <w:bCs/>
          <w:color w:val="333333"/>
          <w:sz w:val="28"/>
          <w:szCs w:val="28"/>
          <w:bdr w:val="none" w:sz="0" w:space="0" w:color="auto" w:frame="1"/>
        </w:rPr>
        <w:t> Кадровый резерв на муниципальной службе</w:t>
      </w:r>
    </w:p>
    <w:p w:rsidR="00DD4905" w:rsidRDefault="00DD4905" w:rsidP="00DD4905">
      <w:pPr>
        <w:shd w:val="clear" w:color="auto" w:fill="FFFFFF"/>
        <w:spacing w:before="120" w:after="120" w:line="384" w:lineRule="atLeast"/>
        <w:textAlignment w:val="baseline"/>
        <w:rPr>
          <w:rFonts w:ascii="Arial" w:hAnsi="Arial" w:cs="Arial"/>
          <w:color w:val="333333"/>
          <w:sz w:val="19"/>
          <w:szCs w:val="19"/>
        </w:rPr>
      </w:pPr>
      <w:r>
        <w:rPr>
          <w:rFonts w:ascii="Arial" w:hAnsi="Arial" w:cs="Arial"/>
          <w:color w:val="333333"/>
          <w:sz w:val="19"/>
          <w:szCs w:val="19"/>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В администрации Старонижестеблиевского сельского поселения Красноармейского района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1"/>
        <w:shd w:val="clear" w:color="auto" w:fill="FFFFFF"/>
        <w:spacing w:before="0" w:line="240" w:lineRule="atLeast"/>
        <w:textAlignment w:val="baseline"/>
        <w:rPr>
          <w:rFonts w:ascii="Arial" w:hAnsi="Arial" w:cs="Arial"/>
          <w:color w:val="00387E"/>
          <w:sz w:val="36"/>
          <w:szCs w:val="36"/>
        </w:rPr>
      </w:pPr>
      <w:r>
        <w:rPr>
          <w:b/>
          <w:bCs/>
          <w:sz w:val="28"/>
          <w:szCs w:val="28"/>
          <w:bdr w:val="none" w:sz="0" w:space="0" w:color="auto" w:frame="1"/>
        </w:rPr>
        <w:t>Раздел 9. Финансирование и программы развития муниципальной службы</w:t>
      </w:r>
    </w:p>
    <w:p w:rsidR="00DD4905" w:rsidRDefault="00DD4905" w:rsidP="00DD4905">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268" w:name="sub_34"/>
      <w:bookmarkEnd w:id="268"/>
      <w:r>
        <w:rPr>
          <w:rStyle w:val="a6"/>
          <w:color w:val="333333"/>
          <w:sz w:val="19"/>
          <w:szCs w:val="19"/>
          <w:bdr w:val="none" w:sz="0" w:space="0" w:color="auto" w:frame="1"/>
        </w:rPr>
        <w:t>34.</w:t>
      </w:r>
      <w:r>
        <w:rPr>
          <w:color w:val="333333"/>
          <w:sz w:val="28"/>
          <w:szCs w:val="28"/>
          <w:bdr w:val="none" w:sz="0" w:space="0" w:color="auto" w:frame="1"/>
        </w:rPr>
        <w:t> </w:t>
      </w:r>
      <w:r>
        <w:rPr>
          <w:rFonts w:ascii="inherit" w:hAnsi="inherit"/>
          <w:b/>
          <w:bCs/>
          <w:color w:val="333333"/>
          <w:sz w:val="28"/>
          <w:szCs w:val="28"/>
          <w:bdr w:val="none" w:sz="0" w:space="0" w:color="auto" w:frame="1"/>
        </w:rPr>
        <w:t>Финансирование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Финансирование муниципальной службы осуществляется за счет средств местного бюджета.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pStyle w:val="ae"/>
        <w:shd w:val="clear" w:color="auto" w:fill="FFFFFF"/>
        <w:spacing w:before="0" w:beforeAutospacing="0" w:after="0" w:afterAutospacing="0" w:line="384" w:lineRule="atLeast"/>
        <w:jc w:val="center"/>
        <w:textAlignment w:val="baseline"/>
        <w:rPr>
          <w:rFonts w:ascii="Arial" w:hAnsi="Arial" w:cs="Arial"/>
          <w:color w:val="333333"/>
          <w:sz w:val="19"/>
          <w:szCs w:val="19"/>
        </w:rPr>
      </w:pPr>
      <w:bookmarkStart w:id="269" w:name="sub_35"/>
      <w:bookmarkEnd w:id="269"/>
      <w:r>
        <w:rPr>
          <w:rStyle w:val="a6"/>
          <w:color w:val="333333"/>
          <w:sz w:val="19"/>
          <w:szCs w:val="19"/>
          <w:bdr w:val="none" w:sz="0" w:space="0" w:color="auto" w:frame="1"/>
        </w:rPr>
        <w:t>35.</w:t>
      </w:r>
      <w:r>
        <w:rPr>
          <w:color w:val="333333"/>
          <w:sz w:val="28"/>
          <w:szCs w:val="28"/>
          <w:bdr w:val="none" w:sz="0" w:space="0" w:color="auto" w:frame="1"/>
        </w:rPr>
        <w:t> </w:t>
      </w:r>
      <w:r>
        <w:rPr>
          <w:rFonts w:ascii="inherit" w:hAnsi="inherit"/>
          <w:b/>
          <w:bCs/>
          <w:color w:val="333333"/>
          <w:sz w:val="28"/>
          <w:szCs w:val="28"/>
          <w:bdr w:val="none" w:sz="0" w:space="0" w:color="auto" w:frame="1"/>
        </w:rPr>
        <w:t>Программы развития муниципальной службы</w:t>
      </w:r>
    </w:p>
    <w:p w:rsidR="00DD4905" w:rsidRDefault="00DD4905" w:rsidP="00DD4905">
      <w:pPr>
        <w:shd w:val="clear" w:color="auto" w:fill="FFFFFF"/>
        <w:spacing w:line="384" w:lineRule="atLeast"/>
        <w:textAlignment w:val="baseline"/>
        <w:rPr>
          <w:rFonts w:ascii="Arial" w:hAnsi="Arial" w:cs="Arial"/>
          <w:color w:val="333333"/>
          <w:sz w:val="19"/>
          <w:szCs w:val="19"/>
        </w:rPr>
      </w:pPr>
      <w:bookmarkStart w:id="270" w:name="sub_351"/>
      <w:bookmarkEnd w:id="270"/>
      <w:r>
        <w:rPr>
          <w:color w:val="333333"/>
          <w:sz w:val="28"/>
          <w:szCs w:val="28"/>
          <w:bdr w:val="none" w:sz="0" w:space="0" w:color="auto" w:frame="1"/>
        </w:rPr>
        <w:t> </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Развитие муниципальной службы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местного бюджета и краевого бюджета.</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2. В целях повышения эффективности деятельности органов местного самоуправления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подраздела, устанавливаются нормативными правовыми актами Краснодарского края и муниципальными правовыми актами</w:t>
      </w:r>
      <w:r>
        <w:rPr>
          <w:rFonts w:ascii="Arial" w:hAnsi="Arial" w:cs="Arial"/>
          <w:color w:val="333333"/>
          <w:sz w:val="19"/>
          <w:szCs w:val="19"/>
        </w:rPr>
        <w:t>.</w:t>
      </w:r>
    </w:p>
    <w:p w:rsidR="00DD4905" w:rsidRDefault="00DD4905" w:rsidP="00DD4905">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p w:rsidR="00DD4905" w:rsidRDefault="00DD4905" w:rsidP="00DD4905">
      <w:pPr>
        <w:shd w:val="clear" w:color="auto" w:fill="FFFFFF"/>
        <w:spacing w:line="384" w:lineRule="atLeast"/>
        <w:ind w:firstLine="709"/>
        <w:textAlignment w:val="baseline"/>
        <w:rPr>
          <w:rFonts w:ascii="Arial" w:hAnsi="Arial" w:cs="Arial"/>
          <w:color w:val="333333"/>
          <w:sz w:val="19"/>
          <w:szCs w:val="19"/>
        </w:rPr>
      </w:pPr>
      <w:r>
        <w:rPr>
          <w:color w:val="333333"/>
          <w:sz w:val="28"/>
          <w:szCs w:val="28"/>
          <w:bdr w:val="none" w:sz="0" w:space="0" w:color="auto" w:frame="1"/>
        </w:rPr>
        <w:t> </w:t>
      </w:r>
    </w:p>
    <w:tbl>
      <w:tblPr>
        <w:tblW w:w="12721" w:type="dxa"/>
        <w:tblInd w:w="108" w:type="dxa"/>
        <w:shd w:val="clear" w:color="auto" w:fill="FFFFFF"/>
        <w:tblCellMar>
          <w:left w:w="0" w:type="dxa"/>
          <w:right w:w="0" w:type="dxa"/>
        </w:tblCellMar>
        <w:tblLook w:val="04A0" w:firstRow="1" w:lastRow="0" w:firstColumn="1" w:lastColumn="0" w:noHBand="0" w:noVBand="1"/>
      </w:tblPr>
      <w:tblGrid>
        <w:gridCol w:w="12721"/>
      </w:tblGrid>
      <w:tr w:rsidR="00DD4905" w:rsidTr="00DD4905">
        <w:tc>
          <w:tcPr>
            <w:tcW w:w="9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DD4905" w:rsidRDefault="00DD4905">
            <w:pPr>
              <w:pStyle w:val="affb"/>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Начальник общего отдела </w:t>
            </w:r>
            <w:r>
              <w:rPr>
                <w:color w:val="333333"/>
                <w:sz w:val="28"/>
                <w:szCs w:val="28"/>
                <w:bdr w:val="none" w:sz="0" w:space="0" w:color="auto" w:frame="1"/>
              </w:rPr>
              <w:br/>
              <w:t>администрации</w:t>
            </w:r>
          </w:p>
          <w:p w:rsidR="00DD4905" w:rsidRDefault="00DD4905">
            <w:pPr>
              <w:pStyle w:val="affb"/>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 сельского поселения</w:t>
            </w:r>
            <w:r>
              <w:rPr>
                <w:color w:val="333333"/>
                <w:sz w:val="28"/>
                <w:szCs w:val="28"/>
                <w:bdr w:val="none" w:sz="0" w:space="0" w:color="auto" w:frame="1"/>
              </w:rPr>
              <w:b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Н.В. Супрун</w:t>
            </w:r>
          </w:p>
        </w:tc>
      </w:tr>
    </w:tbl>
    <w:p w:rsidR="00251257" w:rsidRPr="00DD4905" w:rsidRDefault="00251257" w:rsidP="00DD4905"/>
    <w:sectPr w:rsidR="00251257" w:rsidRPr="00DD4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6FF8"/>
    <w:multiLevelType w:val="multilevel"/>
    <w:tmpl w:val="74F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51AB4"/>
    <w:multiLevelType w:val="multilevel"/>
    <w:tmpl w:val="6442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608FB"/>
    <w:multiLevelType w:val="multilevel"/>
    <w:tmpl w:val="908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B4892"/>
    <w:multiLevelType w:val="multilevel"/>
    <w:tmpl w:val="B56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C655F"/>
    <w:multiLevelType w:val="multilevel"/>
    <w:tmpl w:val="67D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F5507"/>
    <w:multiLevelType w:val="multilevel"/>
    <w:tmpl w:val="516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266BE"/>
    <w:multiLevelType w:val="multilevel"/>
    <w:tmpl w:val="9C0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D404B"/>
    <w:multiLevelType w:val="multilevel"/>
    <w:tmpl w:val="718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A12E2"/>
    <w:multiLevelType w:val="multilevel"/>
    <w:tmpl w:val="432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4164B"/>
    <w:multiLevelType w:val="multilevel"/>
    <w:tmpl w:val="FD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83B76"/>
    <w:multiLevelType w:val="multilevel"/>
    <w:tmpl w:val="AF0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D6355"/>
    <w:multiLevelType w:val="multilevel"/>
    <w:tmpl w:val="EDD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E5486"/>
    <w:multiLevelType w:val="multilevel"/>
    <w:tmpl w:val="A64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5"/>
  </w:num>
  <w:num w:numId="5">
    <w:abstractNumId w:val="12"/>
  </w:num>
  <w:num w:numId="6">
    <w:abstractNumId w:val="3"/>
  </w:num>
  <w:num w:numId="7">
    <w:abstractNumId w:val="6"/>
  </w:num>
  <w:num w:numId="8">
    <w:abstractNumId w:val="0"/>
  </w:num>
  <w:num w:numId="9">
    <w:abstractNumId w:val="1"/>
  </w:num>
  <w:num w:numId="10">
    <w:abstractNumId w:val="10"/>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7"/>
    <w:rsid w:val="00035472"/>
    <w:rsid w:val="000B1119"/>
    <w:rsid w:val="00251257"/>
    <w:rsid w:val="0039665D"/>
    <w:rsid w:val="005C117C"/>
    <w:rsid w:val="005E22BC"/>
    <w:rsid w:val="00995F13"/>
    <w:rsid w:val="00A44C67"/>
    <w:rsid w:val="00B3660D"/>
    <w:rsid w:val="00BA0D01"/>
    <w:rsid w:val="00BF4DC4"/>
    <w:rsid w:val="00DD4905"/>
    <w:rsid w:val="00E142A0"/>
    <w:rsid w:val="00EE046B"/>
    <w:rsid w:val="00F8317C"/>
    <w:rsid w:val="00FF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1915-74B3-42E9-A5B5-654D3BF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F3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4C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C67"/>
    <w:rPr>
      <w:rFonts w:ascii="Times New Roman" w:eastAsia="Times New Roman" w:hAnsi="Times New Roman" w:cs="Times New Roman"/>
      <w:b/>
      <w:bCs/>
      <w:sz w:val="36"/>
      <w:szCs w:val="36"/>
      <w:lang w:eastAsia="ru-RU"/>
    </w:rPr>
  </w:style>
  <w:style w:type="paragraph" w:customStyle="1" w:styleId="print-icon">
    <w:name w:val="print-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A44C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E9B"/>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semiHidden/>
    <w:unhideWhenUsed/>
    <w:rsid w:val="00E1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EE046B"/>
  </w:style>
  <w:style w:type="character" w:customStyle="1" w:styleId="a6">
    <w:name w:val="a"/>
    <w:basedOn w:val="a0"/>
    <w:rsid w:val="00EE046B"/>
  </w:style>
  <w:style w:type="paragraph" w:customStyle="1" w:styleId="consplustitle">
    <w:name w:val="consplustitle"/>
    <w:basedOn w:val="a"/>
    <w:rsid w:val="00BA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5472"/>
    <w:rPr>
      <w:b/>
      <w:bCs/>
    </w:rPr>
  </w:style>
  <w:style w:type="paragraph" w:styleId="a8">
    <w:name w:val="Body Text"/>
    <w:basedOn w:val="a"/>
    <w:link w:val="a9"/>
    <w:uiPriority w:val="99"/>
    <w:semiHidden/>
    <w:unhideWhenUsed/>
    <w:rsid w:val="005E2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5E22BC"/>
    <w:rPr>
      <w:rFonts w:ascii="Times New Roman" w:eastAsia="Times New Roman" w:hAnsi="Times New Roman" w:cs="Times New Roman"/>
      <w:sz w:val="24"/>
      <w:szCs w:val="24"/>
      <w:lang w:eastAsia="ru-RU"/>
    </w:rPr>
  </w:style>
  <w:style w:type="character" w:customStyle="1" w:styleId="a10">
    <w:name w:val="a1"/>
    <w:basedOn w:val="a0"/>
    <w:rsid w:val="00BF4DC4"/>
  </w:style>
  <w:style w:type="paragraph" w:customStyle="1" w:styleId="a20">
    <w:name w:val="a2"/>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D4905"/>
    <w:rPr>
      <w:color w:val="0000FF"/>
      <w:u w:val="single"/>
    </w:rPr>
  </w:style>
  <w:style w:type="character" w:styleId="ab">
    <w:name w:val="FollowedHyperlink"/>
    <w:basedOn w:val="a0"/>
    <w:uiPriority w:val="99"/>
    <w:semiHidden/>
    <w:unhideWhenUsed/>
    <w:rsid w:val="00DD4905"/>
    <w:rPr>
      <w:color w:val="800080"/>
      <w:u w:val="single"/>
    </w:rPr>
  </w:style>
  <w:style w:type="paragraph" w:customStyle="1" w:styleId="nospacing">
    <w:name w:val="nospacing"/>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D4905"/>
  </w:style>
  <w:style w:type="paragraph" w:styleId="ac">
    <w:name w:val="No Spacing"/>
    <w:basedOn w:val="a"/>
    <w:uiPriority w:val="1"/>
    <w:qFormat/>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affb"/>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5054">
      <w:bodyDiv w:val="1"/>
      <w:marLeft w:val="0"/>
      <w:marRight w:val="0"/>
      <w:marTop w:val="0"/>
      <w:marBottom w:val="0"/>
      <w:divBdr>
        <w:top w:val="none" w:sz="0" w:space="0" w:color="auto"/>
        <w:left w:val="none" w:sz="0" w:space="0" w:color="auto"/>
        <w:bottom w:val="none" w:sz="0" w:space="0" w:color="auto"/>
        <w:right w:val="none" w:sz="0" w:space="0" w:color="auto"/>
      </w:divBdr>
    </w:div>
    <w:div w:id="316571215">
      <w:bodyDiv w:val="1"/>
      <w:marLeft w:val="0"/>
      <w:marRight w:val="0"/>
      <w:marTop w:val="0"/>
      <w:marBottom w:val="0"/>
      <w:divBdr>
        <w:top w:val="none" w:sz="0" w:space="0" w:color="auto"/>
        <w:left w:val="none" w:sz="0" w:space="0" w:color="auto"/>
        <w:bottom w:val="none" w:sz="0" w:space="0" w:color="auto"/>
        <w:right w:val="none" w:sz="0" w:space="0" w:color="auto"/>
      </w:divBdr>
    </w:div>
    <w:div w:id="938949795">
      <w:bodyDiv w:val="1"/>
      <w:marLeft w:val="0"/>
      <w:marRight w:val="0"/>
      <w:marTop w:val="0"/>
      <w:marBottom w:val="0"/>
      <w:divBdr>
        <w:top w:val="none" w:sz="0" w:space="0" w:color="auto"/>
        <w:left w:val="none" w:sz="0" w:space="0" w:color="auto"/>
        <w:bottom w:val="none" w:sz="0" w:space="0" w:color="auto"/>
        <w:right w:val="none" w:sz="0" w:space="0" w:color="auto"/>
      </w:divBdr>
      <w:divsChild>
        <w:div w:id="2107310328">
          <w:marLeft w:val="0"/>
          <w:marRight w:val="0"/>
          <w:marTop w:val="0"/>
          <w:marBottom w:val="0"/>
          <w:divBdr>
            <w:top w:val="none" w:sz="0" w:space="0" w:color="auto"/>
            <w:left w:val="none" w:sz="0" w:space="0" w:color="auto"/>
            <w:bottom w:val="single" w:sz="12" w:space="31" w:color="auto"/>
            <w:right w:val="none" w:sz="0" w:space="0" w:color="auto"/>
          </w:divBdr>
        </w:div>
      </w:divsChild>
    </w:div>
    <w:div w:id="1048214799">
      <w:bodyDiv w:val="1"/>
      <w:marLeft w:val="0"/>
      <w:marRight w:val="0"/>
      <w:marTop w:val="0"/>
      <w:marBottom w:val="0"/>
      <w:divBdr>
        <w:top w:val="none" w:sz="0" w:space="0" w:color="auto"/>
        <w:left w:val="none" w:sz="0" w:space="0" w:color="auto"/>
        <w:bottom w:val="none" w:sz="0" w:space="0" w:color="auto"/>
        <w:right w:val="none" w:sz="0" w:space="0" w:color="auto"/>
      </w:divBdr>
    </w:div>
    <w:div w:id="1140416610">
      <w:bodyDiv w:val="1"/>
      <w:marLeft w:val="0"/>
      <w:marRight w:val="0"/>
      <w:marTop w:val="0"/>
      <w:marBottom w:val="0"/>
      <w:divBdr>
        <w:top w:val="none" w:sz="0" w:space="0" w:color="auto"/>
        <w:left w:val="none" w:sz="0" w:space="0" w:color="auto"/>
        <w:bottom w:val="none" w:sz="0" w:space="0" w:color="auto"/>
        <w:right w:val="none" w:sz="0" w:space="0" w:color="auto"/>
      </w:divBdr>
    </w:div>
    <w:div w:id="1273827192">
      <w:bodyDiv w:val="1"/>
      <w:marLeft w:val="0"/>
      <w:marRight w:val="0"/>
      <w:marTop w:val="0"/>
      <w:marBottom w:val="0"/>
      <w:divBdr>
        <w:top w:val="none" w:sz="0" w:space="0" w:color="auto"/>
        <w:left w:val="none" w:sz="0" w:space="0" w:color="auto"/>
        <w:bottom w:val="none" w:sz="0" w:space="0" w:color="auto"/>
        <w:right w:val="none" w:sz="0" w:space="0" w:color="auto"/>
      </w:divBdr>
    </w:div>
    <w:div w:id="1406999867">
      <w:bodyDiv w:val="1"/>
      <w:marLeft w:val="0"/>
      <w:marRight w:val="0"/>
      <w:marTop w:val="0"/>
      <w:marBottom w:val="0"/>
      <w:divBdr>
        <w:top w:val="none" w:sz="0" w:space="0" w:color="auto"/>
        <w:left w:val="none" w:sz="0" w:space="0" w:color="auto"/>
        <w:bottom w:val="none" w:sz="0" w:space="0" w:color="auto"/>
        <w:right w:val="none" w:sz="0" w:space="0" w:color="auto"/>
      </w:divBdr>
    </w:div>
    <w:div w:id="1506894740">
      <w:bodyDiv w:val="1"/>
      <w:marLeft w:val="0"/>
      <w:marRight w:val="0"/>
      <w:marTop w:val="0"/>
      <w:marBottom w:val="0"/>
      <w:divBdr>
        <w:top w:val="none" w:sz="0" w:space="0" w:color="auto"/>
        <w:left w:val="none" w:sz="0" w:space="0" w:color="auto"/>
        <w:bottom w:val="none" w:sz="0" w:space="0" w:color="auto"/>
        <w:right w:val="none" w:sz="0" w:space="0" w:color="auto"/>
      </w:divBdr>
    </w:div>
    <w:div w:id="1546716085">
      <w:bodyDiv w:val="1"/>
      <w:marLeft w:val="0"/>
      <w:marRight w:val="0"/>
      <w:marTop w:val="0"/>
      <w:marBottom w:val="0"/>
      <w:divBdr>
        <w:top w:val="none" w:sz="0" w:space="0" w:color="auto"/>
        <w:left w:val="none" w:sz="0" w:space="0" w:color="auto"/>
        <w:bottom w:val="none" w:sz="0" w:space="0" w:color="auto"/>
        <w:right w:val="none" w:sz="0" w:space="0" w:color="auto"/>
      </w:divBdr>
    </w:div>
    <w:div w:id="1639920202">
      <w:bodyDiv w:val="1"/>
      <w:marLeft w:val="0"/>
      <w:marRight w:val="0"/>
      <w:marTop w:val="0"/>
      <w:marBottom w:val="0"/>
      <w:divBdr>
        <w:top w:val="none" w:sz="0" w:space="0" w:color="auto"/>
        <w:left w:val="none" w:sz="0" w:space="0" w:color="auto"/>
        <w:bottom w:val="none" w:sz="0" w:space="0" w:color="auto"/>
        <w:right w:val="none" w:sz="0" w:space="0" w:color="auto"/>
      </w:divBdr>
    </w:div>
    <w:div w:id="1832020028">
      <w:bodyDiv w:val="1"/>
      <w:marLeft w:val="0"/>
      <w:marRight w:val="0"/>
      <w:marTop w:val="0"/>
      <w:marBottom w:val="0"/>
      <w:divBdr>
        <w:top w:val="none" w:sz="0" w:space="0" w:color="auto"/>
        <w:left w:val="none" w:sz="0" w:space="0" w:color="auto"/>
        <w:bottom w:val="none" w:sz="0" w:space="0" w:color="auto"/>
        <w:right w:val="none" w:sz="0" w:space="0" w:color="auto"/>
      </w:divBdr>
    </w:div>
    <w:div w:id="1956329240">
      <w:bodyDiv w:val="1"/>
      <w:marLeft w:val="0"/>
      <w:marRight w:val="0"/>
      <w:marTop w:val="0"/>
      <w:marBottom w:val="0"/>
      <w:divBdr>
        <w:top w:val="none" w:sz="0" w:space="0" w:color="auto"/>
        <w:left w:val="none" w:sz="0" w:space="0" w:color="auto"/>
        <w:bottom w:val="none" w:sz="0" w:space="0" w:color="auto"/>
        <w:right w:val="none" w:sz="0" w:space="0" w:color="auto"/>
      </w:divBdr>
    </w:div>
    <w:div w:id="20878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52272.0/" TargetMode="External"/><Relationship Id="rId21" Type="http://schemas.openxmlformats.org/officeDocument/2006/relationships/hyperlink" Target="garantf1://23841244.0/" TargetMode="External"/><Relationship Id="rId34" Type="http://schemas.openxmlformats.org/officeDocument/2006/relationships/hyperlink" Target="garantf1://23841243.0/" TargetMode="External"/><Relationship Id="rId42" Type="http://schemas.openxmlformats.org/officeDocument/2006/relationships/hyperlink" Target="garantf1://12052272.0/" TargetMode="External"/><Relationship Id="rId47" Type="http://schemas.openxmlformats.org/officeDocument/2006/relationships/hyperlink" Target="garantf1://70255634.1000/" TargetMode="External"/><Relationship Id="rId50" Type="http://schemas.openxmlformats.org/officeDocument/2006/relationships/hyperlink" Target="garantf1://10064072.0/" TargetMode="External"/><Relationship Id="rId55" Type="http://schemas.openxmlformats.org/officeDocument/2006/relationships/hyperlink" Target="garantf1://70171682.0/" TargetMode="External"/><Relationship Id="rId63" Type="http://schemas.openxmlformats.org/officeDocument/2006/relationships/hyperlink" Target="http://snsteblievskaya.ru/index.php/2016-09-28-13-49-17/2016-09-29-16-28-18/78-44-2017/341-o-munitsipalnoj-sluzhbe-v-administratsii" TargetMode="External"/><Relationship Id="rId68" Type="http://schemas.openxmlformats.org/officeDocument/2006/relationships/hyperlink" Target="garantf1://12052272.13/" TargetMode="External"/><Relationship Id="rId76" Type="http://schemas.openxmlformats.org/officeDocument/2006/relationships/hyperlink" Target="garantf1://71566829.0/" TargetMode="External"/><Relationship Id="rId84" Type="http://schemas.openxmlformats.org/officeDocument/2006/relationships/hyperlink" Target="http://snsteblievskaya.ru/index.php/2016-09-28-13-49-17/2016-09-29-16-28-18/78-44-2017/341-o-munitsipalnoj-sluzhbe-v-administratsii" TargetMode="External"/><Relationship Id="rId89" Type="http://schemas.openxmlformats.org/officeDocument/2006/relationships/hyperlink" Target="http://snsteblievskaya.ru/index.php/2016-09-28-13-49-17/2016-09-29-16-28-18/78-44-2017/341-o-munitsipalnoj-sluzhbe-v-administratsii" TargetMode="External"/><Relationship Id="rId97" Type="http://schemas.openxmlformats.org/officeDocument/2006/relationships/hyperlink" Target="garantf1://12052272.13/" TargetMode="External"/><Relationship Id="rId7" Type="http://schemas.openxmlformats.org/officeDocument/2006/relationships/hyperlink" Target="http://snsteblievskaya.ru/index.php/component/mailto/?tmpl=component&amp;template=jaxstorm-blue&amp;link=6fa5b9538fe9b25d6ab074e7fe8917d8d4edab56" TargetMode="External"/><Relationship Id="rId71" Type="http://schemas.openxmlformats.org/officeDocument/2006/relationships/hyperlink" Target="garantf1://12052272.15/" TargetMode="External"/><Relationship Id="rId92" Type="http://schemas.openxmlformats.org/officeDocument/2006/relationships/hyperlink" Target="http://snsteblievskaya.ru/index.php/2016-09-28-13-49-17/2016-09-29-16-28-18/78-44-2017/341-o-munitsipalnoj-sluzhbe-v-administratsii" TargetMode="External"/><Relationship Id="rId2" Type="http://schemas.openxmlformats.org/officeDocument/2006/relationships/styles" Target="styles.xml"/><Relationship Id="rId16" Type="http://schemas.openxmlformats.org/officeDocument/2006/relationships/hyperlink" Target="garantf1://31400130.18/" TargetMode="External"/><Relationship Id="rId29" Type="http://schemas.openxmlformats.org/officeDocument/2006/relationships/hyperlink" Target="garantf1://31405037.1000/" TargetMode="External"/><Relationship Id="rId11" Type="http://schemas.openxmlformats.org/officeDocument/2006/relationships/hyperlink" Target="garantf1://12052272.0/" TargetMode="External"/><Relationship Id="rId24" Type="http://schemas.openxmlformats.org/officeDocument/2006/relationships/hyperlink" Target="garantf1://10003000.0/" TargetMode="External"/><Relationship Id="rId32" Type="http://schemas.openxmlformats.org/officeDocument/2006/relationships/hyperlink" Target="garantf1://31405037.1000/" TargetMode="External"/><Relationship Id="rId37" Type="http://schemas.openxmlformats.org/officeDocument/2006/relationships/hyperlink" Target="garantf1://23841740.0/" TargetMode="External"/><Relationship Id="rId40" Type="http://schemas.openxmlformats.org/officeDocument/2006/relationships/hyperlink" Target="garantf1://12025268.5/" TargetMode="External"/><Relationship Id="rId45" Type="http://schemas.openxmlformats.org/officeDocument/2006/relationships/hyperlink" Target="garantf1://31405037.1000/" TargetMode="External"/><Relationship Id="rId53" Type="http://schemas.openxmlformats.org/officeDocument/2006/relationships/hyperlink" Target="garantf1://10064072.2053/" TargetMode="External"/><Relationship Id="rId58" Type="http://schemas.openxmlformats.org/officeDocument/2006/relationships/hyperlink" Target="http://snsteblievskaya.ru/index.php/2016-09-28-13-49-17/2016-09-29-16-28-18/78-44-2017/341-o-munitsipalnoj-sluzhbe-v-administratsii" TargetMode="External"/><Relationship Id="rId66" Type="http://schemas.openxmlformats.org/officeDocument/2006/relationships/hyperlink" Target="garantf1://12052272.0/" TargetMode="External"/><Relationship Id="rId74" Type="http://schemas.openxmlformats.org/officeDocument/2006/relationships/hyperlink" Target="garantf1://12025268.5/" TargetMode="External"/><Relationship Id="rId79" Type="http://schemas.openxmlformats.org/officeDocument/2006/relationships/hyperlink" Target="garantf1://71110154.0/" TargetMode="External"/><Relationship Id="rId87" Type="http://schemas.openxmlformats.org/officeDocument/2006/relationships/hyperlink" Target="http://snsteblievskaya.ru/index.php/2016-09-28-13-49-17/2016-09-29-16-28-18/78-44-2017/341-o-munitsipalnoj-sluzhbe-v-administratsii" TargetMode="External"/><Relationship Id="rId102" Type="http://schemas.openxmlformats.org/officeDocument/2006/relationships/theme" Target="theme/theme1.xml"/><Relationship Id="rId5" Type="http://schemas.openxmlformats.org/officeDocument/2006/relationships/hyperlink" Target="http://snsteblievskaya.ru/index.php/2016-09-28-13-49-17/2016-09-29-16-28-18/78-44-2017/341-o-munitsipalnoj-sluzhbe-v-administratsii?tmpl=component&amp;print=1&amp;layout=default&amp;page=" TargetMode="External"/><Relationship Id="rId61" Type="http://schemas.openxmlformats.org/officeDocument/2006/relationships/hyperlink" Target="http://snsteblievskaya.ru/index.php/2016-09-28-13-49-17/2016-09-29-16-28-18/78-44-2017/341-o-munitsipalnoj-sluzhbe-v-administratsii" TargetMode="External"/><Relationship Id="rId82" Type="http://schemas.openxmlformats.org/officeDocument/2006/relationships/hyperlink" Target="garantf1://12025268.193/" TargetMode="External"/><Relationship Id="rId90" Type="http://schemas.openxmlformats.org/officeDocument/2006/relationships/hyperlink" Target="http://snsteblievskaya.ru/index.php/2016-09-28-13-49-17/2016-09-29-16-28-18/78-44-2017/341-o-munitsipalnoj-sluzhbe-v-administratsii" TargetMode="External"/><Relationship Id="rId95" Type="http://schemas.openxmlformats.org/officeDocument/2006/relationships/hyperlink" Target="http://snsteblievskaya.ru/index.php/2016-09-28-13-49-17/2016-09-29-16-28-18/78-44-2017/341-o-munitsipalnoj-sluzhbe-v-administratsii" TargetMode="External"/><Relationship Id="rId19" Type="http://schemas.openxmlformats.org/officeDocument/2006/relationships/hyperlink" Target="garantf1://86367.0/" TargetMode="External"/><Relationship Id="rId14" Type="http://schemas.openxmlformats.org/officeDocument/2006/relationships/hyperlink" Target="garantf1://23841740.0/" TargetMode="External"/><Relationship Id="rId22" Type="http://schemas.openxmlformats.org/officeDocument/2006/relationships/hyperlink" Target="garantf1://23841243.0/" TargetMode="External"/><Relationship Id="rId27" Type="http://schemas.openxmlformats.org/officeDocument/2006/relationships/hyperlink" Target="garantf1://23841244.0/" TargetMode="External"/><Relationship Id="rId30" Type="http://schemas.openxmlformats.org/officeDocument/2006/relationships/hyperlink" Target="garantf1://12025268.5/" TargetMode="External"/><Relationship Id="rId35" Type="http://schemas.openxmlformats.org/officeDocument/2006/relationships/hyperlink" Target="http://snsteblievskaya.ru/index.php/2016-09-28-13-49-17/2016-09-29-16-28-18/78-44-2017/341-o-munitsipalnoj-sluzhbe-v-administratsii" TargetMode="External"/><Relationship Id="rId43" Type="http://schemas.openxmlformats.org/officeDocument/2006/relationships/hyperlink" Target="garantf1://10003000.0/" TargetMode="External"/><Relationship Id="rId48" Type="http://schemas.openxmlformats.org/officeDocument/2006/relationships/hyperlink" Target="garantf1://12072413.2000/" TargetMode="External"/><Relationship Id="rId56" Type="http://schemas.openxmlformats.org/officeDocument/2006/relationships/hyperlink" Target="garantf1://12064203.0/" TargetMode="External"/><Relationship Id="rId64" Type="http://schemas.openxmlformats.org/officeDocument/2006/relationships/hyperlink" Target="http://snsteblievskaya.ru/index.php/2016-09-28-13-49-17/2016-09-29-16-28-18/78-44-2017/341-o-munitsipalnoj-sluzhbe-v-administratsii" TargetMode="External"/><Relationship Id="rId69" Type="http://schemas.openxmlformats.org/officeDocument/2006/relationships/hyperlink" Target="garantf1://12052272.14/" TargetMode="External"/><Relationship Id="rId77" Type="http://schemas.openxmlformats.org/officeDocument/2006/relationships/hyperlink" Target="garantf1://71110154.0/" TargetMode="External"/><Relationship Id="rId100" Type="http://schemas.openxmlformats.org/officeDocument/2006/relationships/hyperlink" Target="garantf1://12025268.1014/" TargetMode="External"/><Relationship Id="rId8" Type="http://schemas.openxmlformats.org/officeDocument/2006/relationships/image" Target="media/image2.png"/><Relationship Id="rId51" Type="http://schemas.openxmlformats.org/officeDocument/2006/relationships/hyperlink" Target="garantf1://12064203.1001/" TargetMode="External"/><Relationship Id="rId72" Type="http://schemas.openxmlformats.org/officeDocument/2006/relationships/hyperlink" Target="garantf1://23841244.11/" TargetMode="External"/><Relationship Id="rId80" Type="http://schemas.openxmlformats.org/officeDocument/2006/relationships/hyperlink" Target="garantf1://12025268.5/" TargetMode="External"/><Relationship Id="rId85" Type="http://schemas.openxmlformats.org/officeDocument/2006/relationships/hyperlink" Target="http://snsteblievskaya.ru/index.php/2016-09-28-13-49-17/2016-09-29-16-28-18/78-44-2017/341-o-munitsipalnoj-sluzhbe-v-administratsii" TargetMode="External"/><Relationship Id="rId93" Type="http://schemas.openxmlformats.org/officeDocument/2006/relationships/hyperlink" Target="http://snsteblievskaya.ru/index.php/2016-09-28-13-49-17/2016-09-29-16-28-18/78-44-2017/341-o-munitsipalnoj-sluzhbe-v-administratsii" TargetMode="External"/><Relationship Id="rId98" Type="http://schemas.openxmlformats.org/officeDocument/2006/relationships/hyperlink" Target="garantf1://12025268.5/" TargetMode="External"/><Relationship Id="rId3" Type="http://schemas.openxmlformats.org/officeDocument/2006/relationships/settings" Target="settings.xml"/><Relationship Id="rId12" Type="http://schemas.openxmlformats.org/officeDocument/2006/relationships/hyperlink" Target="garantf1://23841243.0/" TargetMode="External"/><Relationship Id="rId17" Type="http://schemas.openxmlformats.org/officeDocument/2006/relationships/hyperlink" Target="garantf1://10003000.0/" TargetMode="External"/><Relationship Id="rId25" Type="http://schemas.openxmlformats.org/officeDocument/2006/relationships/hyperlink" Target="garantf1://86367.0/" TargetMode="External"/><Relationship Id="rId33" Type="http://schemas.openxmlformats.org/officeDocument/2006/relationships/hyperlink" Target="garantf1://23841243.3/" TargetMode="External"/><Relationship Id="rId38" Type="http://schemas.openxmlformats.org/officeDocument/2006/relationships/hyperlink" Target="garantf1://12025268.5/" TargetMode="External"/><Relationship Id="rId46" Type="http://schemas.openxmlformats.org/officeDocument/2006/relationships/hyperlink" Target="garantf1://12052272.0/" TargetMode="External"/><Relationship Id="rId59" Type="http://schemas.openxmlformats.org/officeDocument/2006/relationships/hyperlink" Target="http://snsteblievskaya.ru/index.php/2016-09-28-13-49-17/2016-09-29-16-28-18/78-44-2017/341-o-munitsipalnoj-sluzhbe-v-administratsii" TargetMode="External"/><Relationship Id="rId67" Type="http://schemas.openxmlformats.org/officeDocument/2006/relationships/hyperlink" Target="garantf1://12025268.0/" TargetMode="External"/><Relationship Id="rId20" Type="http://schemas.openxmlformats.org/officeDocument/2006/relationships/hyperlink" Target="garantf1://12052272.0/" TargetMode="External"/><Relationship Id="rId41" Type="http://schemas.openxmlformats.org/officeDocument/2006/relationships/hyperlink" Target="garantf1://12025128.1/" TargetMode="External"/><Relationship Id="rId54" Type="http://schemas.openxmlformats.org/officeDocument/2006/relationships/hyperlink" Target="garantf1://12064203.0/" TargetMode="External"/><Relationship Id="rId62" Type="http://schemas.openxmlformats.org/officeDocument/2006/relationships/hyperlink" Target="http://snsteblievskaya.ru/index.php/2016-09-28-13-49-17/2016-09-29-16-28-18/78-44-2017/341-o-munitsipalnoj-sluzhbe-v-administratsii" TargetMode="External"/><Relationship Id="rId70" Type="http://schemas.openxmlformats.org/officeDocument/2006/relationships/hyperlink" Target="garantf1://12052272.1401/" TargetMode="External"/><Relationship Id="rId75" Type="http://schemas.openxmlformats.org/officeDocument/2006/relationships/hyperlink" Target="garantf1://12025268.5/" TargetMode="External"/><Relationship Id="rId83" Type="http://schemas.openxmlformats.org/officeDocument/2006/relationships/hyperlink" Target="http://snsteblievskaya.ru/index.php/2016-09-28-13-49-17/2016-09-29-16-28-18/78-44-2017/341-o-munitsipalnoj-sluzhbe-v-administratsii" TargetMode="External"/><Relationship Id="rId88" Type="http://schemas.openxmlformats.org/officeDocument/2006/relationships/hyperlink" Target="http://snsteblievskaya.ru/index.php/2016-09-28-13-49-17/2016-09-29-16-28-18/78-44-2017/341-o-munitsipalnoj-sluzhbe-v-administratsii" TargetMode="External"/><Relationship Id="rId91" Type="http://schemas.openxmlformats.org/officeDocument/2006/relationships/hyperlink" Target="http://snsteblievskaya.ru/index.php/2016-09-28-13-49-17/2016-09-29-16-28-18/78-44-2017/341-o-munitsipalnoj-sluzhbe-v-administratsii" TargetMode="External"/><Relationship Id="rId96" Type="http://schemas.openxmlformats.org/officeDocument/2006/relationships/hyperlink" Target="garantf1://12052272.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garantf1://31405037.1000/" TargetMode="External"/><Relationship Id="rId23" Type="http://schemas.openxmlformats.org/officeDocument/2006/relationships/hyperlink" Target="garantf1://31405037.1000/" TargetMode="External"/><Relationship Id="rId28" Type="http://schemas.openxmlformats.org/officeDocument/2006/relationships/hyperlink" Target="garantf1://23841243.0/" TargetMode="External"/><Relationship Id="rId36" Type="http://schemas.openxmlformats.org/officeDocument/2006/relationships/hyperlink" Target="http://snsteblievskaya.ru/index.php/2016-09-28-13-49-17/2016-09-29-16-28-18/78-44-2017/341-o-munitsipalnoj-sluzhbe-v-administratsii" TargetMode="External"/><Relationship Id="rId49" Type="http://schemas.openxmlformats.org/officeDocument/2006/relationships/hyperlink" Target="garantf1://12072413.3000/" TargetMode="External"/><Relationship Id="rId57" Type="http://schemas.openxmlformats.org/officeDocument/2006/relationships/hyperlink" Target="garantf1://36805910.0/" TargetMode="External"/><Relationship Id="rId10" Type="http://schemas.openxmlformats.org/officeDocument/2006/relationships/hyperlink" Target="garantf1://86367.0/" TargetMode="External"/><Relationship Id="rId31" Type="http://schemas.openxmlformats.org/officeDocument/2006/relationships/hyperlink" Target="garantf1://12052272.0/" TargetMode="External"/><Relationship Id="rId44" Type="http://schemas.openxmlformats.org/officeDocument/2006/relationships/hyperlink" Target="garantf1://23801500.0/" TargetMode="External"/><Relationship Id="rId52" Type="http://schemas.openxmlformats.org/officeDocument/2006/relationships/hyperlink" Target="garantf1://12064203.1002/" TargetMode="External"/><Relationship Id="rId60" Type="http://schemas.openxmlformats.org/officeDocument/2006/relationships/hyperlink" Target="garantf1://12052272.13/" TargetMode="External"/><Relationship Id="rId65" Type="http://schemas.openxmlformats.org/officeDocument/2006/relationships/hyperlink" Target="garantf1://12025268.5/" TargetMode="External"/><Relationship Id="rId73" Type="http://schemas.openxmlformats.org/officeDocument/2006/relationships/hyperlink" Target="garantf1://23841244.12/" TargetMode="External"/><Relationship Id="rId78" Type="http://schemas.openxmlformats.org/officeDocument/2006/relationships/hyperlink" Target="garantf1://71566829.0/" TargetMode="External"/><Relationship Id="rId81" Type="http://schemas.openxmlformats.org/officeDocument/2006/relationships/hyperlink" Target="consultantplus://offline/ref=9256145FFC6AE2F99912C09DFB2845F8C8EB313B50613BCBF3CA8639CA3673A9663403F73C9506C0xB3BK" TargetMode="External"/><Relationship Id="rId86" Type="http://schemas.openxmlformats.org/officeDocument/2006/relationships/hyperlink" Target="http://snsteblievskaya.ru/index.php/2016-09-28-13-49-17/2016-09-29-16-28-18/78-44-2017/341-o-munitsipalnoj-sluzhbe-v-administratsii" TargetMode="External"/><Relationship Id="rId94" Type="http://schemas.openxmlformats.org/officeDocument/2006/relationships/hyperlink" Target="http://snsteblievskaya.ru/index.php/2016-09-28-13-49-17/2016-09-29-16-28-18/78-44-2017/341-o-munitsipalnoj-sluzhbe-v-administratsii" TargetMode="External"/><Relationship Id="rId99" Type="http://schemas.openxmlformats.org/officeDocument/2006/relationships/hyperlink" Target="garantf1://12048567.4/"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1422730.0/" TargetMode="External"/><Relationship Id="rId13" Type="http://schemas.openxmlformats.org/officeDocument/2006/relationships/hyperlink" Target="garantf1://23841244.0/" TargetMode="External"/><Relationship Id="rId18" Type="http://schemas.openxmlformats.org/officeDocument/2006/relationships/hyperlink" Target="garantf1://12025268.0/" TargetMode="External"/><Relationship Id="rId39"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12664</Words>
  <Characters>72187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2018-08-07T11:41:00Z</dcterms:created>
  <dcterms:modified xsi:type="dcterms:W3CDTF">2018-08-07T11:41:00Z</dcterms:modified>
</cp:coreProperties>
</file>