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3D" w:rsidRDefault="00646E3D" w:rsidP="0002233F">
      <w:pPr>
        <w:tabs>
          <w:tab w:val="left" w:pos="7702"/>
        </w:tabs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C5774D" w:rsidTr="00C5774D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5774D" w:rsidRDefault="00C5774D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ab/>
            </w:r>
            <w:r w:rsidR="009B2560">
              <w:rPr>
                <w:noProof/>
                <w:szCs w:val="28"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4D" w:rsidTr="00C5774D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74D" w:rsidRPr="00C5774D" w:rsidRDefault="00C5774D" w:rsidP="00C5774D">
            <w:pPr>
              <w:spacing w:line="276" w:lineRule="auto"/>
              <w:jc w:val="center"/>
              <w:outlineLvl w:val="0"/>
              <w:rPr>
                <w:rFonts w:cs="Arial"/>
                <w:b/>
                <w:szCs w:val="28"/>
              </w:rPr>
            </w:pPr>
            <w:r>
              <w:rPr>
                <w:b/>
                <w:szCs w:val="28"/>
              </w:rPr>
              <w:t>СОВЕТ СТАРОНИЖЕСТЕБЛИЕВСКОГО СЕЛЬСКОГО ПОСЕЛЕНИЯ КРАСНОАРМЕЙСКОГО РАЙОНА</w:t>
            </w:r>
          </w:p>
          <w:p w:rsidR="00C5774D" w:rsidRDefault="00C5774D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Е Ш Е Н И Е</w:t>
            </w:r>
          </w:p>
        </w:tc>
      </w:tr>
      <w:tr w:rsidR="00C5774D" w:rsidTr="00C5774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«__»___2017г.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5774D" w:rsidRDefault="00C5774D">
            <w:pPr>
              <w:pStyle w:val="af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4D" w:rsidTr="00C5774D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5774D" w:rsidRDefault="00C5774D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C5774D" w:rsidRDefault="00C5774D" w:rsidP="00BA5981">
      <w:pPr>
        <w:jc w:val="center"/>
        <w:rPr>
          <w:b/>
          <w:szCs w:val="28"/>
        </w:rPr>
      </w:pPr>
    </w:p>
    <w:p w:rsidR="00BA5981" w:rsidRDefault="00BA5981" w:rsidP="00BA5981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BA5981" w:rsidRDefault="00BA5981" w:rsidP="00BA5981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BA5981" w:rsidRDefault="00BA5981" w:rsidP="00BA5981">
      <w:pPr>
        <w:jc w:val="center"/>
        <w:rPr>
          <w:b/>
          <w:szCs w:val="28"/>
        </w:rPr>
      </w:pPr>
      <w:r>
        <w:rPr>
          <w:b/>
          <w:szCs w:val="28"/>
        </w:rPr>
        <w:t xml:space="preserve"> от 14 декабря 2016 года № 63 « О бюджете Старонижестеблиевского</w:t>
      </w:r>
    </w:p>
    <w:p w:rsidR="00BA5981" w:rsidRDefault="00BA5981" w:rsidP="00BA5981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2017 год»</w:t>
      </w:r>
    </w:p>
    <w:p w:rsidR="00C5774D" w:rsidRDefault="00C5774D" w:rsidP="00BA5981">
      <w:pPr>
        <w:ind w:right="283"/>
      </w:pP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В связи с образовавшимся остатком средств бюджета Старонижестебл</w:t>
      </w:r>
      <w:r>
        <w:rPr>
          <w:szCs w:val="28"/>
        </w:rPr>
        <w:t>и</w:t>
      </w:r>
      <w:r>
        <w:rPr>
          <w:szCs w:val="28"/>
        </w:rPr>
        <w:t>евского сельского поселения Красноармейского района на 1 января 2017 года, Совет Старонижестеблиевского сельского поселения Красноармейского района РЕШИЛ:</w:t>
      </w: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 Внести в решение Совета Старонижестеблиевского сельского посел</w:t>
      </w:r>
      <w:r>
        <w:rPr>
          <w:szCs w:val="28"/>
        </w:rPr>
        <w:t>е</w:t>
      </w:r>
      <w:r>
        <w:rPr>
          <w:szCs w:val="28"/>
        </w:rPr>
        <w:t>ния Красноармейского района от 14 декабря 2016 года № 63 « О бюджете Ст</w:t>
      </w:r>
      <w:r>
        <w:rPr>
          <w:szCs w:val="28"/>
        </w:rPr>
        <w:t>а</w:t>
      </w:r>
      <w:r>
        <w:rPr>
          <w:szCs w:val="28"/>
        </w:rPr>
        <w:t>ронижестеблиевского сельского поселения Красноармейского района на 2017 год» следующие изменения и дополнения:</w:t>
      </w: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 В пункт 1.пп 2 после слов общий объем расходов в сумме 30758,5</w:t>
      </w:r>
      <w:r>
        <w:t xml:space="preserve"> </w:t>
      </w:r>
      <w:r>
        <w:rPr>
          <w:szCs w:val="28"/>
        </w:rPr>
        <w:t>тыс.рублей заменить на объем расходов в сумме 31815,3</w:t>
      </w:r>
      <w:r>
        <w:t xml:space="preserve"> </w:t>
      </w:r>
      <w:r>
        <w:rPr>
          <w:szCs w:val="28"/>
        </w:rPr>
        <w:t>тыс.рублей.</w:t>
      </w: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1.2 Утвердить в составе источников внутреннего финансирования деф</w:t>
      </w:r>
      <w:r>
        <w:rPr>
          <w:szCs w:val="28"/>
        </w:rPr>
        <w:t>и</w:t>
      </w:r>
      <w:r>
        <w:rPr>
          <w:szCs w:val="28"/>
        </w:rPr>
        <w:t>цита бюджета остатки бюджетных средств по состоянию на 01 января 2017 г</w:t>
      </w:r>
      <w:r>
        <w:rPr>
          <w:szCs w:val="28"/>
        </w:rPr>
        <w:t>о</w:t>
      </w:r>
      <w:r>
        <w:rPr>
          <w:szCs w:val="28"/>
        </w:rPr>
        <w:t>да в сумме 1056,8 тыс. рублей.</w:t>
      </w: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1.3 Утвердить дорожный фонд в сумме 7463,3 тысяч рублей.</w:t>
      </w:r>
    </w:p>
    <w:p w:rsidR="00BA5981" w:rsidRDefault="00BA5981" w:rsidP="00BA598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1.4 Приложение 5,6,8,10 дополнить и изложить в новой редакции согла</w:t>
      </w:r>
      <w:r>
        <w:rPr>
          <w:szCs w:val="28"/>
        </w:rPr>
        <w:t>с</w:t>
      </w:r>
      <w:r>
        <w:rPr>
          <w:szCs w:val="28"/>
        </w:rPr>
        <w:t>но приложения 5,6,8,10.</w:t>
      </w:r>
    </w:p>
    <w:p w:rsidR="00BA5981" w:rsidRDefault="00BA5981" w:rsidP="00BA5981">
      <w:pPr>
        <w:ind w:firstLine="709"/>
        <w:rPr>
          <w:szCs w:val="28"/>
        </w:rPr>
      </w:pPr>
      <w:r>
        <w:rPr>
          <w:szCs w:val="28"/>
        </w:rPr>
        <w:t>2. Настоящее решение опубликовать в установленном порядке, прилож</w:t>
      </w:r>
      <w:r>
        <w:rPr>
          <w:szCs w:val="28"/>
        </w:rPr>
        <w:t>е</w:t>
      </w:r>
      <w:r>
        <w:rPr>
          <w:szCs w:val="28"/>
        </w:rPr>
        <w:t xml:space="preserve">ния 5, 6, 8, 10 разместить на официальном сайте администрации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BA5981" w:rsidRDefault="00BA5981" w:rsidP="00BA5981">
      <w:pPr>
        <w:ind w:firstLine="709"/>
        <w:rPr>
          <w:szCs w:val="28"/>
        </w:rPr>
      </w:pPr>
      <w:r>
        <w:rPr>
          <w:szCs w:val="28"/>
        </w:rPr>
        <w:t>3. Контроль за выполнением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по вопросам экономики, бюджету, финансам, налогам и расп</w:t>
      </w:r>
      <w:r>
        <w:rPr>
          <w:szCs w:val="28"/>
        </w:rPr>
        <w:t>о</w:t>
      </w:r>
      <w:r>
        <w:rPr>
          <w:szCs w:val="28"/>
        </w:rPr>
        <w:t xml:space="preserve">ряжению муниципальной собственностью (Борисенкова). </w:t>
      </w:r>
    </w:p>
    <w:p w:rsidR="00BA5981" w:rsidRDefault="00BA5981" w:rsidP="00BA598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в установленном порядке.</w:t>
      </w:r>
    </w:p>
    <w:p w:rsidR="00BA5981" w:rsidRDefault="00BA5981" w:rsidP="00BA598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BA5981" w:rsidRDefault="00BA5981" w:rsidP="00BA5981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BA5981" w:rsidRDefault="00BA5981" w:rsidP="00BA5981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</w:t>
      </w:r>
      <w:r w:rsidR="00C5774D">
        <w:rPr>
          <w:szCs w:val="28"/>
        </w:rPr>
        <w:t xml:space="preserve">  </w:t>
      </w:r>
      <w:r>
        <w:rPr>
          <w:szCs w:val="28"/>
        </w:rPr>
        <w:t xml:space="preserve">      Т.В. Дьяченко</w:t>
      </w:r>
    </w:p>
    <w:p w:rsidR="00BA5981" w:rsidRDefault="00BA5981" w:rsidP="00BA5981">
      <w:pPr>
        <w:tabs>
          <w:tab w:val="left" w:pos="900"/>
        </w:tabs>
        <w:rPr>
          <w:szCs w:val="28"/>
        </w:rPr>
      </w:pPr>
    </w:p>
    <w:p w:rsidR="00BA5981" w:rsidRDefault="00BA5981" w:rsidP="00BA5981">
      <w:r>
        <w:t>Глава Старонижестеблиевского</w:t>
      </w:r>
    </w:p>
    <w:p w:rsidR="002B0F5B" w:rsidRPr="00F325EC" w:rsidRDefault="00BA5981" w:rsidP="00C5774D">
      <w:pPr>
        <w:jc w:val="left"/>
      </w:pPr>
      <w:r>
        <w:t xml:space="preserve">сельского поселения Красноармейского района         </w:t>
      </w:r>
      <w:r w:rsidR="00C5774D">
        <w:t xml:space="preserve">                          </w:t>
      </w:r>
      <w:r w:rsidR="003632EB">
        <w:t xml:space="preserve"> В.В. Н</w:t>
      </w:r>
      <w:r w:rsidR="003632EB">
        <w:t>о</w:t>
      </w:r>
      <w:r w:rsidR="003632EB">
        <w:t>вак</w:t>
      </w: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2B0F5B" w:rsidRPr="00741CD7" w:rsidTr="003E2039">
        <w:tc>
          <w:tcPr>
            <w:tcW w:w="5954" w:type="dxa"/>
          </w:tcPr>
          <w:p w:rsidR="002B0F5B" w:rsidRPr="00741CD7" w:rsidRDefault="002B0F5B" w:rsidP="003E2039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2B0F5B" w:rsidRDefault="002B0F5B" w:rsidP="003E2039">
            <w:pPr>
              <w:autoSpaceDE w:val="0"/>
              <w:autoSpaceDN w:val="0"/>
              <w:adjustRightInd w:val="0"/>
              <w:jc w:val="left"/>
            </w:pPr>
            <w:r>
              <w:t>ПРИЛОЖЕНИЕ № 5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от__________№_______</w:t>
            </w:r>
          </w:p>
        </w:tc>
      </w:tr>
    </w:tbl>
    <w:p w:rsidR="002B0F5B" w:rsidRDefault="002B0F5B" w:rsidP="002B0F5B">
      <w:pPr>
        <w:jc w:val="center"/>
        <w:outlineLvl w:val="0"/>
        <w:rPr>
          <w:b/>
          <w:szCs w:val="28"/>
        </w:rPr>
      </w:pPr>
    </w:p>
    <w:p w:rsidR="002B0F5B" w:rsidRPr="000F246F" w:rsidRDefault="002B0F5B" w:rsidP="002B0F5B">
      <w:pPr>
        <w:jc w:val="center"/>
        <w:outlineLvl w:val="0"/>
        <w:rPr>
          <w:b/>
          <w:szCs w:val="28"/>
        </w:rPr>
      </w:pPr>
      <w:r w:rsidRPr="000F246F">
        <w:rPr>
          <w:b/>
          <w:szCs w:val="28"/>
        </w:rPr>
        <w:t>Распределение расходов  бюджета Старонижестеблиевского</w:t>
      </w:r>
    </w:p>
    <w:p w:rsidR="002B0F5B" w:rsidRPr="000F246F" w:rsidRDefault="002B0F5B" w:rsidP="002B0F5B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сельского поселения Красноармейского района </w:t>
      </w:r>
      <w:r>
        <w:rPr>
          <w:b/>
          <w:szCs w:val="28"/>
        </w:rPr>
        <w:t xml:space="preserve"> на 2016</w:t>
      </w:r>
      <w:r w:rsidRPr="000F246F">
        <w:rPr>
          <w:b/>
          <w:szCs w:val="28"/>
        </w:rPr>
        <w:t xml:space="preserve"> год </w:t>
      </w:r>
    </w:p>
    <w:p w:rsidR="002B0F5B" w:rsidRPr="000F246F" w:rsidRDefault="002B0F5B" w:rsidP="002B0F5B">
      <w:pPr>
        <w:jc w:val="center"/>
        <w:rPr>
          <w:b/>
          <w:szCs w:val="28"/>
        </w:rPr>
      </w:pPr>
      <w:r w:rsidRPr="000F246F">
        <w:rPr>
          <w:b/>
          <w:szCs w:val="28"/>
        </w:rPr>
        <w:t>по разделам и подразделам функциональной классификации</w:t>
      </w:r>
    </w:p>
    <w:p w:rsidR="002B0F5B" w:rsidRPr="000F246F" w:rsidRDefault="002B0F5B" w:rsidP="002B0F5B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расходов бюджетов Российской Федерации</w:t>
      </w:r>
    </w:p>
    <w:p w:rsidR="002B0F5B" w:rsidRPr="000F246F" w:rsidRDefault="002B0F5B" w:rsidP="002B0F5B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(тыс.руб)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2B0F5B" w:rsidRPr="000F246F" w:rsidTr="003E2039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п/п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B" w:rsidRPr="000F246F" w:rsidRDefault="002B0F5B" w:rsidP="003E2039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ПР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B" w:rsidRPr="000F246F" w:rsidRDefault="002B0F5B" w:rsidP="003E2039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2B0F5B" w:rsidRPr="000F246F" w:rsidTr="003E2039">
        <w:tc>
          <w:tcPr>
            <w:tcW w:w="680" w:type="dxa"/>
            <w:tcBorders>
              <w:top w:val="single" w:sz="4" w:space="0" w:color="auto"/>
            </w:tcBorders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 :</w:t>
            </w:r>
          </w:p>
          <w:p w:rsidR="002B0F5B" w:rsidRPr="000F246F" w:rsidRDefault="002B0F5B" w:rsidP="003E2039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31815,3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8246,6</w:t>
            </w:r>
          </w:p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</w:p>
        </w:tc>
      </w:tr>
      <w:tr w:rsidR="002B0F5B" w:rsidRPr="000F246F" w:rsidTr="003E2039">
        <w:trPr>
          <w:trHeight w:val="509"/>
        </w:trPr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0F5B" w:rsidRPr="000F246F" w:rsidRDefault="002B0F5B" w:rsidP="003E2039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862,3</w:t>
            </w:r>
          </w:p>
        </w:tc>
      </w:tr>
      <w:tr w:rsidR="002B0F5B" w:rsidRPr="000F246F" w:rsidTr="003E2039">
        <w:trPr>
          <w:trHeight w:val="1633"/>
        </w:trPr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</w:t>
            </w:r>
            <w:r w:rsidRPr="000F246F">
              <w:rPr>
                <w:szCs w:val="28"/>
              </w:rPr>
              <w:t>с</w:t>
            </w:r>
            <w:r w:rsidRPr="000F246F">
              <w:rPr>
                <w:szCs w:val="28"/>
              </w:rPr>
              <w:t>сийской Федерации, высших органов и</w:t>
            </w:r>
            <w:r w:rsidRPr="000F246F">
              <w:rPr>
                <w:szCs w:val="28"/>
              </w:rPr>
              <w:t>с</w:t>
            </w:r>
            <w:r w:rsidRPr="000F246F">
              <w:rPr>
                <w:szCs w:val="28"/>
              </w:rPr>
              <w:t>полнительной власти субъектов Росси</w:t>
            </w:r>
            <w:r w:rsidRPr="000F246F">
              <w:rPr>
                <w:szCs w:val="28"/>
              </w:rPr>
              <w:t>й</w:t>
            </w:r>
            <w:r w:rsidRPr="000F246F">
              <w:rPr>
                <w:szCs w:val="28"/>
              </w:rPr>
              <w:t>ской Федерации, местных администраций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6180,7</w:t>
            </w:r>
          </w:p>
        </w:tc>
      </w:tr>
      <w:tr w:rsidR="002B0F5B" w:rsidRPr="000F246F" w:rsidTr="003E2039">
        <w:trPr>
          <w:trHeight w:val="1373"/>
        </w:trPr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E34BE9" w:rsidRDefault="002B0F5B" w:rsidP="003E2039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983" w:type="dxa"/>
          </w:tcPr>
          <w:p w:rsidR="002B0F5B" w:rsidRPr="00543494" w:rsidRDefault="002B0F5B" w:rsidP="003E2039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B0F5B" w:rsidRPr="00543494" w:rsidRDefault="002B0F5B" w:rsidP="003E2039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2B0F5B" w:rsidRPr="00543494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</w:tr>
      <w:tr w:rsidR="002B0F5B" w:rsidRPr="000F246F" w:rsidTr="003E2039">
        <w:trPr>
          <w:trHeight w:val="533"/>
        </w:trPr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Default="002B0F5B" w:rsidP="003E2039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2B0F5B" w:rsidRPr="00543494" w:rsidRDefault="002B0F5B" w:rsidP="003E20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B0F5B" w:rsidRPr="00543494" w:rsidRDefault="002B0F5B" w:rsidP="003E20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2B0F5B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DA5A8A" w:rsidRDefault="002B0F5B" w:rsidP="003E2039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2B0F5B" w:rsidRPr="00DA5A8A" w:rsidRDefault="002B0F5B" w:rsidP="003E2039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B0F5B" w:rsidRPr="00DA5A8A" w:rsidRDefault="002B0F5B" w:rsidP="003E2039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2B0F5B" w:rsidRPr="00DA5A8A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956,0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557,7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557,7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</w:t>
            </w:r>
            <w:r w:rsidRPr="000F246F">
              <w:rPr>
                <w:b/>
                <w:szCs w:val="28"/>
              </w:rPr>
              <w:t>о</w:t>
            </w:r>
            <w:r w:rsidRPr="000F246F">
              <w:rPr>
                <w:b/>
                <w:szCs w:val="28"/>
              </w:rPr>
              <w:t>охранительная деятельность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1083,0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</w:t>
            </w:r>
            <w:r w:rsidRPr="000F246F">
              <w:rPr>
                <w:szCs w:val="28"/>
              </w:rPr>
              <w:t>з</w:t>
            </w:r>
            <w:r w:rsidRPr="000F246F">
              <w:rPr>
                <w:szCs w:val="28"/>
              </w:rPr>
              <w:t>вычайных ситуаций природного и техн</w:t>
            </w:r>
            <w:r w:rsidRPr="000F246F">
              <w:rPr>
                <w:szCs w:val="28"/>
              </w:rPr>
              <w:t>о</w:t>
            </w:r>
            <w:r w:rsidRPr="000F246F">
              <w:rPr>
                <w:szCs w:val="28"/>
              </w:rPr>
              <w:t>генного характера, гражданская оборона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953,0</w:t>
            </w:r>
          </w:p>
        </w:tc>
      </w:tr>
      <w:tr w:rsidR="002B0F5B" w:rsidRPr="000F246F" w:rsidTr="003E2039">
        <w:trPr>
          <w:trHeight w:val="946"/>
        </w:trPr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  <w:p w:rsidR="002B0F5B" w:rsidRPr="000F246F" w:rsidRDefault="002B0F5B" w:rsidP="003E2039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</w:t>
            </w:r>
            <w:r w:rsidRPr="000F246F">
              <w:rPr>
                <w:szCs w:val="28"/>
              </w:rPr>
              <w:t>я</w:t>
            </w:r>
            <w:r w:rsidRPr="000F246F">
              <w:rPr>
                <w:szCs w:val="28"/>
              </w:rPr>
              <w:t>тельности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2B0F5B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7703,3</w:t>
            </w:r>
          </w:p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7463,3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2B0F5B" w:rsidRPr="000F246F" w:rsidRDefault="002B0F5B" w:rsidP="003E2039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Жилищно – коммунальное хозяйство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4431,0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156,0</w:t>
            </w:r>
          </w:p>
        </w:tc>
      </w:tr>
      <w:tr w:rsidR="002B0F5B" w:rsidRPr="000F246F" w:rsidTr="003E2039">
        <w:trPr>
          <w:trHeight w:val="355"/>
        </w:trPr>
        <w:tc>
          <w:tcPr>
            <w:tcW w:w="680" w:type="dxa"/>
          </w:tcPr>
          <w:p w:rsidR="002B0F5B" w:rsidRPr="000F246F" w:rsidRDefault="002B0F5B" w:rsidP="003E2039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4275,0</w:t>
            </w:r>
          </w:p>
          <w:p w:rsidR="002B0F5B" w:rsidRPr="000F246F" w:rsidRDefault="002B0F5B" w:rsidP="003E2039">
            <w:pPr>
              <w:jc w:val="right"/>
              <w:rPr>
                <w:szCs w:val="28"/>
              </w:rPr>
            </w:pP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</w:t>
            </w:r>
            <w:r w:rsidRPr="000F246F">
              <w:rPr>
                <w:szCs w:val="28"/>
              </w:rPr>
              <w:t>е</w:t>
            </w:r>
            <w:r w:rsidRPr="000F246F">
              <w:rPr>
                <w:szCs w:val="28"/>
              </w:rPr>
              <w:t>тей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D446F" w:rsidRDefault="002B0F5B" w:rsidP="003E2039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9142,2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72</w:t>
            </w:r>
            <w:r w:rsidRPr="000F246F">
              <w:rPr>
                <w:szCs w:val="28"/>
              </w:rPr>
              <w:t>,0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494,5</w:t>
            </w:r>
          </w:p>
        </w:tc>
      </w:tr>
      <w:tr w:rsidR="002B0F5B" w:rsidRPr="000F246F" w:rsidTr="003E2039">
        <w:tc>
          <w:tcPr>
            <w:tcW w:w="680" w:type="dxa"/>
          </w:tcPr>
          <w:p w:rsidR="002B0F5B" w:rsidRPr="000F246F" w:rsidRDefault="002B0F5B" w:rsidP="003E20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2B0F5B" w:rsidRPr="000F246F" w:rsidRDefault="002B0F5B" w:rsidP="003E2039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2B0F5B" w:rsidRPr="000F246F" w:rsidRDefault="002B0F5B" w:rsidP="003E20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B0F5B" w:rsidRPr="000F246F" w:rsidRDefault="002B0F5B" w:rsidP="003E20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494,5</w:t>
            </w:r>
          </w:p>
        </w:tc>
      </w:tr>
    </w:tbl>
    <w:p w:rsidR="002B0F5B" w:rsidRPr="004321D9" w:rsidRDefault="002B0F5B" w:rsidP="002B0F5B">
      <w:pPr>
        <w:outlineLvl w:val="0"/>
        <w:rPr>
          <w:b/>
          <w:szCs w:val="28"/>
        </w:rPr>
      </w:pPr>
    </w:p>
    <w:p w:rsidR="002B0F5B" w:rsidRPr="000F246F" w:rsidRDefault="002B0F5B" w:rsidP="002B0F5B">
      <w:pPr>
        <w:rPr>
          <w:szCs w:val="28"/>
        </w:rPr>
      </w:pPr>
    </w:p>
    <w:p w:rsidR="002B0F5B" w:rsidRPr="000F246F" w:rsidRDefault="002B0F5B" w:rsidP="002B0F5B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2B0F5B" w:rsidRPr="000F246F" w:rsidRDefault="002B0F5B" w:rsidP="002B0F5B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2B0F5B" w:rsidRPr="000F246F" w:rsidRDefault="002B0F5B" w:rsidP="002B0F5B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2B0F5B" w:rsidRPr="000F246F" w:rsidRDefault="002B0F5B" w:rsidP="002B0F5B">
      <w:pPr>
        <w:rPr>
          <w:szCs w:val="28"/>
        </w:rPr>
      </w:pPr>
      <w:r w:rsidRPr="000F246F">
        <w:rPr>
          <w:szCs w:val="28"/>
        </w:rPr>
        <w:t>Красноармейского района                                                                     В.В.Новак</w:t>
      </w: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AE5FF1" w:rsidTr="00502F86">
        <w:trPr>
          <w:trHeight w:val="173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AE5FF1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Приложение № 6</w:t>
            </w:r>
          </w:p>
        </w:tc>
      </w:tr>
      <w:tr w:rsidR="00AE5FF1" w:rsidTr="00502F86">
        <w:trPr>
          <w:trHeight w:val="221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AE5FF1" w:rsidTr="00502F86">
        <w:trPr>
          <w:trHeight w:val="268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AE5FF1" w:rsidTr="00502F86">
        <w:trPr>
          <w:trHeight w:val="160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AE5FF1" w:rsidTr="00502F86">
        <w:trPr>
          <w:trHeight w:val="160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AE5FF1" w:rsidTr="00502F86">
        <w:trPr>
          <w:trHeight w:val="160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от______________№____</w:t>
            </w:r>
          </w:p>
        </w:tc>
      </w:tr>
      <w:tr w:rsidR="00AE5FF1" w:rsidRPr="005C1C5D" w:rsidTr="00502F86">
        <w:trPr>
          <w:trHeight w:val="1421"/>
        </w:trPr>
        <w:tc>
          <w:tcPr>
            <w:tcW w:w="9415" w:type="dxa"/>
            <w:gridSpan w:val="7"/>
            <w:vAlign w:val="center"/>
          </w:tcPr>
          <w:p w:rsidR="00AE5FF1" w:rsidRPr="0058309B" w:rsidRDefault="00AE5FF1" w:rsidP="00502F86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AE5FF1" w:rsidRPr="005C1C5D" w:rsidRDefault="00AE5FF1" w:rsidP="00502F86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</w:t>
            </w:r>
            <w:r>
              <w:rPr>
                <w:b/>
                <w:bCs/>
                <w:szCs w:val="28"/>
              </w:rPr>
              <w:t>й</w:t>
            </w:r>
            <w:r>
              <w:rPr>
                <w:b/>
                <w:bCs/>
                <w:szCs w:val="28"/>
              </w:rPr>
              <w:t>ского района на 2016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AE5FF1" w:rsidTr="00502F86">
        <w:trPr>
          <w:trHeight w:val="356"/>
        </w:trPr>
        <w:tc>
          <w:tcPr>
            <w:tcW w:w="710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AE5FF1" w:rsidRDefault="00AE5FF1" w:rsidP="00502F86">
            <w:pPr>
              <w:pStyle w:val="af9"/>
            </w:pPr>
          </w:p>
        </w:tc>
        <w:tc>
          <w:tcPr>
            <w:tcW w:w="705" w:type="dxa"/>
            <w:vAlign w:val="center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AE5FF1" w:rsidRPr="00F325EC" w:rsidRDefault="00AE5FF1" w:rsidP="00AE5FF1">
      <w:r w:rsidRPr="00F325EC">
        <w:t xml:space="preserve"> </w:t>
      </w:r>
    </w:p>
    <w:tbl>
      <w:tblPr>
        <w:tblW w:w="9417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6"/>
        <w:gridCol w:w="3314"/>
        <w:gridCol w:w="642"/>
        <w:gridCol w:w="642"/>
        <w:gridCol w:w="542"/>
        <w:gridCol w:w="1718"/>
        <w:gridCol w:w="571"/>
        <w:gridCol w:w="1332"/>
      </w:tblGrid>
      <w:tr w:rsidR="00AE5FF1" w:rsidTr="00502F86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/>
          <w:p w:rsidR="00AE5FF1" w:rsidRPr="005B6D2E" w:rsidRDefault="00AE5FF1" w:rsidP="00502F86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AE5FF1" w:rsidRPr="00F24438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F24438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31815,3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</w:tr>
      <w:tr w:rsidR="00AE5FF1" w:rsidRPr="00F24438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60823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AE5FF1" w:rsidRPr="00860823" w:rsidRDefault="00AE5FF1" w:rsidP="00502F86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860823" w:rsidRDefault="00AE5FF1" w:rsidP="00502F86"/>
          <w:p w:rsidR="00AE5FF1" w:rsidRPr="00860823" w:rsidRDefault="00AE5FF1" w:rsidP="00502F86"/>
          <w:p w:rsidR="00AE5FF1" w:rsidRDefault="00AE5FF1" w:rsidP="00502F86"/>
          <w:p w:rsidR="00AE5FF1" w:rsidRPr="00860823" w:rsidRDefault="00AE5FF1" w:rsidP="00502F86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F24438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31815,3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8246,6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шего должностного лица субъекта Российской Ф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дерации и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rPr>
          <w:trHeight w:val="1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C50D0C" w:rsidRDefault="00AE5FF1" w:rsidP="00502F86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/>
          <w:p w:rsidR="00AE5FF1" w:rsidRDefault="00AE5FF1" w:rsidP="00502F86"/>
          <w:p w:rsidR="00AE5FF1" w:rsidRDefault="00AE5FF1" w:rsidP="00502F86"/>
          <w:p w:rsidR="00AE5FF1" w:rsidRDefault="00AE5FF1" w:rsidP="00502F86"/>
          <w:p w:rsidR="00AE5FF1" w:rsidRPr="008D6B45" w:rsidRDefault="00AE5FF1" w:rsidP="00502F86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C50D0C" w:rsidRDefault="00AE5FF1" w:rsidP="00502F86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>Высшее должностное л</w:t>
            </w:r>
            <w:r w:rsidRPr="00FA3D7D">
              <w:rPr>
                <w:iCs/>
                <w:szCs w:val="28"/>
              </w:rPr>
              <w:t>и</w:t>
            </w:r>
            <w:r w:rsidRPr="00FA3D7D">
              <w:rPr>
                <w:iCs/>
                <w:szCs w:val="28"/>
              </w:rPr>
              <w:t xml:space="preserve">цо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/>
          <w:p w:rsidR="00AE5FF1" w:rsidRDefault="00AE5FF1" w:rsidP="00502F86"/>
          <w:p w:rsidR="00AE5FF1" w:rsidRDefault="00AE5FF1" w:rsidP="00502F86"/>
          <w:p w:rsidR="00AE5FF1" w:rsidRPr="008D6B45" w:rsidRDefault="00AE5FF1" w:rsidP="00502F86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AE5FF1" w:rsidRPr="00DC5C65" w:rsidTr="00502F86">
        <w:trPr>
          <w:trHeight w:val="8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C50D0C" w:rsidRDefault="00AE5FF1" w:rsidP="00502F86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вительства Российской Федерации, высших 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полнительных органов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сударственной власти субъектов Российской Ф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дерации, местных адм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A3D7D" w:rsidRDefault="00AE5FF1" w:rsidP="00502F86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жестеблиевского сельск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го поселения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  <w:p w:rsidR="00AE5FF1" w:rsidRPr="00FA3D7D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73AA5" w:rsidRDefault="00AE5FF1" w:rsidP="00502F86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>Обеспечение функцион</w:t>
            </w:r>
            <w:r w:rsidRPr="00573AA5">
              <w:rPr>
                <w:iCs/>
                <w:szCs w:val="28"/>
              </w:rPr>
              <w:t>и</w:t>
            </w:r>
            <w:r w:rsidRPr="00573AA5">
              <w:rPr>
                <w:iCs/>
                <w:szCs w:val="28"/>
              </w:rPr>
              <w:t xml:space="preserve">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AE5FF1" w:rsidRPr="00573AA5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73AA5" w:rsidRDefault="00AE5FF1" w:rsidP="00502F86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2571C" w:rsidRDefault="00AE5FF1" w:rsidP="00502F86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AE5FF1" w:rsidRPr="0062571C" w:rsidRDefault="00AE5FF1" w:rsidP="00502F86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5560,0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E46AA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C97C35" w:rsidRDefault="00AE5FF1" w:rsidP="00502F86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</w:t>
            </w:r>
            <w:r w:rsidRPr="0062571C">
              <w:rPr>
                <w:iCs/>
                <w:szCs w:val="28"/>
              </w:rPr>
              <w:t>т</w:t>
            </w:r>
            <w:r w:rsidRPr="0062571C">
              <w:rPr>
                <w:iCs/>
                <w:szCs w:val="28"/>
              </w:rPr>
              <w:t>венные полномочия Кра</w:t>
            </w:r>
            <w:r w:rsidRPr="0062571C">
              <w:rPr>
                <w:iCs/>
                <w:szCs w:val="28"/>
              </w:rPr>
              <w:t>с</w:t>
            </w:r>
            <w:r w:rsidRPr="0062571C">
              <w:rPr>
                <w:iCs/>
                <w:szCs w:val="28"/>
              </w:rPr>
              <w:t>нодарского края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04CD6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65920" w:rsidRDefault="00AE5FF1" w:rsidP="00502F8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</w:t>
            </w:r>
            <w:r w:rsidRPr="0062571C">
              <w:rPr>
                <w:szCs w:val="28"/>
              </w:rPr>
              <w:t>о</w:t>
            </w:r>
            <w:r w:rsidRPr="0062571C">
              <w:rPr>
                <w:szCs w:val="28"/>
              </w:rPr>
              <w:t>мочий по образованию и организации деятельности административных коми</w:t>
            </w:r>
            <w:r w:rsidRPr="0062571C">
              <w:rPr>
                <w:szCs w:val="28"/>
              </w:rPr>
              <w:t>с</w:t>
            </w:r>
            <w:r w:rsidRPr="0062571C">
              <w:rPr>
                <w:szCs w:val="28"/>
              </w:rPr>
              <w:t>сий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rPr>
          <w:trHeight w:val="10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ганов финансового (ф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нансово-бюджетного) на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2571C" w:rsidRDefault="00AE5FF1" w:rsidP="00502F86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ты муниципального обр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зования Красноармейский район</w:t>
            </w:r>
          </w:p>
          <w:p w:rsidR="00AE5FF1" w:rsidRPr="0062571C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rPr>
          <w:trHeight w:val="9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2571C" w:rsidRDefault="00AE5FF1" w:rsidP="00502F86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</w:t>
            </w:r>
            <w:r w:rsidRPr="0062571C">
              <w:rPr>
                <w:szCs w:val="28"/>
              </w:rPr>
              <w:t>и</w:t>
            </w:r>
            <w:r w:rsidRPr="0062571C">
              <w:rPr>
                <w:szCs w:val="28"/>
              </w:rPr>
              <w:t>пального образования</w:t>
            </w:r>
          </w:p>
          <w:p w:rsidR="00AE5FF1" w:rsidRPr="0062571C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2571C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2571C" w:rsidRDefault="00AE5FF1" w:rsidP="00502F86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AE5FF1" w:rsidRPr="0062571C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B45DF" w:rsidRDefault="00AE5FF1" w:rsidP="00502F86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</w:t>
            </w:r>
            <w:r w:rsidRPr="000B45DF">
              <w:rPr>
                <w:szCs w:val="28"/>
              </w:rPr>
              <w:t>а</w:t>
            </w:r>
            <w:r w:rsidRPr="000B45DF">
              <w:rPr>
                <w:szCs w:val="28"/>
              </w:rPr>
              <w:t>та муниципального обр</w:t>
            </w:r>
            <w:r w:rsidRPr="000B45DF">
              <w:rPr>
                <w:szCs w:val="28"/>
              </w:rPr>
              <w:t>а</w:t>
            </w:r>
            <w:r w:rsidRPr="000B45DF">
              <w:rPr>
                <w:szCs w:val="28"/>
              </w:rPr>
              <w:t>зования</w:t>
            </w:r>
          </w:p>
          <w:p w:rsidR="00AE5FF1" w:rsidRPr="000B45DF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B45DF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B45DF" w:rsidRDefault="00AE5FF1" w:rsidP="00502F86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AE5FF1" w:rsidRPr="000B45DF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и развитие избир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тельных технологий на территории 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венные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956,00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505EF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41122B" w:rsidRDefault="00AE5FF1" w:rsidP="00502F86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</w:t>
            </w:r>
            <w:r w:rsidRPr="005505EF">
              <w:rPr>
                <w:bCs/>
                <w:color w:val="000000"/>
                <w:szCs w:val="28"/>
              </w:rPr>
              <w:t>о</w:t>
            </w:r>
            <w:r w:rsidRPr="005505EF">
              <w:rPr>
                <w:bCs/>
                <w:color w:val="000000"/>
                <w:szCs w:val="28"/>
              </w:rPr>
              <w:t>нижестеблиевского сел</w:t>
            </w:r>
            <w:r w:rsidRPr="005505EF">
              <w:rPr>
                <w:bCs/>
                <w:color w:val="000000"/>
                <w:szCs w:val="28"/>
              </w:rPr>
              <w:t>ь</w:t>
            </w:r>
            <w:r w:rsidRPr="005505EF">
              <w:rPr>
                <w:bCs/>
                <w:color w:val="000000"/>
                <w:szCs w:val="28"/>
              </w:rPr>
              <w:t>ского поселения Красн</w:t>
            </w:r>
            <w:r w:rsidRPr="005505EF">
              <w:rPr>
                <w:bCs/>
                <w:color w:val="000000"/>
                <w:szCs w:val="28"/>
              </w:rPr>
              <w:t>о</w:t>
            </w:r>
            <w:r w:rsidRPr="005505EF">
              <w:rPr>
                <w:bCs/>
                <w:color w:val="000000"/>
                <w:szCs w:val="28"/>
              </w:rPr>
              <w:t>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AE5FF1" w:rsidRPr="00352AF7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505EF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6B7F7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управления и гражданск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общества Старониж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поселения Красноарме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505EF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szCs w:val="28"/>
              </w:rPr>
              <w:t>Поддержка общественных некоммерческих орган</w:t>
            </w:r>
            <w:r w:rsidRPr="005505EF">
              <w:rPr>
                <w:szCs w:val="28"/>
              </w:rPr>
              <w:t>и</w:t>
            </w:r>
            <w:r w:rsidRPr="005505EF">
              <w:rPr>
                <w:szCs w:val="28"/>
              </w:rPr>
              <w:t>заций и содействие разв</w:t>
            </w:r>
            <w:r w:rsidRPr="005505EF">
              <w:rPr>
                <w:szCs w:val="28"/>
              </w:rPr>
              <w:t>и</w:t>
            </w:r>
            <w:r w:rsidRPr="005505EF">
              <w:rPr>
                <w:szCs w:val="28"/>
              </w:rPr>
              <w:t>тию гражданского 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>ства Старонижестеблие</w:t>
            </w:r>
            <w:r w:rsidRPr="005505EF">
              <w:rPr>
                <w:szCs w:val="28"/>
              </w:rPr>
              <w:t>в</w:t>
            </w:r>
            <w:r w:rsidRPr="005505EF">
              <w:rPr>
                <w:szCs w:val="28"/>
              </w:rPr>
              <w:t>ского сельского поселения Красноармейского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B7F7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B7F73">
              <w:rPr>
                <w:rFonts w:ascii="Times New Roman" w:hAnsi="Times New Roman"/>
                <w:sz w:val="28"/>
                <w:szCs w:val="28"/>
              </w:rPr>
              <w:t>Мероприятия, направле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ные на поддержку общ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ственных неко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ерческих </w:t>
            </w:r>
            <w:r w:rsidRPr="006B7F7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и содейс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вие развитию гражданского 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лиевского сельского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ления Красноармейского района</w:t>
            </w:r>
            <w:r w:rsidRPr="006B7F7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B7F73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505EF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го общественного сам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управления Старониж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стеблиевского сельского поселения Красноарме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52AF7" w:rsidRDefault="00AE5FF1" w:rsidP="00502F86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территориального общес</w:t>
            </w:r>
            <w:r w:rsidRPr="00352AF7">
              <w:rPr>
                <w:szCs w:val="28"/>
              </w:rPr>
              <w:t>т</w:t>
            </w:r>
            <w:r w:rsidRPr="00352AF7">
              <w:rPr>
                <w:szCs w:val="28"/>
              </w:rPr>
              <w:t xml:space="preserve">венного самоуправления в </w:t>
            </w:r>
            <w:r>
              <w:rPr>
                <w:bCs/>
                <w:szCs w:val="28"/>
              </w:rPr>
              <w:t>Старонижестеблиевском сельском поселении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04CD6" w:rsidRDefault="00AE5FF1" w:rsidP="00502F86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</w:t>
            </w:r>
            <w:r w:rsidRPr="00333242">
              <w:rPr>
                <w:szCs w:val="28"/>
              </w:rPr>
              <w:t>п</w:t>
            </w:r>
            <w:r w:rsidRPr="00333242">
              <w:rPr>
                <w:szCs w:val="28"/>
              </w:rPr>
              <w:t>ции Старонижестеблие</w:t>
            </w:r>
            <w:r w:rsidRPr="00333242">
              <w:rPr>
                <w:szCs w:val="28"/>
              </w:rPr>
              <w:t>в</w:t>
            </w:r>
            <w:r w:rsidRPr="00333242">
              <w:rPr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</w:t>
            </w:r>
            <w:r w:rsidRPr="00333242">
              <w:rPr>
                <w:szCs w:val="28"/>
              </w:rPr>
              <w:t>о</w:t>
            </w:r>
            <w:r w:rsidRPr="00333242">
              <w:rPr>
                <w:szCs w:val="28"/>
              </w:rPr>
              <w:t>действию коррупции Ст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lastRenderedPageBreak/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965920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965920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E039EF" w:rsidRDefault="00AE5FF1" w:rsidP="00502F86">
            <w:pPr>
              <w:rPr>
                <w:szCs w:val="28"/>
              </w:rPr>
            </w:pPr>
            <w:r w:rsidRPr="00333242">
              <w:rPr>
                <w:szCs w:val="28"/>
              </w:rPr>
              <w:t>Организация занятости населения Старониж</w:t>
            </w:r>
            <w:r w:rsidRPr="00333242">
              <w:rPr>
                <w:szCs w:val="28"/>
              </w:rPr>
              <w:t>е</w:t>
            </w:r>
            <w:r w:rsidRPr="00333242">
              <w:rPr>
                <w:szCs w:val="28"/>
              </w:rPr>
              <w:t>стеблиевского сельского поселения Красноарме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орган</w:t>
            </w:r>
            <w:r w:rsidRPr="00333242">
              <w:rPr>
                <w:szCs w:val="28"/>
              </w:rPr>
              <w:t>и</w:t>
            </w:r>
            <w:r w:rsidRPr="00333242">
              <w:rPr>
                <w:szCs w:val="28"/>
              </w:rPr>
              <w:t>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65920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65920" w:rsidRDefault="00AE5FF1" w:rsidP="00502F86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AE5FF1" w:rsidRPr="00965920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</w:t>
            </w:r>
            <w:r w:rsidRPr="00965920">
              <w:rPr>
                <w:rFonts w:ascii="Times New Roman" w:hAnsi="Times New Roman"/>
                <w:b/>
                <w:sz w:val="28"/>
              </w:rPr>
              <w:t>д</w:t>
            </w:r>
            <w:r w:rsidRPr="00965920">
              <w:rPr>
                <w:rFonts w:ascii="Times New Roman" w:hAnsi="Times New Roman"/>
                <w:b/>
                <w:sz w:val="28"/>
              </w:rPr>
              <w:t>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65920" w:rsidRDefault="00AE5FF1" w:rsidP="00502F86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965920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557,7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52AF7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Красноарме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52AF7" w:rsidRDefault="00AE5FF1" w:rsidP="00502F86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</w:t>
            </w:r>
            <w:r w:rsidRPr="00352AF7">
              <w:rPr>
                <w:szCs w:val="28"/>
              </w:rPr>
              <w:t>т</w:t>
            </w:r>
            <w:r w:rsidRPr="00352AF7">
              <w:rPr>
                <w:szCs w:val="28"/>
              </w:rPr>
              <w:t>венные полномочия Кра</w:t>
            </w:r>
            <w:r w:rsidRPr="00352AF7">
              <w:rPr>
                <w:szCs w:val="28"/>
              </w:rPr>
              <w:t>с</w:t>
            </w:r>
            <w:r w:rsidRPr="00352AF7">
              <w:rPr>
                <w:szCs w:val="28"/>
              </w:rPr>
              <w:t>нодарского края</w:t>
            </w:r>
          </w:p>
          <w:p w:rsidR="00AE5FF1" w:rsidRPr="00352AF7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52AF7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52AF7" w:rsidRDefault="00AE5FF1" w:rsidP="00502F86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</w:t>
            </w:r>
            <w:r w:rsidRPr="00352AF7">
              <w:rPr>
                <w:szCs w:val="28"/>
              </w:rPr>
              <w:t>в</w:t>
            </w:r>
            <w:r w:rsidRPr="00352AF7">
              <w:rPr>
                <w:szCs w:val="28"/>
              </w:rPr>
              <w:t>ление первичного вои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ского учета на территор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ях, где отсутствуют вое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ные комиссариаты</w:t>
            </w:r>
          </w:p>
          <w:p w:rsidR="00AE5FF1" w:rsidRPr="00352AF7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z w:val="28"/>
              </w:rPr>
              <w:t>ность и правоохран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D6B45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Pr="008D6B45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Pr="008D6B45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1083,0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333242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33242">
              <w:rPr>
                <w:rFonts w:ascii="Times New Roman" w:hAnsi="Times New Roman"/>
                <w:sz w:val="28"/>
                <w:szCs w:val="28"/>
              </w:rPr>
              <w:t>Защита населения и те</w:t>
            </w:r>
            <w:r w:rsidRPr="00333242">
              <w:rPr>
                <w:rFonts w:ascii="Times New Roman" w:hAnsi="Times New Roman"/>
                <w:sz w:val="28"/>
                <w:szCs w:val="28"/>
              </w:rPr>
              <w:t>р</w:t>
            </w:r>
            <w:r w:rsidRPr="00333242">
              <w:rPr>
                <w:rFonts w:ascii="Times New Roman" w:hAnsi="Times New Roman"/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Старонижестеблиевском сельском поселении Кра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B52CE6" w:rsidRDefault="00AE5FF1" w:rsidP="00502F86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</w:t>
            </w:r>
            <w:r w:rsidRPr="006D1EF7">
              <w:rPr>
                <w:szCs w:val="28"/>
              </w:rPr>
              <w:t>в</w:t>
            </w:r>
            <w:r w:rsidRPr="006D1EF7">
              <w:rPr>
                <w:szCs w:val="28"/>
              </w:rPr>
              <w:t>ление переданных полн</w:t>
            </w:r>
            <w:r w:rsidRPr="006D1EF7">
              <w:rPr>
                <w:szCs w:val="28"/>
              </w:rPr>
              <w:t>о</w:t>
            </w:r>
            <w:r w:rsidRPr="006D1EF7">
              <w:rPr>
                <w:szCs w:val="28"/>
              </w:rPr>
              <w:t>мочий органов местного самоуправления посел</w:t>
            </w:r>
            <w:r w:rsidRPr="006D1EF7">
              <w:rPr>
                <w:szCs w:val="28"/>
              </w:rPr>
              <w:t>е</w:t>
            </w:r>
            <w:r w:rsidRPr="006D1EF7">
              <w:rPr>
                <w:szCs w:val="28"/>
              </w:rPr>
              <w:t>ний органам местного с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моупр</w:t>
            </w:r>
            <w:r>
              <w:rPr>
                <w:szCs w:val="28"/>
              </w:rPr>
              <w:t>авления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на</w:t>
            </w:r>
            <w:r w:rsidRPr="006D1EF7">
              <w:rPr>
                <w:szCs w:val="28"/>
              </w:rPr>
              <w:t xml:space="preserve"> </w:t>
            </w:r>
            <w:r w:rsidRPr="00671BC1">
              <w:rPr>
                <w:szCs w:val="28"/>
              </w:rPr>
              <w:t>созд</w:t>
            </w:r>
            <w:r w:rsidRPr="00671BC1">
              <w:rPr>
                <w:szCs w:val="28"/>
              </w:rPr>
              <w:t>а</w:t>
            </w:r>
            <w:r w:rsidRPr="00671BC1">
              <w:rPr>
                <w:szCs w:val="28"/>
              </w:rPr>
              <w:t>ние муниципальной п</w:t>
            </w:r>
            <w:r w:rsidRPr="00671BC1">
              <w:rPr>
                <w:szCs w:val="28"/>
              </w:rPr>
              <w:t>о</w:t>
            </w:r>
            <w:r w:rsidRPr="00671BC1">
              <w:rPr>
                <w:szCs w:val="28"/>
              </w:rPr>
              <w:t>жарной охраны, организ</w:t>
            </w:r>
            <w:r w:rsidRPr="00671BC1">
              <w:rPr>
                <w:szCs w:val="28"/>
              </w:rPr>
              <w:t>а</w:t>
            </w:r>
            <w:r w:rsidRPr="00671BC1">
              <w:rPr>
                <w:szCs w:val="28"/>
              </w:rPr>
              <w:t>цию оперативного упра</w:t>
            </w:r>
            <w:r w:rsidRPr="00671BC1">
              <w:rPr>
                <w:szCs w:val="28"/>
              </w:rPr>
              <w:t>в</w:t>
            </w:r>
            <w:r w:rsidRPr="00671BC1">
              <w:rPr>
                <w:szCs w:val="28"/>
              </w:rPr>
              <w:t>ления по вопросам пред</w:t>
            </w:r>
            <w:r w:rsidRPr="00671BC1">
              <w:rPr>
                <w:szCs w:val="28"/>
              </w:rPr>
              <w:t>у</w:t>
            </w:r>
            <w:r w:rsidRPr="00671BC1">
              <w:rPr>
                <w:szCs w:val="28"/>
              </w:rPr>
              <w:t>преждения, возникновения и ликвидации происшес</w:t>
            </w:r>
            <w:r w:rsidRPr="00671BC1">
              <w:rPr>
                <w:szCs w:val="28"/>
              </w:rPr>
              <w:t>т</w:t>
            </w:r>
            <w:r w:rsidRPr="00671BC1">
              <w:rPr>
                <w:szCs w:val="28"/>
              </w:rPr>
              <w:t>вий природного и техн</w:t>
            </w:r>
            <w:r w:rsidRPr="00671BC1">
              <w:rPr>
                <w:szCs w:val="28"/>
              </w:rPr>
              <w:t>о</w:t>
            </w:r>
            <w:r w:rsidRPr="00671BC1">
              <w:rPr>
                <w:szCs w:val="28"/>
              </w:rPr>
              <w:t>генного характера с и</w:t>
            </w:r>
            <w:r w:rsidRPr="00671BC1">
              <w:rPr>
                <w:szCs w:val="28"/>
              </w:rPr>
              <w:t>с</w:t>
            </w:r>
            <w:r w:rsidRPr="00671BC1">
              <w:rPr>
                <w:szCs w:val="28"/>
              </w:rPr>
              <w:lastRenderedPageBreak/>
              <w:t>пользованием ситуацио</w:t>
            </w:r>
            <w:r w:rsidRPr="00671BC1">
              <w:rPr>
                <w:szCs w:val="28"/>
              </w:rPr>
              <w:t>н</w:t>
            </w:r>
            <w:r w:rsidRPr="00671BC1">
              <w:rPr>
                <w:szCs w:val="28"/>
              </w:rPr>
              <w:t>ного центра-ЕДДС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безопасн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и правоохранител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7A7582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7A7582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>«Противодействие нез</w:t>
            </w:r>
            <w:r w:rsidRPr="007A7582">
              <w:rPr>
                <w:bCs/>
                <w:color w:val="000000"/>
                <w:szCs w:val="28"/>
              </w:rPr>
              <w:t>а</w:t>
            </w:r>
            <w:r w:rsidRPr="007A7582">
              <w:rPr>
                <w:bCs/>
                <w:color w:val="000000"/>
                <w:szCs w:val="28"/>
              </w:rPr>
              <w:t>конному обороту наркот</w:t>
            </w:r>
            <w:r w:rsidRPr="007A7582">
              <w:rPr>
                <w:bCs/>
                <w:color w:val="000000"/>
                <w:szCs w:val="28"/>
              </w:rPr>
              <w:t>и</w:t>
            </w:r>
            <w:r w:rsidRPr="007A7582">
              <w:rPr>
                <w:bCs/>
                <w:color w:val="000000"/>
                <w:szCs w:val="28"/>
              </w:rPr>
              <w:t>ков Старонижестеблие</w:t>
            </w:r>
            <w:r w:rsidRPr="007A7582">
              <w:rPr>
                <w:bCs/>
                <w:color w:val="000000"/>
                <w:szCs w:val="28"/>
              </w:rPr>
              <w:t>в</w:t>
            </w:r>
            <w:r w:rsidRPr="007A7582">
              <w:rPr>
                <w:bCs/>
                <w:color w:val="000000"/>
                <w:szCs w:val="28"/>
              </w:rPr>
              <w:t>ского сельского поселения Красноармейского ра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73753E" w:rsidRDefault="00AE5FF1" w:rsidP="00502F86">
            <w:pPr>
              <w:rPr>
                <w:szCs w:val="28"/>
              </w:rPr>
            </w:pPr>
            <w:r w:rsidRPr="0073753E">
              <w:rPr>
                <w:szCs w:val="28"/>
              </w:rPr>
              <w:t>Мероприятия по против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73753E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73753E" w:rsidRDefault="00AE5FF1" w:rsidP="00502F86">
            <w:pPr>
              <w:rPr>
                <w:szCs w:val="28"/>
              </w:rPr>
            </w:pPr>
            <w:r>
              <w:t>Иные закупки товаров, р</w:t>
            </w:r>
            <w:r>
              <w:t>а</w:t>
            </w:r>
            <w:r>
              <w:t>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04CD6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A6E0C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6D1EF7" w:rsidRDefault="00AE5FF1" w:rsidP="00502F86">
            <w:pPr>
              <w:rPr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>«Казачество Старониж</w:t>
            </w:r>
            <w:r w:rsidRPr="00FA6E0C">
              <w:rPr>
                <w:bCs/>
                <w:color w:val="000000"/>
                <w:szCs w:val="28"/>
              </w:rPr>
              <w:t>е</w:t>
            </w:r>
            <w:r w:rsidRPr="00FA6E0C">
              <w:rPr>
                <w:bCs/>
                <w:color w:val="000000"/>
                <w:szCs w:val="28"/>
              </w:rPr>
              <w:t>стеблиевского сельского поселения Красноарме</w:t>
            </w:r>
            <w:r w:rsidRPr="00FA6E0C">
              <w:rPr>
                <w:bCs/>
                <w:color w:val="000000"/>
                <w:szCs w:val="28"/>
              </w:rPr>
              <w:t>й</w:t>
            </w:r>
            <w:r w:rsidRPr="00FA6E0C">
              <w:rPr>
                <w:bCs/>
                <w:color w:val="000000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D1EF7" w:rsidRDefault="00AE5FF1" w:rsidP="00502F86">
            <w:pPr>
              <w:rPr>
                <w:szCs w:val="28"/>
              </w:rPr>
            </w:pPr>
            <w:r w:rsidRPr="006D1EF7">
              <w:rPr>
                <w:szCs w:val="28"/>
              </w:rPr>
              <w:t>Мероприятия по укрепл</w:t>
            </w:r>
            <w:r w:rsidRPr="006D1EF7">
              <w:rPr>
                <w:szCs w:val="28"/>
              </w:rPr>
              <w:t>е</w:t>
            </w:r>
            <w:r w:rsidRPr="006D1EF7">
              <w:rPr>
                <w:szCs w:val="28"/>
              </w:rPr>
              <w:t>нию правопорядка, пр</w:t>
            </w:r>
            <w:r w:rsidRPr="006D1EF7">
              <w:rPr>
                <w:szCs w:val="28"/>
              </w:rPr>
              <w:t>о</w:t>
            </w:r>
            <w:r w:rsidRPr="006D1EF7">
              <w:rPr>
                <w:szCs w:val="28"/>
              </w:rPr>
              <w:t>филактике правонаруш</w:t>
            </w:r>
            <w:r w:rsidRPr="006D1EF7">
              <w:rPr>
                <w:szCs w:val="28"/>
              </w:rPr>
              <w:t>е</w:t>
            </w:r>
            <w:r w:rsidRPr="006D1EF7">
              <w:rPr>
                <w:szCs w:val="28"/>
              </w:rPr>
              <w:t>ний, усиление борьбы с преступностью, против</w:t>
            </w:r>
            <w:r w:rsidRPr="006D1EF7">
              <w:rPr>
                <w:szCs w:val="28"/>
              </w:rPr>
              <w:t>о</w:t>
            </w:r>
            <w:r w:rsidRPr="006D1EF7">
              <w:rPr>
                <w:szCs w:val="28"/>
              </w:rPr>
              <w:t>действию террористич</w:t>
            </w:r>
            <w:r w:rsidRPr="006D1EF7">
              <w:rPr>
                <w:szCs w:val="28"/>
              </w:rPr>
              <w:t>е</w:t>
            </w:r>
            <w:r w:rsidRPr="006D1EF7">
              <w:rPr>
                <w:szCs w:val="28"/>
              </w:rPr>
              <w:t>ской и экстремистской деятельности</w:t>
            </w:r>
            <w:r>
              <w:rPr>
                <w:szCs w:val="28"/>
              </w:rPr>
              <w:t xml:space="preserve"> </w:t>
            </w:r>
            <w:r w:rsidRPr="00FA6E0C">
              <w:rPr>
                <w:bCs/>
                <w:color w:val="000000"/>
                <w:szCs w:val="28"/>
              </w:rPr>
              <w:t>Старониж</w:t>
            </w:r>
            <w:r w:rsidRPr="00FA6E0C">
              <w:rPr>
                <w:bCs/>
                <w:color w:val="000000"/>
                <w:szCs w:val="28"/>
              </w:rPr>
              <w:t>е</w:t>
            </w:r>
            <w:r w:rsidRPr="00FA6E0C">
              <w:rPr>
                <w:bCs/>
                <w:color w:val="000000"/>
                <w:szCs w:val="28"/>
              </w:rPr>
              <w:t>стеблиевского сельского поселения Красноарме</w:t>
            </w:r>
            <w:r w:rsidRPr="00FA6E0C">
              <w:rPr>
                <w:bCs/>
                <w:color w:val="000000"/>
                <w:szCs w:val="28"/>
              </w:rPr>
              <w:t>й</w:t>
            </w:r>
            <w:r w:rsidRPr="00FA6E0C">
              <w:rPr>
                <w:bCs/>
                <w:color w:val="000000"/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04CD6" w:rsidRDefault="00AE5FF1" w:rsidP="00502F86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F6562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9F6562">
              <w:rPr>
                <w:rFonts w:ascii="Times New Roman" w:hAnsi="Times New Roman"/>
                <w:sz w:val="28"/>
                <w:szCs w:val="28"/>
              </w:rPr>
              <w:t>«Пожарная безопасность Стар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нижестеблиевского сельского поселения Красноармейского ра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rPr>
                <w:szCs w:val="28"/>
              </w:rPr>
            </w:pPr>
          </w:p>
          <w:p w:rsidR="00AE5FF1" w:rsidRDefault="00AE5FF1" w:rsidP="00502F86">
            <w:pPr>
              <w:rPr>
                <w:szCs w:val="28"/>
              </w:rPr>
            </w:pPr>
          </w:p>
          <w:p w:rsidR="00AE5FF1" w:rsidRPr="009F6562" w:rsidRDefault="00AE5FF1" w:rsidP="00502F86">
            <w:pPr>
              <w:rPr>
                <w:szCs w:val="28"/>
              </w:rPr>
            </w:pPr>
            <w:r w:rsidRPr="009F6562">
              <w:rPr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73753E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F6562" w:rsidRDefault="00AE5FF1" w:rsidP="00502F86">
            <w:pPr>
              <w:rPr>
                <w:szCs w:val="28"/>
              </w:rPr>
            </w:pPr>
            <w:r w:rsidRPr="009F6562">
              <w:rPr>
                <w:szCs w:val="28"/>
              </w:rPr>
              <w:t>Обеспечение первичных мер пожарной безопасн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сти Старонижестеблие</w:t>
            </w:r>
            <w:r w:rsidRPr="009F6562">
              <w:rPr>
                <w:szCs w:val="28"/>
              </w:rPr>
              <w:t>в</w:t>
            </w:r>
            <w:r w:rsidRPr="009F6562">
              <w:rPr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495B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495B" w:rsidRDefault="00AE5FF1" w:rsidP="00502F86">
            <w:pPr>
              <w:rPr>
                <w:szCs w:val="28"/>
              </w:rPr>
            </w:pPr>
            <w:r>
              <w:t>Иные закупки товаров, р</w:t>
            </w:r>
            <w:r>
              <w:t>а</w:t>
            </w:r>
            <w:r>
              <w:t>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Pr="008D6B45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7703,3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B2597" w:rsidRDefault="00AE5FF1" w:rsidP="00502F86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боловство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F6562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8B2597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сельского х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зяйства Старонижестебл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AE5FF1" w:rsidRPr="009F6562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173A54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rPr>
          <w:trHeight w:val="8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7463,3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F6562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Default="00AE5FF1" w:rsidP="00502F86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AE5FF1" w:rsidRDefault="00AE5FF1" w:rsidP="00502F86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AE5FF1" w:rsidRDefault="00AE5FF1" w:rsidP="00502F86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</w:t>
            </w:r>
            <w:r w:rsidRPr="009F6562">
              <w:rPr>
                <w:bCs/>
                <w:color w:val="000000"/>
                <w:szCs w:val="28"/>
              </w:rPr>
              <w:t>б</w:t>
            </w:r>
            <w:r w:rsidRPr="009F6562">
              <w:rPr>
                <w:bCs/>
                <w:color w:val="000000"/>
                <w:szCs w:val="28"/>
              </w:rPr>
              <w:t>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</w:t>
            </w:r>
            <w:r w:rsidRPr="009F6562">
              <w:rPr>
                <w:bCs/>
                <w:color w:val="000000"/>
                <w:szCs w:val="28"/>
              </w:rPr>
              <w:t>о</w:t>
            </w:r>
            <w:r w:rsidRPr="009F6562">
              <w:rPr>
                <w:bCs/>
                <w:color w:val="000000"/>
                <w:szCs w:val="28"/>
              </w:rPr>
              <w:t>армейского</w:t>
            </w:r>
          </w:p>
          <w:p w:rsidR="00AE5FF1" w:rsidRPr="008B2597" w:rsidRDefault="00AE5FF1" w:rsidP="00502F86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5E6FBB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ь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 xml:space="preserve">ный ремонт и ремонт улично-дорожной сети </w:t>
            </w:r>
            <w:r w:rsidRPr="005E6FBB"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Старонижестеблиевского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B2597" w:rsidRDefault="00AE5FF1" w:rsidP="00502F86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нижестеблиевского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Красн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армейского района</w:t>
            </w:r>
          </w:p>
          <w:p w:rsidR="00AE5FF1" w:rsidRPr="008B2597" w:rsidRDefault="00AE5FF1" w:rsidP="00502F86">
            <w:pPr>
              <w:tabs>
                <w:tab w:val="left" w:pos="174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7463,3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2B42C7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2B42C7" w:rsidRDefault="00AE5FF1" w:rsidP="00502F86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</w:t>
            </w:r>
            <w:r w:rsidRPr="002B42C7">
              <w:rPr>
                <w:color w:val="000000"/>
                <w:szCs w:val="28"/>
              </w:rPr>
              <w:t>у</w:t>
            </w:r>
            <w:r w:rsidRPr="002B42C7">
              <w:rPr>
                <w:color w:val="000000"/>
                <w:szCs w:val="28"/>
              </w:rPr>
              <w:t>ры и градостроительства Старонижестеблиевского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2B42C7" w:rsidRDefault="00AE5FF1" w:rsidP="00502F86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Землеустройство и земл</w:t>
            </w:r>
            <w:r w:rsidRPr="002B42C7">
              <w:rPr>
                <w:color w:val="000000"/>
                <w:szCs w:val="28"/>
              </w:rPr>
              <w:t>е</w:t>
            </w:r>
            <w:r w:rsidRPr="002B42C7">
              <w:rPr>
                <w:color w:val="000000"/>
                <w:szCs w:val="28"/>
              </w:rPr>
              <w:t>пользование Старониж</w:t>
            </w:r>
            <w:r w:rsidRPr="002B42C7">
              <w:rPr>
                <w:color w:val="000000"/>
                <w:szCs w:val="28"/>
              </w:rPr>
              <w:t>е</w:t>
            </w:r>
            <w:r w:rsidRPr="002B42C7">
              <w:rPr>
                <w:color w:val="000000"/>
                <w:szCs w:val="28"/>
              </w:rPr>
              <w:t>стеблиевского сельского поселения Красноарме</w:t>
            </w:r>
            <w:r w:rsidRPr="002B42C7">
              <w:rPr>
                <w:color w:val="000000"/>
                <w:szCs w:val="28"/>
              </w:rPr>
              <w:t>й</w:t>
            </w:r>
            <w:r w:rsidRPr="002B42C7">
              <w:rPr>
                <w:color w:val="000000"/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2B42C7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ройству и землепользов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нию Старонижестеблие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ния Красноа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</w:t>
            </w:r>
            <w:r w:rsidRPr="00F466B3">
              <w:rPr>
                <w:color w:val="000000"/>
                <w:szCs w:val="28"/>
              </w:rPr>
              <w:t>е</w:t>
            </w:r>
            <w:r w:rsidRPr="00F466B3">
              <w:rPr>
                <w:color w:val="000000"/>
                <w:szCs w:val="28"/>
              </w:rPr>
              <w:t>го предпринимательства Старониж</w:t>
            </w:r>
            <w:r w:rsidRPr="00F466B3">
              <w:rPr>
                <w:color w:val="000000"/>
                <w:szCs w:val="28"/>
              </w:rPr>
              <w:t>е</w:t>
            </w:r>
            <w:r w:rsidRPr="00F466B3">
              <w:rPr>
                <w:color w:val="000000"/>
                <w:szCs w:val="28"/>
              </w:rPr>
              <w:t>стеблиевского сельского поселения Красноармейского</w:t>
            </w:r>
          </w:p>
          <w:p w:rsidR="00AE5FF1" w:rsidRPr="00F466B3" w:rsidRDefault="00AE5FF1" w:rsidP="00502F86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476E8F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</w:t>
            </w:r>
            <w:r w:rsidRPr="00F466B3">
              <w:rPr>
                <w:color w:val="000000"/>
                <w:szCs w:val="28"/>
              </w:rPr>
              <w:t>б</w:t>
            </w:r>
            <w:r w:rsidRPr="00F466B3">
              <w:rPr>
                <w:color w:val="000000"/>
                <w:szCs w:val="28"/>
              </w:rPr>
              <w:t>лиевского сельского пос</w:t>
            </w:r>
            <w:r w:rsidRPr="00F466B3">
              <w:rPr>
                <w:color w:val="000000"/>
                <w:szCs w:val="28"/>
              </w:rPr>
              <w:t>е</w:t>
            </w:r>
            <w:r w:rsidRPr="00F466B3">
              <w:rPr>
                <w:color w:val="000000"/>
                <w:szCs w:val="28"/>
              </w:rPr>
              <w:t>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Pr="00EC5C0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4431,0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ведение Старонижесте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 сельского пос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004CD6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ских организаций), инд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видуальным предприним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171C5" w:rsidRDefault="00AE5FF1" w:rsidP="00502F86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и содерж</w:t>
            </w:r>
            <w:r w:rsidRPr="00D171C5">
              <w:rPr>
                <w:color w:val="000000"/>
                <w:szCs w:val="28"/>
              </w:rPr>
              <w:t>а</w:t>
            </w:r>
            <w:r w:rsidRPr="00D171C5">
              <w:rPr>
                <w:color w:val="000000"/>
                <w:szCs w:val="28"/>
              </w:rPr>
              <w:t>ние мест захоронения в Старонижестеблиевском сельском поселении Кра</w:t>
            </w:r>
            <w:r w:rsidRPr="00D171C5">
              <w:rPr>
                <w:color w:val="000000"/>
                <w:szCs w:val="28"/>
              </w:rPr>
              <w:t>с</w:t>
            </w:r>
            <w:r w:rsidRPr="00D171C5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171C5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</w:t>
            </w:r>
            <w:r w:rsidRPr="00D171C5">
              <w:rPr>
                <w:color w:val="000000"/>
                <w:szCs w:val="28"/>
              </w:rPr>
              <w:t>р</w:t>
            </w:r>
            <w:r w:rsidRPr="00D171C5">
              <w:rPr>
                <w:color w:val="000000"/>
                <w:szCs w:val="28"/>
              </w:rPr>
              <w:t>жанию мест захоронения в Старониж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стеблиевском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476E8F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 Старонижестеблиевск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сельского поселения 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476E8F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</w:t>
            </w:r>
            <w:r w:rsidRPr="00F466B3">
              <w:rPr>
                <w:bCs/>
                <w:color w:val="000000"/>
                <w:szCs w:val="28"/>
              </w:rPr>
              <w:t>а</w:t>
            </w:r>
            <w:r w:rsidRPr="00F466B3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D6C7B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уличному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6E203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E203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E203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E203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E2032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466B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Старонижесте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б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лиевского сельского пос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ления Красноармейского района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45398D" w:rsidRDefault="00AE5FF1" w:rsidP="00502F86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</w:t>
            </w:r>
            <w:r w:rsidRPr="0045398D">
              <w:rPr>
                <w:szCs w:val="28"/>
              </w:rPr>
              <w:t>е</w:t>
            </w:r>
            <w:r w:rsidRPr="0045398D">
              <w:rPr>
                <w:szCs w:val="28"/>
              </w:rPr>
              <w:t>ской эффективности</w:t>
            </w:r>
          </w:p>
          <w:p w:rsidR="00AE5FF1" w:rsidRPr="0045398D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D6C7B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стеблиевского сельского поселения Красноарме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D6C7B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нию Старонижестеблие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171C5" w:rsidRDefault="00AE5FF1" w:rsidP="00502F86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lastRenderedPageBreak/>
              <w:t>воза бытовых отходов и мусора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евского сельского посел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171C5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зации сбора и вывоза 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товых отходов и мусора Старонижестеблиевского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171C5" w:rsidRDefault="00AE5FF1" w:rsidP="00502F86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936379" w:rsidRDefault="00AE5FF1" w:rsidP="00502F86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</w:t>
            </w:r>
            <w:r w:rsidRPr="00936379">
              <w:rPr>
                <w:szCs w:val="28"/>
              </w:rPr>
              <w:t>б</w:t>
            </w:r>
            <w:r w:rsidRPr="00936379">
              <w:rPr>
                <w:szCs w:val="28"/>
              </w:rPr>
              <w:t>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EC5C0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445837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936379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стеблиевского сельского 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поселения Красноарме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</w:t>
            </w:r>
            <w:r w:rsidRPr="00445837">
              <w:rPr>
                <w:color w:val="000000"/>
                <w:szCs w:val="28"/>
              </w:rPr>
              <w:t>в</w:t>
            </w:r>
            <w:r w:rsidRPr="00445837">
              <w:rPr>
                <w:color w:val="000000"/>
                <w:szCs w:val="28"/>
              </w:rPr>
              <w:t>ского сельского поселения Красноа</w:t>
            </w:r>
            <w:r w:rsidRPr="00445837">
              <w:rPr>
                <w:color w:val="000000"/>
                <w:szCs w:val="28"/>
              </w:rPr>
              <w:t>р</w:t>
            </w:r>
            <w:r w:rsidRPr="00445837">
              <w:rPr>
                <w:color w:val="000000"/>
                <w:szCs w:val="28"/>
              </w:rPr>
              <w:t>мейского</w:t>
            </w:r>
          </w:p>
          <w:p w:rsidR="00AE5FF1" w:rsidRPr="00445837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z w:val="28"/>
              </w:rPr>
              <w:t>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FF1" w:rsidRPr="00EC5C0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9142,2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86014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617E88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86014" w:rsidRDefault="00AE5FF1" w:rsidP="00502F86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</w:t>
            </w:r>
            <w:r w:rsidRPr="00D86014"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6327,2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17E88" w:rsidRDefault="00AE5FF1" w:rsidP="00502F86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</w:t>
            </w:r>
            <w:r w:rsidRPr="00617E88">
              <w:rPr>
                <w:szCs w:val="28"/>
              </w:rPr>
              <w:t>ч</w:t>
            </w:r>
            <w:r w:rsidRPr="00617E88">
              <w:rPr>
                <w:szCs w:val="28"/>
              </w:rPr>
              <w:t>реждений</w:t>
            </w:r>
          </w:p>
          <w:p w:rsidR="00AE5FF1" w:rsidRPr="00617E88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5977,2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Pr="0082574D" w:rsidRDefault="00AE5FF1" w:rsidP="00502F86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F4F8F" w:rsidRDefault="00AE5FF1" w:rsidP="00502F86">
            <w:pPr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 зарабо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платы работникам муниципальных учрежд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до средней зарабо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платы по Краснода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17E88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2491A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Софинансирование на 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этапное повышение уро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в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ня средней заработной платы работникам мун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и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ь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82491A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FF4F8F" w:rsidRDefault="00AE5FF1" w:rsidP="00502F86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</w:t>
            </w:r>
            <w:r w:rsidRPr="006B7F73">
              <w:rPr>
                <w:szCs w:val="28"/>
              </w:rPr>
              <w:t>и</w:t>
            </w:r>
            <w:r w:rsidRPr="006B7F73">
              <w:rPr>
                <w:szCs w:val="28"/>
              </w:rPr>
              <w:t>зации проведения праз</w:t>
            </w:r>
            <w:r w:rsidRPr="006B7F73">
              <w:rPr>
                <w:szCs w:val="28"/>
              </w:rPr>
              <w:t>д</w:t>
            </w:r>
            <w:r w:rsidRPr="006B7F73">
              <w:rPr>
                <w:szCs w:val="28"/>
              </w:rPr>
              <w:t>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B7F73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B7F73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86014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D86014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17E88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17E88" w:rsidRDefault="00AE5FF1" w:rsidP="00502F86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</w:t>
            </w:r>
            <w:r w:rsidRPr="00617E88">
              <w:rPr>
                <w:szCs w:val="28"/>
              </w:rPr>
              <w:t>ч</w:t>
            </w:r>
            <w:r w:rsidRPr="00617E88">
              <w:rPr>
                <w:szCs w:val="28"/>
              </w:rPr>
              <w:t>реждений</w:t>
            </w:r>
          </w:p>
          <w:p w:rsidR="00AE5FF1" w:rsidRPr="00617E88" w:rsidRDefault="00AE5FF1" w:rsidP="00502F86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17E88" w:rsidRDefault="00AE5FF1" w:rsidP="00502F86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пальными учреждениями движимого имущества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Поэтапное повышение уровня средней зарабо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платы работникам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ниципальных учрежд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Софинансирование на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этапное повышение уро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ня средней заработной платы работникам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учреждений до сре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P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03493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08020S0120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603493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EC5C0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690E1F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E039EF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старонижесте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 сельского пос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97123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держки отдельной катег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рии граждан Старониж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стеблиевского сельского поселения Красноарме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42,0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B13C9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B13C9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B13C9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B13C9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B13C9C" w:rsidRDefault="00AE5FF1" w:rsidP="00502F86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897123" w:rsidRDefault="00AE5FF1" w:rsidP="00502F8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AE5FF1" w:rsidRPr="00E039EF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нижестеблиевского сел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поселения Красн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Pr="00E039EF" w:rsidRDefault="00AE5FF1" w:rsidP="00502F86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AE5FF1" w:rsidRPr="00DC5C65" w:rsidRDefault="00AE5FF1" w:rsidP="00502F86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494,5</w:t>
            </w: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E5FF1" w:rsidRPr="00DC5C65" w:rsidTr="00502F8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Default="00AE5FF1" w:rsidP="00502F86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F1" w:rsidRPr="00DC5C65" w:rsidRDefault="00AE5FF1" w:rsidP="00502F86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494,5</w:t>
            </w:r>
          </w:p>
        </w:tc>
      </w:tr>
    </w:tbl>
    <w:p w:rsidR="00AE5FF1" w:rsidRPr="002D6532" w:rsidRDefault="00AE5FF1" w:rsidP="00AE5FF1">
      <w:pPr>
        <w:rPr>
          <w:szCs w:val="28"/>
        </w:rPr>
      </w:pPr>
      <w:r>
        <w:rPr>
          <w:szCs w:val="28"/>
        </w:rPr>
        <w:t>Глава</w:t>
      </w:r>
    </w:p>
    <w:p w:rsidR="00AE5FF1" w:rsidRPr="002D6532" w:rsidRDefault="00AE5FF1" w:rsidP="00AE5FF1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AE5FF1" w:rsidRPr="002D6532" w:rsidRDefault="00AE5FF1" w:rsidP="00AE5FF1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AE5FF1" w:rsidRDefault="00AE5FF1" w:rsidP="00AE5FF1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В.В. Новак</w:t>
      </w:r>
    </w:p>
    <w:p w:rsidR="00AE5FF1" w:rsidRPr="00075730" w:rsidRDefault="00AE5FF1" w:rsidP="00AE5FF1">
      <w:pPr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442415" w:rsidRPr="00796648" w:rsidTr="00502F86">
        <w:tc>
          <w:tcPr>
            <w:tcW w:w="5954" w:type="dxa"/>
          </w:tcPr>
          <w:p w:rsidR="00442415" w:rsidRPr="00796648" w:rsidRDefault="00442415" w:rsidP="00502F86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442415" w:rsidRDefault="00442415" w:rsidP="00502F86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8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lastRenderedPageBreak/>
              <w:t>от__________№_______</w:t>
            </w:r>
          </w:p>
        </w:tc>
      </w:tr>
    </w:tbl>
    <w:p w:rsidR="00442415" w:rsidRDefault="00442415" w:rsidP="00442415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lastRenderedPageBreak/>
        <w:tab/>
      </w:r>
    </w:p>
    <w:p w:rsidR="00442415" w:rsidRDefault="00442415" w:rsidP="00442415">
      <w:pPr>
        <w:jc w:val="center"/>
      </w:pPr>
      <w:r>
        <w:t>Источники внутреннего финансирования дефицита бюджета</w:t>
      </w:r>
    </w:p>
    <w:p w:rsidR="00442415" w:rsidRDefault="00442415" w:rsidP="00442415">
      <w:pPr>
        <w:jc w:val="center"/>
      </w:pPr>
      <w:r>
        <w:t>Старонижестеблиевского сельского поселения Красноармейского района          на 2017 год</w:t>
      </w:r>
    </w:p>
    <w:p w:rsidR="00442415" w:rsidRDefault="00442415" w:rsidP="00442415">
      <w:pPr>
        <w:jc w:val="center"/>
      </w:pPr>
    </w:p>
    <w:p w:rsidR="00442415" w:rsidRDefault="00442415" w:rsidP="00442415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5236"/>
        <w:gridCol w:w="1518"/>
      </w:tblGrid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442415" w:rsidRPr="00D56502" w:rsidRDefault="00442415" w:rsidP="00502F86">
            <w:pPr>
              <w:pStyle w:val="3"/>
            </w:pPr>
          </w:p>
          <w:p w:rsidR="00442415" w:rsidRPr="00D56502" w:rsidRDefault="00442415" w:rsidP="00502F86">
            <w:pPr>
              <w:pStyle w:val="3"/>
            </w:pPr>
            <w:r w:rsidRPr="00D56502">
              <w:t>Код</w:t>
            </w:r>
          </w:p>
          <w:p w:rsidR="00442415" w:rsidRPr="00D56502" w:rsidRDefault="00442415" w:rsidP="00502F86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442415" w:rsidRPr="00D56502" w:rsidRDefault="00442415" w:rsidP="00502F86">
            <w:pPr>
              <w:pStyle w:val="3"/>
            </w:pPr>
          </w:p>
          <w:p w:rsidR="00442415" w:rsidRPr="00D56502" w:rsidRDefault="00442415" w:rsidP="00502F86">
            <w:pPr>
              <w:pStyle w:val="3"/>
            </w:pPr>
            <w:r w:rsidRPr="00D56502">
              <w:t>Наименование групп, подгрупп, ст</w:t>
            </w:r>
            <w:r w:rsidRPr="00D56502">
              <w:t>а</w:t>
            </w:r>
            <w:r w:rsidRPr="00D56502">
              <w:t>тей, подстатей, элементов, программ (подпрограмм), кодов экономической классификации источников внутре</w:t>
            </w:r>
            <w:r w:rsidRPr="00D56502">
              <w:t>н</w:t>
            </w:r>
            <w:r w:rsidRPr="00D56502">
              <w:t>него финансирования дефицита бю</w:t>
            </w:r>
            <w:r w:rsidRPr="00D56502">
              <w:t>д</w:t>
            </w:r>
            <w:r w:rsidRPr="00D56502">
              <w:t>жета</w:t>
            </w:r>
          </w:p>
          <w:p w:rsidR="00442415" w:rsidRPr="00D56502" w:rsidRDefault="00442415" w:rsidP="00502F86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42415" w:rsidRPr="00D56502" w:rsidRDefault="00442415" w:rsidP="00502F86">
            <w:pPr>
              <w:jc w:val="center"/>
            </w:pPr>
          </w:p>
          <w:p w:rsidR="00442415" w:rsidRPr="00D56502" w:rsidRDefault="00442415" w:rsidP="00502F86">
            <w:pPr>
              <w:jc w:val="center"/>
            </w:pPr>
            <w:r w:rsidRPr="00D56502">
              <w:t>Сумма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/>
                <w:bCs/>
              </w:rPr>
            </w:pP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/>
                <w:bCs/>
              </w:rPr>
            </w:pP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ния дефицита бюджета,                                                                             </w:t>
            </w: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442415" w:rsidRDefault="00442415" w:rsidP="00502F86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415" w:rsidRPr="003F7D14" w:rsidRDefault="00442415" w:rsidP="00502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415" w:rsidRPr="003F7D14" w:rsidRDefault="00442415" w:rsidP="00502F86">
            <w:pPr>
              <w:jc w:val="center"/>
              <w:rPr>
                <w:b/>
                <w:bCs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415" w:rsidRDefault="00442415" w:rsidP="00502F86">
            <w:pPr>
              <w:jc w:val="center"/>
              <w:rPr>
                <w:szCs w:val="28"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415" w:rsidRDefault="00442415" w:rsidP="00502F86">
            <w:pPr>
              <w:jc w:val="center"/>
              <w:rPr>
                <w:szCs w:val="28"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3F7D14" w:rsidRDefault="00442415" w:rsidP="00502F86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3F7D14" w:rsidRDefault="00442415" w:rsidP="00502F86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415" w:rsidRPr="003F7D14" w:rsidRDefault="00442415" w:rsidP="00502F86">
            <w:pPr>
              <w:jc w:val="center"/>
              <w:rPr>
                <w:szCs w:val="28"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3F7D14" w:rsidRDefault="00442415" w:rsidP="00502F86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3F7D14" w:rsidRDefault="00442415" w:rsidP="00502F86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</w:t>
            </w:r>
            <w:r w:rsidRPr="003F7D14">
              <w:rPr>
                <w:szCs w:val="28"/>
              </w:rPr>
              <w:t>о</w:t>
            </w:r>
            <w:r w:rsidRPr="003F7D14"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415" w:rsidRPr="003F7D14" w:rsidRDefault="00442415" w:rsidP="00502F86">
            <w:pPr>
              <w:jc w:val="center"/>
              <w:rPr>
                <w:szCs w:val="28"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/>
                <w:bCs/>
              </w:rPr>
            </w:pP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/>
                <w:bCs/>
              </w:rPr>
            </w:pP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3F7D14" w:rsidRDefault="00442415" w:rsidP="00502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1056,8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622BA8" w:rsidRDefault="00442415" w:rsidP="00502F86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0520E1" w:rsidRDefault="00442415" w:rsidP="00502F86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5D13D9" w:rsidRDefault="00442415" w:rsidP="00502F86">
            <w:pPr>
              <w:jc w:val="center"/>
              <w:rPr>
                <w:bCs/>
              </w:rPr>
            </w:pPr>
            <w:r>
              <w:rPr>
                <w:bCs/>
              </w:rPr>
              <w:t>30758,5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844555" w:rsidRDefault="00442415" w:rsidP="00502F86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Cs/>
              </w:rPr>
            </w:pPr>
          </w:p>
          <w:p w:rsidR="00442415" w:rsidRPr="00844555" w:rsidRDefault="00442415" w:rsidP="00502F86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844555" w:rsidRDefault="00442415" w:rsidP="00502F86">
            <w:pPr>
              <w:jc w:val="center"/>
              <w:rPr>
                <w:bCs/>
              </w:rPr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844555" w:rsidRDefault="00442415" w:rsidP="00502F86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844555" w:rsidRDefault="00442415" w:rsidP="00502F86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Pr="005D13D9" w:rsidRDefault="00442415" w:rsidP="00502F86">
            <w:pPr>
              <w:jc w:val="center"/>
              <w:rPr>
                <w:bCs/>
              </w:rPr>
            </w:pPr>
            <w:r>
              <w:rPr>
                <w:bCs/>
              </w:rPr>
              <w:t>30758,5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Pr="00844555" w:rsidRDefault="00442415" w:rsidP="00502F86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Cs/>
              </w:rPr>
            </w:pPr>
          </w:p>
          <w:p w:rsidR="00442415" w:rsidRPr="00844555" w:rsidRDefault="00442415" w:rsidP="00502F86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jc w:val="center"/>
            </w:pP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442415" w:rsidRDefault="00442415" w:rsidP="00502F86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442415" w:rsidRDefault="00442415" w:rsidP="00502F86">
            <w:pPr>
              <w:rPr>
                <w:b/>
                <w:bCs/>
              </w:rPr>
            </w:pPr>
          </w:p>
          <w:p w:rsidR="00442415" w:rsidRDefault="00442415" w:rsidP="00502F86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30758,5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442415" w:rsidRDefault="00442415" w:rsidP="00502F86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30758,5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/>
        </w:tc>
      </w:tr>
      <w:tr w:rsidR="00442415" w:rsidRPr="0084455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pPr>
              <w:pStyle w:val="aa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31815,3</w:t>
            </w:r>
          </w:p>
        </w:tc>
      </w:tr>
      <w:tr w:rsidR="00442415" w:rsidRPr="0084455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/>
          <w:p w:rsidR="00442415" w:rsidRDefault="00442415" w:rsidP="00502F86"/>
          <w:p w:rsidR="00442415" w:rsidRDefault="00442415" w:rsidP="00502F86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/>
          <w:p w:rsidR="00442415" w:rsidRDefault="00442415" w:rsidP="00502F86"/>
          <w:p w:rsidR="00442415" w:rsidRDefault="00442415" w:rsidP="00502F86">
            <w:r>
              <w:t xml:space="preserve">Уменьшение прочих остатков  </w:t>
            </w:r>
          </w:p>
          <w:p w:rsidR="00442415" w:rsidRDefault="00442415" w:rsidP="00502F86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Cs/>
              </w:rPr>
            </w:pPr>
          </w:p>
          <w:p w:rsidR="00442415" w:rsidRDefault="00442415" w:rsidP="00502F86">
            <w:pPr>
              <w:rPr>
                <w:bCs/>
              </w:rPr>
            </w:pPr>
          </w:p>
          <w:p w:rsidR="00442415" w:rsidRDefault="00442415" w:rsidP="00502F86">
            <w:r>
              <w:rPr>
                <w:bCs/>
              </w:rPr>
              <w:t>31815,3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/>
          <w:p w:rsidR="00442415" w:rsidRDefault="00442415" w:rsidP="00502F86">
            <w:r>
              <w:t>99201050201000000610</w:t>
            </w:r>
          </w:p>
          <w:p w:rsidR="00442415" w:rsidRDefault="00442415" w:rsidP="00502F86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/>
          <w:p w:rsidR="00442415" w:rsidRDefault="00442415" w:rsidP="00502F86">
            <w:r>
              <w:t xml:space="preserve">Уменьшение прочих остатков денежных средств </w:t>
            </w:r>
          </w:p>
          <w:p w:rsidR="00442415" w:rsidRDefault="00442415" w:rsidP="00502F86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pPr>
              <w:rPr>
                <w:bCs/>
              </w:rPr>
            </w:pPr>
          </w:p>
          <w:p w:rsidR="00442415" w:rsidRDefault="00442415" w:rsidP="00502F86">
            <w:r>
              <w:rPr>
                <w:bCs/>
              </w:rPr>
              <w:t>31815,3</w:t>
            </w:r>
          </w:p>
        </w:tc>
      </w:tr>
      <w:tr w:rsidR="00442415" w:rsidTr="00502F86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t>99201050201100000610</w:t>
            </w:r>
          </w:p>
          <w:p w:rsidR="00442415" w:rsidRDefault="00442415" w:rsidP="00502F86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415" w:rsidRDefault="00442415" w:rsidP="00502F86">
            <w:r>
              <w:t>Уменьшение прочих остатков денежных средств бюджетов поселений</w:t>
            </w:r>
          </w:p>
          <w:p w:rsidR="00442415" w:rsidRDefault="00442415" w:rsidP="00502F86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42415" w:rsidRDefault="00442415" w:rsidP="00502F86">
            <w:r>
              <w:rPr>
                <w:bCs/>
              </w:rPr>
              <w:t>31815,3</w:t>
            </w:r>
          </w:p>
        </w:tc>
      </w:tr>
    </w:tbl>
    <w:p w:rsidR="00442415" w:rsidRDefault="00442415" w:rsidP="00442415"/>
    <w:p w:rsidR="00442415" w:rsidRDefault="00442415" w:rsidP="00442415"/>
    <w:p w:rsidR="00442415" w:rsidRDefault="00442415" w:rsidP="00442415">
      <w:pPr>
        <w:rPr>
          <w:szCs w:val="28"/>
        </w:rPr>
      </w:pPr>
    </w:p>
    <w:p w:rsidR="00442415" w:rsidRDefault="00442415" w:rsidP="00442415">
      <w:pPr>
        <w:rPr>
          <w:szCs w:val="28"/>
        </w:rPr>
      </w:pPr>
    </w:p>
    <w:p w:rsidR="00442415" w:rsidRDefault="00442415" w:rsidP="00442415">
      <w:pPr>
        <w:rPr>
          <w:szCs w:val="28"/>
        </w:rPr>
      </w:pPr>
      <w:r>
        <w:rPr>
          <w:szCs w:val="28"/>
        </w:rPr>
        <w:t>Глава</w:t>
      </w:r>
    </w:p>
    <w:p w:rsidR="00442415" w:rsidRDefault="00442415" w:rsidP="00442415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442415" w:rsidRDefault="00442415" w:rsidP="00442415">
      <w:pPr>
        <w:rPr>
          <w:szCs w:val="28"/>
        </w:rPr>
      </w:pPr>
      <w:r>
        <w:rPr>
          <w:szCs w:val="28"/>
        </w:rPr>
        <w:t>сельского поселения</w:t>
      </w:r>
    </w:p>
    <w:p w:rsidR="00442415" w:rsidRDefault="00442415" w:rsidP="00442415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В.В.Новак</w:t>
      </w: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1108D2" w:rsidTr="001108D2">
        <w:tc>
          <w:tcPr>
            <w:tcW w:w="5954" w:type="dxa"/>
          </w:tcPr>
          <w:p w:rsidR="001108D2" w:rsidRDefault="001108D2" w:rsidP="00002ABC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/>
              <w:rPr>
                <w:szCs w:val="28"/>
              </w:rPr>
            </w:pPr>
          </w:p>
          <w:p w:rsidR="001108D2" w:rsidRDefault="001108D2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</w:p>
          <w:p w:rsidR="001108D2" w:rsidRDefault="001108D2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10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lastRenderedPageBreak/>
              <w:t>от__________№_______</w:t>
            </w:r>
          </w:p>
        </w:tc>
      </w:tr>
    </w:tbl>
    <w:p w:rsidR="001108D2" w:rsidRDefault="001108D2" w:rsidP="001108D2">
      <w:pPr>
        <w:rPr>
          <w:szCs w:val="28"/>
        </w:rPr>
      </w:pPr>
    </w:p>
    <w:p w:rsidR="001108D2" w:rsidRDefault="001108D2" w:rsidP="001108D2">
      <w:pPr>
        <w:jc w:val="center"/>
        <w:rPr>
          <w:szCs w:val="28"/>
        </w:rPr>
      </w:pPr>
    </w:p>
    <w:p w:rsidR="001108D2" w:rsidRDefault="001108D2" w:rsidP="001108D2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 программ, предусмотренных  к</w:t>
      </w:r>
    </w:p>
    <w:p w:rsidR="001108D2" w:rsidRDefault="001108D2" w:rsidP="001108D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финансированию из бюджета Старонижестеблиевского</w:t>
      </w:r>
    </w:p>
    <w:p w:rsidR="001108D2" w:rsidRDefault="001108D2" w:rsidP="001108D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 Красноармейского района</w:t>
      </w:r>
    </w:p>
    <w:p w:rsidR="001108D2" w:rsidRDefault="001108D2" w:rsidP="001108D2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>
        <w:rPr>
          <w:b/>
          <w:szCs w:val="28"/>
        </w:rPr>
        <w:tab/>
        <w:t xml:space="preserve"> на 2017 год</w:t>
      </w:r>
      <w:r>
        <w:rPr>
          <w:b/>
          <w:szCs w:val="28"/>
        </w:rPr>
        <w:tab/>
        <w:t xml:space="preserve">     </w:t>
      </w:r>
      <w:r>
        <w:rPr>
          <w:szCs w:val="28"/>
        </w:rPr>
        <w:t>( тыс.руб.)</w:t>
      </w:r>
    </w:p>
    <w:p w:rsidR="001108D2" w:rsidRDefault="001108D2" w:rsidP="001108D2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424"/>
        <w:gridCol w:w="1793"/>
      </w:tblGrid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Код  пр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граммы</w:t>
            </w: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23967,0</w:t>
            </w:r>
          </w:p>
        </w:tc>
      </w:tr>
      <w:tr w:rsidR="001108D2" w:rsidTr="001108D2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материально-технической базы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Красноармейского района</w:t>
            </w:r>
            <w:r>
              <w:rPr>
                <w:bCs/>
                <w:szCs w:val="28"/>
              </w:rPr>
              <w:t xml:space="preserve"> 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535,0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местного самоуправл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и гражданского общества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го поселения Красноармейского района" 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421,0</w:t>
            </w:r>
          </w:p>
        </w:tc>
      </w:tr>
      <w:tr w:rsidR="001108D2" w:rsidTr="001108D2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«Национальная безопасность и правоохранительная деятельность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1008,0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«Казачество Старонижестеблие</w:t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>ского сельского поселения Кра</w:t>
            </w:r>
            <w:r>
              <w:rPr>
                <w:bCs/>
                <w:color w:val="000000"/>
                <w:szCs w:val="28"/>
              </w:rPr>
              <w:t>с</w:t>
            </w:r>
            <w:r>
              <w:rPr>
                <w:bCs/>
                <w:color w:val="000000"/>
                <w:szCs w:val="28"/>
              </w:rPr>
              <w:t>ноармейского района»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05 0 0000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«Противодействие незаконному обороту наркотиков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Красноармейского района»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bCs/>
                <w:szCs w:val="28"/>
              </w:rPr>
            </w:pPr>
          </w:p>
          <w:p w:rsidR="001108D2" w:rsidRDefault="001108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  <w:p w:rsidR="001108D2" w:rsidRDefault="001108D2">
            <w:pPr>
              <w:jc w:val="center"/>
              <w:rPr>
                <w:bCs/>
                <w:szCs w:val="28"/>
              </w:rPr>
            </w:pP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06 0 0000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сельского хозяйства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1108D2" w:rsidRDefault="001108D2">
            <w:pPr>
              <w:jc w:val="center"/>
              <w:rPr>
                <w:szCs w:val="28"/>
              </w:rPr>
            </w:pP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«Молодежь Старонижестеблие</w:t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>ского сельского поселения Кра</w:t>
            </w:r>
            <w:r>
              <w:rPr>
                <w:bCs/>
                <w:color w:val="000000"/>
                <w:szCs w:val="28"/>
              </w:rPr>
              <w:t>с</w:t>
            </w:r>
            <w:r>
              <w:rPr>
                <w:bCs/>
                <w:color w:val="000000"/>
                <w:szCs w:val="28"/>
              </w:rPr>
              <w:t>ноармейского района»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08 0 0000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культуры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 xml:space="preserve">ния Красноармейского района»" 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  <w:p w:rsidR="001108D2" w:rsidRDefault="001108D2">
            <w:pPr>
              <w:jc w:val="center"/>
              <w:rPr>
                <w:szCs w:val="28"/>
              </w:rPr>
            </w:pP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09 0 0000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физической культуры и спорта Старонижестеблиевского сельского поселения Красноа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мейского района"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494,5,0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«Комплексное и устойчивое ра</w:t>
            </w:r>
            <w:r>
              <w:rPr>
                <w:bCs/>
                <w:color w:val="000000"/>
                <w:szCs w:val="28"/>
              </w:rPr>
              <w:t>з</w:t>
            </w:r>
            <w:r>
              <w:rPr>
                <w:bCs/>
                <w:color w:val="000000"/>
                <w:szCs w:val="28"/>
              </w:rPr>
              <w:t>витие в сфере строительства, 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хитектуры и дорожного хозяйства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7683,3,0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«Жилищно-коммунальное хозя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ство Старонижестеблиевского сельского поселения Красноа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мейского района»</w:t>
            </w:r>
          </w:p>
          <w:p w:rsidR="001108D2" w:rsidRDefault="001108D2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szCs w:val="28"/>
              </w:rPr>
            </w:pPr>
            <w:r>
              <w:rPr>
                <w:szCs w:val="28"/>
              </w:rPr>
              <w:t xml:space="preserve">     2181,0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топливно-энергетического комплекса Ст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она</w:t>
            </w:r>
          </w:p>
          <w:p w:rsidR="001108D2" w:rsidRDefault="001108D2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2250,0</w:t>
            </w:r>
          </w:p>
        </w:tc>
      </w:tr>
      <w:tr w:rsidR="001108D2" w:rsidTr="001108D2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108D2" w:rsidRDefault="001108D2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1108D2" w:rsidRDefault="001108D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«Социальная поддержка граждан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8D2" w:rsidRDefault="00110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</w:tr>
    </w:tbl>
    <w:p w:rsidR="001108D2" w:rsidRDefault="001108D2" w:rsidP="001108D2">
      <w:pPr>
        <w:rPr>
          <w:szCs w:val="28"/>
        </w:rPr>
      </w:pPr>
    </w:p>
    <w:p w:rsidR="001108D2" w:rsidRDefault="001108D2" w:rsidP="001108D2">
      <w:pPr>
        <w:rPr>
          <w:szCs w:val="28"/>
        </w:rPr>
      </w:pPr>
    </w:p>
    <w:p w:rsidR="001108D2" w:rsidRDefault="001108D2" w:rsidP="001108D2">
      <w:pPr>
        <w:rPr>
          <w:szCs w:val="28"/>
        </w:rPr>
      </w:pPr>
      <w:r>
        <w:rPr>
          <w:szCs w:val="28"/>
        </w:rPr>
        <w:t>Глава</w:t>
      </w:r>
    </w:p>
    <w:p w:rsidR="001108D2" w:rsidRDefault="001108D2" w:rsidP="001108D2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1108D2" w:rsidRDefault="001108D2" w:rsidP="001108D2">
      <w:pPr>
        <w:rPr>
          <w:szCs w:val="28"/>
        </w:rPr>
      </w:pPr>
      <w:r>
        <w:rPr>
          <w:szCs w:val="28"/>
        </w:rPr>
        <w:t xml:space="preserve">сельского поселения  </w:t>
      </w:r>
    </w:p>
    <w:p w:rsidR="001108D2" w:rsidRDefault="001108D2" w:rsidP="001108D2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В.В.Новак                                                                              </w:t>
      </w:r>
    </w:p>
    <w:p w:rsidR="001108D2" w:rsidRDefault="001108D2" w:rsidP="001108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970" w:rsidRPr="00F325EC" w:rsidRDefault="00647970" w:rsidP="00BA5981"/>
    <w:sectPr w:rsidR="00647970" w:rsidRPr="00F325EC" w:rsidSect="00C5774D">
      <w:headerReference w:type="even" r:id="rId8"/>
      <w:headerReference w:type="default" r:id="rId9"/>
      <w:footerReference w:type="default" r:id="rId10"/>
      <w:type w:val="continuous"/>
      <w:pgSz w:w="11907" w:h="16840" w:code="9"/>
      <w:pgMar w:top="568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C9" w:rsidRDefault="00627DC9">
      <w:r>
        <w:separator/>
      </w:r>
    </w:p>
  </w:endnote>
  <w:endnote w:type="continuationSeparator" w:id="0">
    <w:p w:rsidR="00627DC9" w:rsidRDefault="0062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jc w:val="right"/>
      <w:rPr>
        <w:sz w:val="14"/>
      </w:rPr>
    </w:pPr>
  </w:p>
  <w:p w:rsidR="00936FED" w:rsidRDefault="00936FED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C9" w:rsidRDefault="00627DC9">
      <w:r>
        <w:separator/>
      </w:r>
    </w:p>
  </w:footnote>
  <w:footnote w:type="continuationSeparator" w:id="0">
    <w:p w:rsidR="00627DC9" w:rsidRDefault="0062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560">
      <w:rPr>
        <w:rStyle w:val="a5"/>
        <w:noProof/>
      </w:rPr>
      <w:t>28</w:t>
    </w:r>
    <w:r>
      <w:rPr>
        <w:rStyle w:val="a5"/>
      </w:rPr>
      <w:fldChar w:fldCharType="end"/>
    </w:r>
  </w:p>
  <w:p w:rsidR="00936FED" w:rsidRDefault="00936F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560">
      <w:rPr>
        <w:rStyle w:val="a5"/>
        <w:noProof/>
      </w:rPr>
      <w:t>29</w:t>
    </w:r>
    <w:r>
      <w:rPr>
        <w:rStyle w:val="a5"/>
      </w:rPr>
      <w:fldChar w:fldCharType="end"/>
    </w:r>
  </w:p>
  <w:p w:rsidR="00936FED" w:rsidRDefault="00936F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11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2ABC"/>
    <w:rsid w:val="0001153F"/>
    <w:rsid w:val="00012D8A"/>
    <w:rsid w:val="00014559"/>
    <w:rsid w:val="00021C73"/>
    <w:rsid w:val="0002233F"/>
    <w:rsid w:val="000226DB"/>
    <w:rsid w:val="00025E76"/>
    <w:rsid w:val="000269E2"/>
    <w:rsid w:val="00031E1A"/>
    <w:rsid w:val="000356E8"/>
    <w:rsid w:val="00035BB5"/>
    <w:rsid w:val="00037A25"/>
    <w:rsid w:val="00043C3C"/>
    <w:rsid w:val="00050D31"/>
    <w:rsid w:val="000516AD"/>
    <w:rsid w:val="00051EA5"/>
    <w:rsid w:val="00057F14"/>
    <w:rsid w:val="00064433"/>
    <w:rsid w:val="000658DD"/>
    <w:rsid w:val="00065EBC"/>
    <w:rsid w:val="00066C77"/>
    <w:rsid w:val="00072F92"/>
    <w:rsid w:val="00076B12"/>
    <w:rsid w:val="000916F5"/>
    <w:rsid w:val="000A643A"/>
    <w:rsid w:val="000A65AC"/>
    <w:rsid w:val="000A7922"/>
    <w:rsid w:val="000B4BCA"/>
    <w:rsid w:val="000B7AC0"/>
    <w:rsid w:val="000C07AF"/>
    <w:rsid w:val="000C0BF1"/>
    <w:rsid w:val="000C3740"/>
    <w:rsid w:val="000C480C"/>
    <w:rsid w:val="000C505A"/>
    <w:rsid w:val="000C5EEB"/>
    <w:rsid w:val="000C7BAE"/>
    <w:rsid w:val="000D1488"/>
    <w:rsid w:val="000D3D19"/>
    <w:rsid w:val="000D4888"/>
    <w:rsid w:val="000D50EC"/>
    <w:rsid w:val="000D512D"/>
    <w:rsid w:val="000D53EF"/>
    <w:rsid w:val="000E2462"/>
    <w:rsid w:val="000E2A7F"/>
    <w:rsid w:val="000E3C96"/>
    <w:rsid w:val="000E5882"/>
    <w:rsid w:val="000E6709"/>
    <w:rsid w:val="000F1704"/>
    <w:rsid w:val="000F2C56"/>
    <w:rsid w:val="00100DC4"/>
    <w:rsid w:val="00103D51"/>
    <w:rsid w:val="001059D1"/>
    <w:rsid w:val="001108D2"/>
    <w:rsid w:val="0011344E"/>
    <w:rsid w:val="00122BFA"/>
    <w:rsid w:val="00126409"/>
    <w:rsid w:val="00126CC4"/>
    <w:rsid w:val="001320DF"/>
    <w:rsid w:val="00133B82"/>
    <w:rsid w:val="001367F0"/>
    <w:rsid w:val="00136B63"/>
    <w:rsid w:val="00137952"/>
    <w:rsid w:val="00141E9D"/>
    <w:rsid w:val="001423E8"/>
    <w:rsid w:val="00145B14"/>
    <w:rsid w:val="001507BB"/>
    <w:rsid w:val="00152E85"/>
    <w:rsid w:val="001537DC"/>
    <w:rsid w:val="00153A32"/>
    <w:rsid w:val="00173CED"/>
    <w:rsid w:val="00174A74"/>
    <w:rsid w:val="00180915"/>
    <w:rsid w:val="001810E2"/>
    <w:rsid w:val="001818B2"/>
    <w:rsid w:val="00186A53"/>
    <w:rsid w:val="00194DC5"/>
    <w:rsid w:val="001965FE"/>
    <w:rsid w:val="001A21DC"/>
    <w:rsid w:val="001A7CFB"/>
    <w:rsid w:val="001B00A9"/>
    <w:rsid w:val="001B01A0"/>
    <w:rsid w:val="001B1FA7"/>
    <w:rsid w:val="001B3A31"/>
    <w:rsid w:val="001C096D"/>
    <w:rsid w:val="001C7ACA"/>
    <w:rsid w:val="001D2AEA"/>
    <w:rsid w:val="001D583D"/>
    <w:rsid w:val="001D63B3"/>
    <w:rsid w:val="001E04E6"/>
    <w:rsid w:val="001E1B92"/>
    <w:rsid w:val="001E5512"/>
    <w:rsid w:val="001E7078"/>
    <w:rsid w:val="001F15FB"/>
    <w:rsid w:val="001F2345"/>
    <w:rsid w:val="001F3F51"/>
    <w:rsid w:val="00201773"/>
    <w:rsid w:val="00202669"/>
    <w:rsid w:val="00203DCB"/>
    <w:rsid w:val="00215D6B"/>
    <w:rsid w:val="0021745E"/>
    <w:rsid w:val="00222B5B"/>
    <w:rsid w:val="00222C0F"/>
    <w:rsid w:val="002243CF"/>
    <w:rsid w:val="00225F75"/>
    <w:rsid w:val="00230BA6"/>
    <w:rsid w:val="00232691"/>
    <w:rsid w:val="002343AF"/>
    <w:rsid w:val="00240374"/>
    <w:rsid w:val="00240846"/>
    <w:rsid w:val="002411D8"/>
    <w:rsid w:val="002421F8"/>
    <w:rsid w:val="00261F3C"/>
    <w:rsid w:val="00266386"/>
    <w:rsid w:val="002843ED"/>
    <w:rsid w:val="00285C4F"/>
    <w:rsid w:val="00286837"/>
    <w:rsid w:val="00295BB4"/>
    <w:rsid w:val="002A563A"/>
    <w:rsid w:val="002B0F5B"/>
    <w:rsid w:val="002B1AE5"/>
    <w:rsid w:val="002B5E01"/>
    <w:rsid w:val="002B72A2"/>
    <w:rsid w:val="002D3092"/>
    <w:rsid w:val="002D738B"/>
    <w:rsid w:val="002E17DF"/>
    <w:rsid w:val="002E3A86"/>
    <w:rsid w:val="002E3BE0"/>
    <w:rsid w:val="002E43EA"/>
    <w:rsid w:val="002E7896"/>
    <w:rsid w:val="002F001C"/>
    <w:rsid w:val="002F0C7D"/>
    <w:rsid w:val="002F2277"/>
    <w:rsid w:val="002F2571"/>
    <w:rsid w:val="002F568E"/>
    <w:rsid w:val="002F7896"/>
    <w:rsid w:val="00306547"/>
    <w:rsid w:val="00310C40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0C6E"/>
    <w:rsid w:val="0033634C"/>
    <w:rsid w:val="0034002A"/>
    <w:rsid w:val="003407FF"/>
    <w:rsid w:val="0034261D"/>
    <w:rsid w:val="00344238"/>
    <w:rsid w:val="00347216"/>
    <w:rsid w:val="00351985"/>
    <w:rsid w:val="00354154"/>
    <w:rsid w:val="00354685"/>
    <w:rsid w:val="00360B73"/>
    <w:rsid w:val="003632EB"/>
    <w:rsid w:val="0037481E"/>
    <w:rsid w:val="00384BE3"/>
    <w:rsid w:val="003874ED"/>
    <w:rsid w:val="00387E15"/>
    <w:rsid w:val="003901A6"/>
    <w:rsid w:val="00391A88"/>
    <w:rsid w:val="0039319A"/>
    <w:rsid w:val="003941EC"/>
    <w:rsid w:val="003947F8"/>
    <w:rsid w:val="00397273"/>
    <w:rsid w:val="003A028B"/>
    <w:rsid w:val="003A1B54"/>
    <w:rsid w:val="003A2B3D"/>
    <w:rsid w:val="003A70CF"/>
    <w:rsid w:val="003B1EAD"/>
    <w:rsid w:val="003B21A1"/>
    <w:rsid w:val="003B471F"/>
    <w:rsid w:val="003B7FE8"/>
    <w:rsid w:val="003C0E56"/>
    <w:rsid w:val="003C6C9C"/>
    <w:rsid w:val="003D36A1"/>
    <w:rsid w:val="003D66E8"/>
    <w:rsid w:val="003D6D34"/>
    <w:rsid w:val="003E2039"/>
    <w:rsid w:val="003E28E4"/>
    <w:rsid w:val="003F0BE1"/>
    <w:rsid w:val="00404EC8"/>
    <w:rsid w:val="004050A5"/>
    <w:rsid w:val="00405EB1"/>
    <w:rsid w:val="00406042"/>
    <w:rsid w:val="00406FA3"/>
    <w:rsid w:val="00410DB7"/>
    <w:rsid w:val="00415FEA"/>
    <w:rsid w:val="00420A85"/>
    <w:rsid w:val="00423CEF"/>
    <w:rsid w:val="00425139"/>
    <w:rsid w:val="00425164"/>
    <w:rsid w:val="004256C6"/>
    <w:rsid w:val="00427D72"/>
    <w:rsid w:val="00440B04"/>
    <w:rsid w:val="00442415"/>
    <w:rsid w:val="00445F94"/>
    <w:rsid w:val="0046222B"/>
    <w:rsid w:val="00462DF2"/>
    <w:rsid w:val="004660EE"/>
    <w:rsid w:val="00466BAE"/>
    <w:rsid w:val="00472128"/>
    <w:rsid w:val="00475A73"/>
    <w:rsid w:val="00475A9D"/>
    <w:rsid w:val="00477CF0"/>
    <w:rsid w:val="004818E5"/>
    <w:rsid w:val="0048524C"/>
    <w:rsid w:val="00486B17"/>
    <w:rsid w:val="00496CF3"/>
    <w:rsid w:val="0049790A"/>
    <w:rsid w:val="004A6309"/>
    <w:rsid w:val="004A6E9B"/>
    <w:rsid w:val="004B178A"/>
    <w:rsid w:val="004B302F"/>
    <w:rsid w:val="004B4066"/>
    <w:rsid w:val="004B55FA"/>
    <w:rsid w:val="004B61A0"/>
    <w:rsid w:val="004C0914"/>
    <w:rsid w:val="004C1F9D"/>
    <w:rsid w:val="004C5EFD"/>
    <w:rsid w:val="004D0404"/>
    <w:rsid w:val="004D320B"/>
    <w:rsid w:val="004D7055"/>
    <w:rsid w:val="004E4916"/>
    <w:rsid w:val="004E5D29"/>
    <w:rsid w:val="004F08D2"/>
    <w:rsid w:val="004F19DD"/>
    <w:rsid w:val="004F3356"/>
    <w:rsid w:val="004F4CF0"/>
    <w:rsid w:val="004F7A98"/>
    <w:rsid w:val="00500074"/>
    <w:rsid w:val="00500C71"/>
    <w:rsid w:val="00502A32"/>
    <w:rsid w:val="00502F86"/>
    <w:rsid w:val="00503744"/>
    <w:rsid w:val="005043F6"/>
    <w:rsid w:val="005053E5"/>
    <w:rsid w:val="0050620B"/>
    <w:rsid w:val="0050687C"/>
    <w:rsid w:val="0050783D"/>
    <w:rsid w:val="00516EB8"/>
    <w:rsid w:val="00517D66"/>
    <w:rsid w:val="00520C72"/>
    <w:rsid w:val="00521285"/>
    <w:rsid w:val="0052529F"/>
    <w:rsid w:val="0052718E"/>
    <w:rsid w:val="005328A9"/>
    <w:rsid w:val="00533CF6"/>
    <w:rsid w:val="0053453C"/>
    <w:rsid w:val="00535D32"/>
    <w:rsid w:val="00537A22"/>
    <w:rsid w:val="00540C77"/>
    <w:rsid w:val="00542DE9"/>
    <w:rsid w:val="005468EC"/>
    <w:rsid w:val="0055210C"/>
    <w:rsid w:val="00553635"/>
    <w:rsid w:val="00553B3F"/>
    <w:rsid w:val="0055551A"/>
    <w:rsid w:val="00555B96"/>
    <w:rsid w:val="00561AB7"/>
    <w:rsid w:val="00561DF3"/>
    <w:rsid w:val="00561E54"/>
    <w:rsid w:val="00563A54"/>
    <w:rsid w:val="005673D3"/>
    <w:rsid w:val="005745AE"/>
    <w:rsid w:val="00577506"/>
    <w:rsid w:val="0058069A"/>
    <w:rsid w:val="00583327"/>
    <w:rsid w:val="0058469E"/>
    <w:rsid w:val="00585A29"/>
    <w:rsid w:val="00594684"/>
    <w:rsid w:val="005A1D4B"/>
    <w:rsid w:val="005B2D0C"/>
    <w:rsid w:val="005B543D"/>
    <w:rsid w:val="005B728E"/>
    <w:rsid w:val="005B78EF"/>
    <w:rsid w:val="005C319E"/>
    <w:rsid w:val="005D0366"/>
    <w:rsid w:val="005D2858"/>
    <w:rsid w:val="005E6D6D"/>
    <w:rsid w:val="005F178D"/>
    <w:rsid w:val="005F2D0B"/>
    <w:rsid w:val="005F3D39"/>
    <w:rsid w:val="005F6969"/>
    <w:rsid w:val="00601516"/>
    <w:rsid w:val="00601FCE"/>
    <w:rsid w:val="00603493"/>
    <w:rsid w:val="006036EE"/>
    <w:rsid w:val="00615B37"/>
    <w:rsid w:val="00620E9C"/>
    <w:rsid w:val="006234F2"/>
    <w:rsid w:val="006272EA"/>
    <w:rsid w:val="00627DC9"/>
    <w:rsid w:val="006414F3"/>
    <w:rsid w:val="006427C2"/>
    <w:rsid w:val="00643025"/>
    <w:rsid w:val="006440EA"/>
    <w:rsid w:val="00646E3D"/>
    <w:rsid w:val="00647759"/>
    <w:rsid w:val="00647970"/>
    <w:rsid w:val="006666FF"/>
    <w:rsid w:val="00671946"/>
    <w:rsid w:val="0067376C"/>
    <w:rsid w:val="0067788F"/>
    <w:rsid w:val="00680269"/>
    <w:rsid w:val="0068078D"/>
    <w:rsid w:val="00681308"/>
    <w:rsid w:val="00683EB4"/>
    <w:rsid w:val="00685B59"/>
    <w:rsid w:val="0068745A"/>
    <w:rsid w:val="00687BFB"/>
    <w:rsid w:val="006916AD"/>
    <w:rsid w:val="00691766"/>
    <w:rsid w:val="00696A45"/>
    <w:rsid w:val="006A55FD"/>
    <w:rsid w:val="006B131B"/>
    <w:rsid w:val="006B1C7E"/>
    <w:rsid w:val="006B3B1E"/>
    <w:rsid w:val="006C2994"/>
    <w:rsid w:val="006D2808"/>
    <w:rsid w:val="006D2A14"/>
    <w:rsid w:val="006D5CC7"/>
    <w:rsid w:val="006D5FCC"/>
    <w:rsid w:val="006E0E08"/>
    <w:rsid w:val="006E3223"/>
    <w:rsid w:val="006E545E"/>
    <w:rsid w:val="006F2E34"/>
    <w:rsid w:val="006F3862"/>
    <w:rsid w:val="006F623E"/>
    <w:rsid w:val="00703DB4"/>
    <w:rsid w:val="007041B0"/>
    <w:rsid w:val="007126C3"/>
    <w:rsid w:val="00725494"/>
    <w:rsid w:val="00727803"/>
    <w:rsid w:val="00733D2F"/>
    <w:rsid w:val="007373E1"/>
    <w:rsid w:val="007377DF"/>
    <w:rsid w:val="00741E78"/>
    <w:rsid w:val="007438E3"/>
    <w:rsid w:val="00746B40"/>
    <w:rsid w:val="00750FCF"/>
    <w:rsid w:val="00757F81"/>
    <w:rsid w:val="00766BCE"/>
    <w:rsid w:val="00771B88"/>
    <w:rsid w:val="00774C97"/>
    <w:rsid w:val="00780F4B"/>
    <w:rsid w:val="007867B7"/>
    <w:rsid w:val="00787166"/>
    <w:rsid w:val="00791BE0"/>
    <w:rsid w:val="007A0C2E"/>
    <w:rsid w:val="007A2A15"/>
    <w:rsid w:val="007A2ECE"/>
    <w:rsid w:val="007A4C95"/>
    <w:rsid w:val="007A5AA4"/>
    <w:rsid w:val="007B4D3E"/>
    <w:rsid w:val="007C3E53"/>
    <w:rsid w:val="007C6E82"/>
    <w:rsid w:val="007D10F0"/>
    <w:rsid w:val="007E0DE5"/>
    <w:rsid w:val="007E33C4"/>
    <w:rsid w:val="007E4193"/>
    <w:rsid w:val="007F3A4D"/>
    <w:rsid w:val="007F6605"/>
    <w:rsid w:val="007F6F17"/>
    <w:rsid w:val="007F7CA2"/>
    <w:rsid w:val="007F7CAA"/>
    <w:rsid w:val="008027E8"/>
    <w:rsid w:val="008028C1"/>
    <w:rsid w:val="0080510E"/>
    <w:rsid w:val="00806CC4"/>
    <w:rsid w:val="00811910"/>
    <w:rsid w:val="0081585F"/>
    <w:rsid w:val="00820EAD"/>
    <w:rsid w:val="0082491A"/>
    <w:rsid w:val="0083406C"/>
    <w:rsid w:val="0083562A"/>
    <w:rsid w:val="008422EB"/>
    <w:rsid w:val="0084239B"/>
    <w:rsid w:val="00845C46"/>
    <w:rsid w:val="00854AD3"/>
    <w:rsid w:val="0085675C"/>
    <w:rsid w:val="00856C08"/>
    <w:rsid w:val="00860BA5"/>
    <w:rsid w:val="0086140E"/>
    <w:rsid w:val="00864B35"/>
    <w:rsid w:val="008663EB"/>
    <w:rsid w:val="00866846"/>
    <w:rsid w:val="0086747E"/>
    <w:rsid w:val="00874415"/>
    <w:rsid w:val="008774DE"/>
    <w:rsid w:val="00882552"/>
    <w:rsid w:val="00882B9D"/>
    <w:rsid w:val="008871E6"/>
    <w:rsid w:val="008879E0"/>
    <w:rsid w:val="00892893"/>
    <w:rsid w:val="00892FF0"/>
    <w:rsid w:val="00893CF9"/>
    <w:rsid w:val="00893D24"/>
    <w:rsid w:val="008953EC"/>
    <w:rsid w:val="008961FF"/>
    <w:rsid w:val="008A07E5"/>
    <w:rsid w:val="008B35A5"/>
    <w:rsid w:val="008B3AB6"/>
    <w:rsid w:val="008B3FE1"/>
    <w:rsid w:val="008B7F3F"/>
    <w:rsid w:val="008C0B2E"/>
    <w:rsid w:val="008C19FA"/>
    <w:rsid w:val="008C57E6"/>
    <w:rsid w:val="008D4B67"/>
    <w:rsid w:val="008E18D0"/>
    <w:rsid w:val="008E2A52"/>
    <w:rsid w:val="008E3542"/>
    <w:rsid w:val="008E3AC3"/>
    <w:rsid w:val="008E5813"/>
    <w:rsid w:val="008E5880"/>
    <w:rsid w:val="008F6C37"/>
    <w:rsid w:val="00900E16"/>
    <w:rsid w:val="00901B90"/>
    <w:rsid w:val="00901C7F"/>
    <w:rsid w:val="00907A40"/>
    <w:rsid w:val="00910377"/>
    <w:rsid w:val="00911601"/>
    <w:rsid w:val="00912549"/>
    <w:rsid w:val="00915D02"/>
    <w:rsid w:val="0091742C"/>
    <w:rsid w:val="00921C71"/>
    <w:rsid w:val="00922715"/>
    <w:rsid w:val="0092289C"/>
    <w:rsid w:val="009243AC"/>
    <w:rsid w:val="00931771"/>
    <w:rsid w:val="00931A7B"/>
    <w:rsid w:val="00936A95"/>
    <w:rsid w:val="00936AEA"/>
    <w:rsid w:val="00936FED"/>
    <w:rsid w:val="009377B2"/>
    <w:rsid w:val="009401D9"/>
    <w:rsid w:val="00942851"/>
    <w:rsid w:val="00942E09"/>
    <w:rsid w:val="00944978"/>
    <w:rsid w:val="00951EE5"/>
    <w:rsid w:val="00953493"/>
    <w:rsid w:val="00961561"/>
    <w:rsid w:val="0096572A"/>
    <w:rsid w:val="00966C18"/>
    <w:rsid w:val="00967C0C"/>
    <w:rsid w:val="00970740"/>
    <w:rsid w:val="00973D0C"/>
    <w:rsid w:val="00974BB2"/>
    <w:rsid w:val="00980982"/>
    <w:rsid w:val="00990721"/>
    <w:rsid w:val="00994A67"/>
    <w:rsid w:val="00997202"/>
    <w:rsid w:val="00997D1E"/>
    <w:rsid w:val="00997FBC"/>
    <w:rsid w:val="009A0528"/>
    <w:rsid w:val="009A3049"/>
    <w:rsid w:val="009A6C00"/>
    <w:rsid w:val="009B2560"/>
    <w:rsid w:val="009B3E3F"/>
    <w:rsid w:val="009D0728"/>
    <w:rsid w:val="009D41F1"/>
    <w:rsid w:val="009D55D5"/>
    <w:rsid w:val="009D6371"/>
    <w:rsid w:val="009E14EC"/>
    <w:rsid w:val="009E25C9"/>
    <w:rsid w:val="009E5CC0"/>
    <w:rsid w:val="009F3FAD"/>
    <w:rsid w:val="009F54C4"/>
    <w:rsid w:val="00A00226"/>
    <w:rsid w:val="00A04059"/>
    <w:rsid w:val="00A070BF"/>
    <w:rsid w:val="00A10DAA"/>
    <w:rsid w:val="00A24BDF"/>
    <w:rsid w:val="00A339E4"/>
    <w:rsid w:val="00A340AC"/>
    <w:rsid w:val="00A4227C"/>
    <w:rsid w:val="00A462D8"/>
    <w:rsid w:val="00A51006"/>
    <w:rsid w:val="00A543E2"/>
    <w:rsid w:val="00A57142"/>
    <w:rsid w:val="00A601DB"/>
    <w:rsid w:val="00A67240"/>
    <w:rsid w:val="00A74243"/>
    <w:rsid w:val="00A74C65"/>
    <w:rsid w:val="00A83437"/>
    <w:rsid w:val="00A84D4D"/>
    <w:rsid w:val="00A84F54"/>
    <w:rsid w:val="00A85485"/>
    <w:rsid w:val="00A8589A"/>
    <w:rsid w:val="00A87EA2"/>
    <w:rsid w:val="00A90497"/>
    <w:rsid w:val="00A929CA"/>
    <w:rsid w:val="00A9789A"/>
    <w:rsid w:val="00AA0B12"/>
    <w:rsid w:val="00AA3D36"/>
    <w:rsid w:val="00AA69DB"/>
    <w:rsid w:val="00AA6A2E"/>
    <w:rsid w:val="00AB251B"/>
    <w:rsid w:val="00AB5B88"/>
    <w:rsid w:val="00AB67FE"/>
    <w:rsid w:val="00AC1132"/>
    <w:rsid w:val="00AC11DA"/>
    <w:rsid w:val="00AC62A2"/>
    <w:rsid w:val="00AD055E"/>
    <w:rsid w:val="00AD1550"/>
    <w:rsid w:val="00AD1B28"/>
    <w:rsid w:val="00AD2A87"/>
    <w:rsid w:val="00AD5D82"/>
    <w:rsid w:val="00AE3ED8"/>
    <w:rsid w:val="00AE5FF1"/>
    <w:rsid w:val="00AE7A1E"/>
    <w:rsid w:val="00AF032A"/>
    <w:rsid w:val="00AF1485"/>
    <w:rsid w:val="00AF2927"/>
    <w:rsid w:val="00AF5500"/>
    <w:rsid w:val="00AF64F1"/>
    <w:rsid w:val="00B02DD7"/>
    <w:rsid w:val="00B0681D"/>
    <w:rsid w:val="00B100F2"/>
    <w:rsid w:val="00B117BC"/>
    <w:rsid w:val="00B139DC"/>
    <w:rsid w:val="00B22B35"/>
    <w:rsid w:val="00B36771"/>
    <w:rsid w:val="00B4177B"/>
    <w:rsid w:val="00B45255"/>
    <w:rsid w:val="00B458D6"/>
    <w:rsid w:val="00B472D6"/>
    <w:rsid w:val="00B52722"/>
    <w:rsid w:val="00B52CE6"/>
    <w:rsid w:val="00B57DA3"/>
    <w:rsid w:val="00B60DB5"/>
    <w:rsid w:val="00B6121B"/>
    <w:rsid w:val="00B65352"/>
    <w:rsid w:val="00B655E6"/>
    <w:rsid w:val="00B66D7C"/>
    <w:rsid w:val="00B72047"/>
    <w:rsid w:val="00B802D2"/>
    <w:rsid w:val="00B839E2"/>
    <w:rsid w:val="00B84F89"/>
    <w:rsid w:val="00B86196"/>
    <w:rsid w:val="00B9462C"/>
    <w:rsid w:val="00B971D7"/>
    <w:rsid w:val="00BA26FA"/>
    <w:rsid w:val="00BA3989"/>
    <w:rsid w:val="00BA5981"/>
    <w:rsid w:val="00BA63DF"/>
    <w:rsid w:val="00BB0571"/>
    <w:rsid w:val="00BB58F6"/>
    <w:rsid w:val="00BC1395"/>
    <w:rsid w:val="00BC70B4"/>
    <w:rsid w:val="00BC7F3C"/>
    <w:rsid w:val="00BD029D"/>
    <w:rsid w:val="00BD147C"/>
    <w:rsid w:val="00BD2325"/>
    <w:rsid w:val="00BD30A2"/>
    <w:rsid w:val="00BD40A5"/>
    <w:rsid w:val="00BD44C0"/>
    <w:rsid w:val="00BD76A4"/>
    <w:rsid w:val="00BE169D"/>
    <w:rsid w:val="00BE2AA6"/>
    <w:rsid w:val="00BE3CA5"/>
    <w:rsid w:val="00BF1247"/>
    <w:rsid w:val="00BF39EA"/>
    <w:rsid w:val="00BF5A9E"/>
    <w:rsid w:val="00C06BCF"/>
    <w:rsid w:val="00C1009E"/>
    <w:rsid w:val="00C12B02"/>
    <w:rsid w:val="00C14AE9"/>
    <w:rsid w:val="00C14D74"/>
    <w:rsid w:val="00C242DF"/>
    <w:rsid w:val="00C31F5B"/>
    <w:rsid w:val="00C32AFD"/>
    <w:rsid w:val="00C32FE1"/>
    <w:rsid w:val="00C44C9F"/>
    <w:rsid w:val="00C51264"/>
    <w:rsid w:val="00C516C0"/>
    <w:rsid w:val="00C5774D"/>
    <w:rsid w:val="00C63527"/>
    <w:rsid w:val="00C63573"/>
    <w:rsid w:val="00C64E77"/>
    <w:rsid w:val="00C66B20"/>
    <w:rsid w:val="00C706A4"/>
    <w:rsid w:val="00C710B7"/>
    <w:rsid w:val="00C72B6F"/>
    <w:rsid w:val="00C73622"/>
    <w:rsid w:val="00C74A43"/>
    <w:rsid w:val="00C76FC9"/>
    <w:rsid w:val="00C85329"/>
    <w:rsid w:val="00C909C9"/>
    <w:rsid w:val="00C93A6D"/>
    <w:rsid w:val="00C9411C"/>
    <w:rsid w:val="00CA6ED7"/>
    <w:rsid w:val="00CA7A3F"/>
    <w:rsid w:val="00CB00AF"/>
    <w:rsid w:val="00CB4ED0"/>
    <w:rsid w:val="00CB74A3"/>
    <w:rsid w:val="00CC3267"/>
    <w:rsid w:val="00CC7D9E"/>
    <w:rsid w:val="00CF05B0"/>
    <w:rsid w:val="00CF23C4"/>
    <w:rsid w:val="00CF30BE"/>
    <w:rsid w:val="00CF4DA4"/>
    <w:rsid w:val="00D01B0D"/>
    <w:rsid w:val="00D04133"/>
    <w:rsid w:val="00D1172F"/>
    <w:rsid w:val="00D17365"/>
    <w:rsid w:val="00D21A45"/>
    <w:rsid w:val="00D2314C"/>
    <w:rsid w:val="00D259D7"/>
    <w:rsid w:val="00D26AD2"/>
    <w:rsid w:val="00D2721C"/>
    <w:rsid w:val="00D27FD5"/>
    <w:rsid w:val="00D426D6"/>
    <w:rsid w:val="00D452FE"/>
    <w:rsid w:val="00D45CB7"/>
    <w:rsid w:val="00D60B78"/>
    <w:rsid w:val="00D61A85"/>
    <w:rsid w:val="00D625D7"/>
    <w:rsid w:val="00D65149"/>
    <w:rsid w:val="00D66A51"/>
    <w:rsid w:val="00D70C81"/>
    <w:rsid w:val="00D72734"/>
    <w:rsid w:val="00D76B32"/>
    <w:rsid w:val="00D77A21"/>
    <w:rsid w:val="00D80868"/>
    <w:rsid w:val="00D82948"/>
    <w:rsid w:val="00D856F1"/>
    <w:rsid w:val="00D87FB3"/>
    <w:rsid w:val="00D87FD6"/>
    <w:rsid w:val="00D93CBF"/>
    <w:rsid w:val="00D94265"/>
    <w:rsid w:val="00D951C4"/>
    <w:rsid w:val="00D95C71"/>
    <w:rsid w:val="00DA1506"/>
    <w:rsid w:val="00DA54F4"/>
    <w:rsid w:val="00DA556D"/>
    <w:rsid w:val="00DB1133"/>
    <w:rsid w:val="00DB2296"/>
    <w:rsid w:val="00DC57C8"/>
    <w:rsid w:val="00DC6746"/>
    <w:rsid w:val="00DD033E"/>
    <w:rsid w:val="00DD07B5"/>
    <w:rsid w:val="00DD217B"/>
    <w:rsid w:val="00DD223F"/>
    <w:rsid w:val="00DD5163"/>
    <w:rsid w:val="00DD7447"/>
    <w:rsid w:val="00DE0F76"/>
    <w:rsid w:val="00DE1AA4"/>
    <w:rsid w:val="00DE2E42"/>
    <w:rsid w:val="00DE5A5A"/>
    <w:rsid w:val="00DF15B4"/>
    <w:rsid w:val="00DF228E"/>
    <w:rsid w:val="00DF2DA2"/>
    <w:rsid w:val="00DF3FC5"/>
    <w:rsid w:val="00DF68A6"/>
    <w:rsid w:val="00E01ED9"/>
    <w:rsid w:val="00E037DF"/>
    <w:rsid w:val="00E04F76"/>
    <w:rsid w:val="00E07118"/>
    <w:rsid w:val="00E07AF8"/>
    <w:rsid w:val="00E113EF"/>
    <w:rsid w:val="00E2074F"/>
    <w:rsid w:val="00E209E7"/>
    <w:rsid w:val="00E310A8"/>
    <w:rsid w:val="00E358DD"/>
    <w:rsid w:val="00E37885"/>
    <w:rsid w:val="00E43E83"/>
    <w:rsid w:val="00E44397"/>
    <w:rsid w:val="00E45361"/>
    <w:rsid w:val="00E463EC"/>
    <w:rsid w:val="00E46DB1"/>
    <w:rsid w:val="00E479D7"/>
    <w:rsid w:val="00E50BED"/>
    <w:rsid w:val="00E51BD3"/>
    <w:rsid w:val="00E54919"/>
    <w:rsid w:val="00E57167"/>
    <w:rsid w:val="00E57E01"/>
    <w:rsid w:val="00E57E7D"/>
    <w:rsid w:val="00E6084C"/>
    <w:rsid w:val="00E6108D"/>
    <w:rsid w:val="00E62FA7"/>
    <w:rsid w:val="00E63621"/>
    <w:rsid w:val="00E778B6"/>
    <w:rsid w:val="00E82FD1"/>
    <w:rsid w:val="00E8768C"/>
    <w:rsid w:val="00E90487"/>
    <w:rsid w:val="00E909E6"/>
    <w:rsid w:val="00E924A3"/>
    <w:rsid w:val="00EA0224"/>
    <w:rsid w:val="00EA2D7A"/>
    <w:rsid w:val="00EA40DD"/>
    <w:rsid w:val="00EB49EA"/>
    <w:rsid w:val="00EC076F"/>
    <w:rsid w:val="00EC537A"/>
    <w:rsid w:val="00EC6046"/>
    <w:rsid w:val="00EC6826"/>
    <w:rsid w:val="00ED2918"/>
    <w:rsid w:val="00ED74E1"/>
    <w:rsid w:val="00EE22E3"/>
    <w:rsid w:val="00EE40B1"/>
    <w:rsid w:val="00EE428F"/>
    <w:rsid w:val="00EE4758"/>
    <w:rsid w:val="00EE4FE9"/>
    <w:rsid w:val="00EE6775"/>
    <w:rsid w:val="00EF1A54"/>
    <w:rsid w:val="00EF1EBD"/>
    <w:rsid w:val="00EF35AE"/>
    <w:rsid w:val="00EF6159"/>
    <w:rsid w:val="00EF7337"/>
    <w:rsid w:val="00F1749F"/>
    <w:rsid w:val="00F226A7"/>
    <w:rsid w:val="00F231E0"/>
    <w:rsid w:val="00F244E7"/>
    <w:rsid w:val="00F25850"/>
    <w:rsid w:val="00F25997"/>
    <w:rsid w:val="00F325EC"/>
    <w:rsid w:val="00F33D22"/>
    <w:rsid w:val="00F34186"/>
    <w:rsid w:val="00F3443F"/>
    <w:rsid w:val="00F35714"/>
    <w:rsid w:val="00F3715B"/>
    <w:rsid w:val="00F41DDE"/>
    <w:rsid w:val="00F45D3C"/>
    <w:rsid w:val="00F56FA1"/>
    <w:rsid w:val="00F61315"/>
    <w:rsid w:val="00F62895"/>
    <w:rsid w:val="00F62BD6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4B38"/>
    <w:rsid w:val="00F92C98"/>
    <w:rsid w:val="00F97101"/>
    <w:rsid w:val="00F97B9D"/>
    <w:rsid w:val="00FA4FA3"/>
    <w:rsid w:val="00FA6721"/>
    <w:rsid w:val="00FB0624"/>
    <w:rsid w:val="00FB0BCE"/>
    <w:rsid w:val="00FB0F98"/>
    <w:rsid w:val="00FB5C38"/>
    <w:rsid w:val="00FB6445"/>
    <w:rsid w:val="00FB68AA"/>
    <w:rsid w:val="00FB7861"/>
    <w:rsid w:val="00FC0BAB"/>
    <w:rsid w:val="00FC335A"/>
    <w:rsid w:val="00FC387D"/>
    <w:rsid w:val="00FC3A08"/>
    <w:rsid w:val="00FC45C5"/>
    <w:rsid w:val="00FC75EF"/>
    <w:rsid w:val="00FD3408"/>
    <w:rsid w:val="00FD48F2"/>
    <w:rsid w:val="00FD4996"/>
    <w:rsid w:val="00FD4ED8"/>
    <w:rsid w:val="00FD5340"/>
    <w:rsid w:val="00FD6232"/>
    <w:rsid w:val="00FE2462"/>
    <w:rsid w:val="00FE2D5F"/>
    <w:rsid w:val="00FE318B"/>
    <w:rsid w:val="00FE3EA6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966C1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basedOn w:val="a0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/>
    </w:rPr>
  </w:style>
  <w:style w:type="paragraph" w:styleId="aa">
    <w:name w:val="Body Text"/>
    <w:basedOn w:val="a"/>
    <w:link w:val="ab"/>
  </w:style>
  <w:style w:type="paragraph" w:customStyle="1" w:styleId="ac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link w:val="23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basedOn w:val="af2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rsid w:val="00222C0F"/>
    <w:rPr>
      <w:rFonts w:ascii="Tahoma" w:hAnsi="Tahoma"/>
      <w:sz w:val="16"/>
      <w:szCs w:val="16"/>
      <w:lang/>
    </w:rPr>
  </w:style>
  <w:style w:type="paragraph" w:customStyle="1" w:styleId="af7">
    <w:name w:val=" Знак"/>
    <w:basedOn w:val="a"/>
    <w:rsid w:val="00BA63DF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8">
    <w:name w:val="Strong"/>
    <w:basedOn w:val="a0"/>
    <w:qFormat/>
    <w:rsid w:val="00310C40"/>
    <w:rPr>
      <w:b/>
      <w:bCs/>
    </w:rPr>
  </w:style>
  <w:style w:type="character" w:customStyle="1" w:styleId="20">
    <w:name w:val="Заголовок 2 Знак"/>
    <w:basedOn w:val="a0"/>
    <w:link w:val="2"/>
    <w:rsid w:val="00966C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9">
    <w:name w:val="Содержимое таблицы"/>
    <w:basedOn w:val="a"/>
    <w:rsid w:val="00910377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a">
    <w:name w:val="Заголовок"/>
    <w:basedOn w:val="a"/>
    <w:next w:val="aa"/>
    <w:rsid w:val="00910377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fb">
    <w:name w:val="Title"/>
    <w:basedOn w:val="afa"/>
    <w:next w:val="afc"/>
    <w:link w:val="afd"/>
    <w:qFormat/>
    <w:rsid w:val="00910377"/>
  </w:style>
  <w:style w:type="character" w:customStyle="1" w:styleId="afd">
    <w:name w:val="Название Знак"/>
    <w:basedOn w:val="a0"/>
    <w:link w:val="afb"/>
    <w:rsid w:val="00910377"/>
    <w:rPr>
      <w:rFonts w:ascii="Arial" w:eastAsia="MS Mincho" w:hAnsi="Arial" w:cs="Tahoma"/>
      <w:kern w:val="1"/>
      <w:sz w:val="28"/>
      <w:szCs w:val="28"/>
      <w:lang/>
    </w:rPr>
  </w:style>
  <w:style w:type="paragraph" w:styleId="afc">
    <w:name w:val="Subtitle"/>
    <w:basedOn w:val="afa"/>
    <w:next w:val="aa"/>
    <w:link w:val="afe"/>
    <w:qFormat/>
    <w:rsid w:val="00910377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910377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f">
    <w:name w:val="List"/>
    <w:basedOn w:val="aa"/>
    <w:rsid w:val="00910377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12">
    <w:name w:val="Название1"/>
    <w:basedOn w:val="a"/>
    <w:rsid w:val="00910377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3">
    <w:name w:val="Указатель1"/>
    <w:basedOn w:val="a"/>
    <w:rsid w:val="00910377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f0">
    <w:name w:val="Заголовок таблицы"/>
    <w:basedOn w:val="af9"/>
    <w:rsid w:val="00910377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uiPriority w:val="99"/>
    <w:rsid w:val="00910377"/>
    <w:rPr>
      <w:sz w:val="28"/>
    </w:rPr>
  </w:style>
  <w:style w:type="character" w:customStyle="1" w:styleId="a7">
    <w:name w:val="Нижний колонтитул Знак"/>
    <w:link w:val="a6"/>
    <w:uiPriority w:val="99"/>
    <w:rsid w:val="00910377"/>
    <w:rPr>
      <w:sz w:val="28"/>
    </w:rPr>
  </w:style>
  <w:style w:type="character" w:customStyle="1" w:styleId="af6">
    <w:name w:val="Текст выноски Знак"/>
    <w:link w:val="af5"/>
    <w:uiPriority w:val="99"/>
    <w:semiHidden/>
    <w:rsid w:val="00910377"/>
    <w:rPr>
      <w:rFonts w:ascii="Tahoma" w:hAnsi="Tahoma" w:cs="Tahoma"/>
      <w:sz w:val="16"/>
      <w:szCs w:val="16"/>
    </w:rPr>
  </w:style>
  <w:style w:type="paragraph" w:customStyle="1" w:styleId="26">
    <w:name w:val="Знак2"/>
    <w:basedOn w:val="a"/>
    <w:rsid w:val="00910377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">
    <w:name w:val="Текст Знак"/>
    <w:basedOn w:val="a0"/>
    <w:link w:val="ae"/>
    <w:rsid w:val="00BA5981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E5FF1"/>
    <w:rPr>
      <w:sz w:val="28"/>
    </w:rPr>
  </w:style>
  <w:style w:type="character" w:customStyle="1" w:styleId="30">
    <w:name w:val="Заголовок 3 Знак"/>
    <w:basedOn w:val="a0"/>
    <w:link w:val="3"/>
    <w:rsid w:val="00AE5FF1"/>
    <w:rPr>
      <w:b/>
      <w:sz w:val="28"/>
    </w:rPr>
  </w:style>
  <w:style w:type="character" w:customStyle="1" w:styleId="80">
    <w:name w:val="Заголовок 8 Знак"/>
    <w:basedOn w:val="a0"/>
    <w:link w:val="8"/>
    <w:rsid w:val="00AE5FF1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AE5FF1"/>
    <w:rPr>
      <w:sz w:val="28"/>
    </w:rPr>
  </w:style>
  <w:style w:type="character" w:customStyle="1" w:styleId="ab">
    <w:name w:val="Основной текст Знак"/>
    <w:basedOn w:val="a0"/>
    <w:link w:val="aa"/>
    <w:rsid w:val="00AE5FF1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E5FF1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AE5FF1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AE5FF1"/>
    <w:rPr>
      <w:sz w:val="28"/>
    </w:rPr>
  </w:style>
  <w:style w:type="paragraph" w:customStyle="1" w:styleId="aff1">
    <w:name w:val="Нормальный (таблица)"/>
    <w:basedOn w:val="a"/>
    <w:next w:val="a"/>
    <w:uiPriority w:val="99"/>
    <w:rsid w:val="00C5774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dc:description/>
  <cp:lastModifiedBy>user</cp:lastModifiedBy>
  <cp:revision>2</cp:revision>
  <cp:lastPrinted>2016-12-16T08:46:00Z</cp:lastPrinted>
  <dcterms:created xsi:type="dcterms:W3CDTF">2017-02-28T06:22:00Z</dcterms:created>
  <dcterms:modified xsi:type="dcterms:W3CDTF">2017-02-28T06:22:00Z</dcterms:modified>
</cp:coreProperties>
</file>