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E3EFD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436D09">
              <w:rPr>
                <w:rFonts w:ascii="Times New Roman" w:hAnsi="Times New Roman" w:cs="Times New Roman"/>
                <w:bCs/>
              </w:rPr>
              <w:t>_»__</w:t>
            </w:r>
            <w:r w:rsidR="00EE3EFD">
              <w:rPr>
                <w:rFonts w:ascii="Times New Roman" w:hAnsi="Times New Roman" w:cs="Times New Roman"/>
                <w:bCs/>
              </w:rPr>
              <w:t>06</w:t>
            </w:r>
            <w:r w:rsidR="00436D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E3EFD">
              <w:rPr>
                <w:rFonts w:ascii="Times New Roman" w:hAnsi="Times New Roman" w:cs="Times New Roman"/>
                <w:bCs/>
              </w:rPr>
              <w:t>32-р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F20C5" w:rsidRDefault="00FF20C5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E47FD4" w:rsidRDefault="00E47FD4" w:rsidP="00A84E3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ральным Законом от 06 октября 2003 года № 131-ФЗ «Об общих принципах о</w:t>
      </w:r>
      <w:r w:rsidRPr="00E47FD4">
        <w:rPr>
          <w:rFonts w:ascii="Times New Roman" w:hAnsi="Times New Roman" w:cs="Times New Roman"/>
          <w:sz w:val="28"/>
          <w:szCs w:val="28"/>
        </w:rPr>
        <w:t>р</w:t>
      </w:r>
      <w:r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E47FD4">
        <w:rPr>
          <w:rFonts w:ascii="Times New Roman" w:hAnsi="Times New Roman" w:cs="Times New Roman"/>
          <w:sz w:val="28"/>
          <w:szCs w:val="28"/>
        </w:rPr>
        <w:t>ь</w:t>
      </w:r>
      <w:r w:rsidRPr="00E47FD4">
        <w:rPr>
          <w:rFonts w:ascii="Times New Roman" w:hAnsi="Times New Roman" w:cs="Times New Roman"/>
          <w:sz w:val="28"/>
          <w:szCs w:val="28"/>
        </w:rPr>
        <w:t>ного участка из земель сельскохозяйственного назначения с кадастровым ном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36D09">
        <w:rPr>
          <w:rFonts w:ascii="Times New Roman" w:hAnsi="Times New Roman" w:cs="Times New Roman"/>
          <w:sz w:val="28"/>
          <w:szCs w:val="28"/>
        </w:rPr>
        <w:t>23:13:0404000:1651</w:t>
      </w:r>
      <w:r w:rsidRPr="00E47FD4">
        <w:rPr>
          <w:rFonts w:ascii="Times New Roman" w:hAnsi="Times New Roman" w:cs="Times New Roman"/>
          <w:sz w:val="28"/>
          <w:szCs w:val="28"/>
        </w:rPr>
        <w:t>:</w:t>
      </w:r>
    </w:p>
    <w:p w:rsidR="00E47FD4" w:rsidRP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для участия в организации и проведении общего собрания участников долевой собственности земельного участка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36D09">
        <w:rPr>
          <w:rFonts w:ascii="Times New Roman" w:hAnsi="Times New Roman" w:cs="Times New Roman"/>
          <w:sz w:val="28"/>
          <w:szCs w:val="28"/>
        </w:rPr>
        <w:t>23:13:0404000:1651</w:t>
      </w:r>
      <w:r w:rsidRPr="00EB0C37">
        <w:rPr>
          <w:rFonts w:ascii="Times New Roman" w:hAnsi="Times New Roman" w:cs="Times New Roman"/>
          <w:sz w:val="28"/>
          <w:szCs w:val="28"/>
        </w:rPr>
        <w:t>,</w:t>
      </w:r>
      <w:r w:rsidR="00EA0986" w:rsidRP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457B93">
        <w:rPr>
          <w:rFonts w:ascii="Times New Roman" w:hAnsi="Times New Roman" w:cs="Times New Roman"/>
          <w:sz w:val="28"/>
          <w:szCs w:val="28"/>
        </w:rPr>
        <w:t xml:space="preserve"> состоится в 11 часов 0</w:t>
      </w:r>
      <w:r w:rsidR="00436D09">
        <w:rPr>
          <w:rFonts w:ascii="Times New Roman" w:hAnsi="Times New Roman" w:cs="Times New Roman"/>
          <w:sz w:val="28"/>
          <w:szCs w:val="28"/>
        </w:rPr>
        <w:t>0 минут 14 июня 2019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36D09">
        <w:rPr>
          <w:rFonts w:ascii="Times New Roman" w:hAnsi="Times New Roman" w:cs="Times New Roman"/>
          <w:sz w:val="28"/>
          <w:szCs w:val="28"/>
        </w:rPr>
        <w:t>да, Марчевскую Юлию Васильевну, ведущего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E47FD4">
        <w:rPr>
          <w:rFonts w:ascii="Times New Roman" w:hAnsi="Times New Roman" w:cs="Times New Roman"/>
          <w:sz w:val="28"/>
          <w:szCs w:val="28"/>
        </w:rPr>
        <w:t>и</w:t>
      </w:r>
      <w:r w:rsidRPr="00E47FD4">
        <w:rPr>
          <w:rFonts w:ascii="Times New Roman" w:hAnsi="Times New Roman" w:cs="Times New Roman"/>
          <w:sz w:val="28"/>
          <w:szCs w:val="28"/>
        </w:rPr>
        <w:t>страции, наде</w:t>
      </w:r>
      <w:r w:rsidR="00436D09">
        <w:rPr>
          <w:rFonts w:ascii="Times New Roman" w:hAnsi="Times New Roman" w:cs="Times New Roman"/>
          <w:sz w:val="28"/>
          <w:szCs w:val="28"/>
        </w:rPr>
        <w:t>лив ее</w:t>
      </w:r>
      <w:r w:rsidRPr="00E47FD4">
        <w:rPr>
          <w:rFonts w:ascii="Times New Roman" w:hAnsi="Times New Roman" w:cs="Times New Roman"/>
          <w:sz w:val="28"/>
          <w:szCs w:val="28"/>
        </w:rPr>
        <w:t xml:space="preserve"> полномочиями, в том числе: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>выдавать заверенные выписки из протокола общего собрания или к</w:t>
      </w:r>
      <w:r w:rsidR="00E47FD4" w:rsidRPr="00E47FD4">
        <w:rPr>
          <w:sz w:val="28"/>
          <w:szCs w:val="28"/>
        </w:rPr>
        <w:t>о</w:t>
      </w:r>
      <w:r w:rsidR="00E47FD4" w:rsidRPr="00E47FD4">
        <w:rPr>
          <w:sz w:val="28"/>
          <w:szCs w:val="28"/>
        </w:rPr>
        <w:t>пии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4A2CCF" w:rsidRDefault="00E47FD4" w:rsidP="00A84E33">
      <w:pPr>
        <w:ind w:righ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1A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1383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36D09">
        <w:rPr>
          <w:rFonts w:ascii="Times New Roman" w:hAnsi="Times New Roman" w:cs="Times New Roman"/>
          <w:sz w:val="28"/>
          <w:szCs w:val="28"/>
        </w:rPr>
        <w:t>оставляю за с</w:t>
      </w:r>
      <w:r w:rsidR="00436D09">
        <w:rPr>
          <w:rFonts w:ascii="Times New Roman" w:hAnsi="Times New Roman" w:cs="Times New Roman"/>
          <w:sz w:val="28"/>
          <w:szCs w:val="28"/>
        </w:rPr>
        <w:t>о</w:t>
      </w:r>
      <w:r w:rsidR="00436D09">
        <w:rPr>
          <w:rFonts w:ascii="Times New Roman" w:hAnsi="Times New Roman" w:cs="Times New Roman"/>
          <w:sz w:val="28"/>
          <w:szCs w:val="28"/>
        </w:rPr>
        <w:t>бой.</w:t>
      </w:r>
    </w:p>
    <w:p w:rsidR="00E47FD4" w:rsidRDefault="00E47FD4" w:rsidP="00A84E33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tbl>
      <w:tblPr>
        <w:tblStyle w:val="a7"/>
        <w:tblW w:w="9747" w:type="dxa"/>
        <w:tblLook w:val="04A0"/>
      </w:tblPr>
      <w:tblGrid>
        <w:gridCol w:w="4785"/>
        <w:gridCol w:w="4962"/>
      </w:tblGrid>
      <w:tr w:rsidR="00E47FD4" w:rsidTr="00B00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0C5" w:rsidRDefault="00FF20C5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C37" w:rsidRDefault="00EB0C37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176B14" w:rsidP="00A84E33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В.В. Новак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E47FD4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E47FD4" w:rsidRDefault="00E47FD4" w:rsidP="00EB0C3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CF" w:rsidRDefault="004A2CCF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D09" w:rsidRDefault="00436D09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D09" w:rsidRDefault="00436D09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916812" w:rsidP="0043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47FD4" w:rsidRPr="0041591C" w:rsidRDefault="00E47FD4" w:rsidP="0043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47FD4" w:rsidRPr="0041591C" w:rsidRDefault="00E47FD4" w:rsidP="00436D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0C37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</w:t>
      </w:r>
    </w:p>
    <w:p w:rsidR="00E47FD4" w:rsidRPr="008C5C74" w:rsidRDefault="00E47FD4" w:rsidP="00436D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C74">
        <w:rPr>
          <w:rFonts w:ascii="Times New Roman" w:hAnsi="Times New Roman" w:cs="Times New Roman"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sz w:val="28"/>
          <w:szCs w:val="28"/>
        </w:rPr>
        <w:t xml:space="preserve"> для участия</w:t>
      </w:r>
    </w:p>
    <w:p w:rsidR="00E47FD4" w:rsidRPr="008C5C74" w:rsidRDefault="00E47FD4" w:rsidP="00436D09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в организации и проведении общего собрания участников долевой</w:t>
      </w:r>
    </w:p>
    <w:p w:rsidR="00E47FD4" w:rsidRPr="008C5C74" w:rsidRDefault="00E47FD4" w:rsidP="00436D09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Pr="008C5C74" w:rsidRDefault="00E47FD4" w:rsidP="00436D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D4" w:rsidRPr="008C5C74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41591C" w:rsidRDefault="00EB0C37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47FD4"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47FD4"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702"/>
        <w:gridCol w:w="2186"/>
      </w:tblGrid>
      <w:tr w:rsidR="00E47FD4" w:rsidRPr="0041591C" w:rsidTr="004A2CCF">
        <w:tc>
          <w:tcPr>
            <w:tcW w:w="7702" w:type="dxa"/>
          </w:tcPr>
          <w:p w:rsidR="006F3472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</w:t>
            </w:r>
          </w:p>
          <w:p w:rsidR="006F3472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F3472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47FD4" w:rsidRPr="0041591C" w:rsidTr="004A2CCF">
        <w:tc>
          <w:tcPr>
            <w:tcW w:w="7702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72" w:rsidRPr="0041591C" w:rsidTr="004A2CCF">
        <w:tc>
          <w:tcPr>
            <w:tcW w:w="7702" w:type="dxa"/>
          </w:tcPr>
          <w:p w:rsidR="006F3472" w:rsidRPr="001E1234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</w:t>
            </w:r>
          </w:p>
          <w:p w:rsidR="006F3472" w:rsidRPr="001E1234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 </w:t>
            </w:r>
          </w:p>
          <w:p w:rsidR="006F3472" w:rsidRPr="001E1234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F3472" w:rsidRPr="0041591C" w:rsidRDefault="006F3472" w:rsidP="006F3472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C447FF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186" w:type="dxa"/>
          </w:tcPr>
          <w:p w:rsidR="006F3472" w:rsidRPr="0041591C" w:rsidRDefault="006F3472" w:rsidP="00FD00A9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41591C" w:rsidRDefault="006F3472" w:rsidP="00FD00A9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Default="006F3472" w:rsidP="00FD00A9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41591C" w:rsidRDefault="006F3472" w:rsidP="00FD00A9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  <w:tr w:rsidR="006F3472" w:rsidRPr="0041591C" w:rsidTr="004A2CCF">
        <w:tc>
          <w:tcPr>
            <w:tcW w:w="7702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72" w:rsidRPr="0041591C" w:rsidTr="004A2CCF">
        <w:tc>
          <w:tcPr>
            <w:tcW w:w="7702" w:type="dxa"/>
          </w:tcPr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F3472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6F3472" w:rsidRPr="0041591C" w:rsidTr="004A2CCF">
        <w:tc>
          <w:tcPr>
            <w:tcW w:w="7702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72" w:rsidRPr="0041591C" w:rsidTr="004A2CCF">
        <w:tc>
          <w:tcPr>
            <w:tcW w:w="7702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F3472" w:rsidRPr="0041591C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FD4" w:rsidRPr="0041591C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B25A60" w:rsidRDefault="00E47FD4" w:rsidP="00E47FD4">
      <w:pPr>
        <w:pStyle w:val="a6"/>
        <w:ind w:left="0"/>
        <w:jc w:val="both"/>
        <w:rPr>
          <w:sz w:val="28"/>
          <w:szCs w:val="28"/>
        </w:rPr>
      </w:pPr>
    </w:p>
    <w:p w:rsidR="00E47FD4" w:rsidRPr="00E47FD4" w:rsidRDefault="00E47FD4" w:rsidP="00E47FD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7FD4" w:rsidRPr="00E47FD4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47FD4"/>
    <w:rsid w:val="00073B67"/>
    <w:rsid w:val="00084E52"/>
    <w:rsid w:val="000857B5"/>
    <w:rsid w:val="000E2678"/>
    <w:rsid w:val="00115A46"/>
    <w:rsid w:val="00132309"/>
    <w:rsid w:val="0014762C"/>
    <w:rsid w:val="00176B14"/>
    <w:rsid w:val="001B7FE0"/>
    <w:rsid w:val="00202802"/>
    <w:rsid w:val="00206219"/>
    <w:rsid w:val="00213833"/>
    <w:rsid w:val="002354B6"/>
    <w:rsid w:val="002A5264"/>
    <w:rsid w:val="00302208"/>
    <w:rsid w:val="00374E65"/>
    <w:rsid w:val="003940E7"/>
    <w:rsid w:val="003972C5"/>
    <w:rsid w:val="003A7298"/>
    <w:rsid w:val="003E220B"/>
    <w:rsid w:val="00400E53"/>
    <w:rsid w:val="004248CF"/>
    <w:rsid w:val="00436D09"/>
    <w:rsid w:val="00457B93"/>
    <w:rsid w:val="004779FA"/>
    <w:rsid w:val="004A2CCF"/>
    <w:rsid w:val="004B06A4"/>
    <w:rsid w:val="00522378"/>
    <w:rsid w:val="005271BE"/>
    <w:rsid w:val="005458DC"/>
    <w:rsid w:val="005C0E7D"/>
    <w:rsid w:val="006F1CCC"/>
    <w:rsid w:val="006F3472"/>
    <w:rsid w:val="007A2902"/>
    <w:rsid w:val="00807BF0"/>
    <w:rsid w:val="0081289E"/>
    <w:rsid w:val="0084715D"/>
    <w:rsid w:val="008E707E"/>
    <w:rsid w:val="00916812"/>
    <w:rsid w:val="00937262"/>
    <w:rsid w:val="00954794"/>
    <w:rsid w:val="009C7252"/>
    <w:rsid w:val="00A84E33"/>
    <w:rsid w:val="00C0541F"/>
    <w:rsid w:val="00CA287F"/>
    <w:rsid w:val="00D352EA"/>
    <w:rsid w:val="00D53EA7"/>
    <w:rsid w:val="00DF4CAC"/>
    <w:rsid w:val="00E079F3"/>
    <w:rsid w:val="00E47FD4"/>
    <w:rsid w:val="00E93754"/>
    <w:rsid w:val="00EA0986"/>
    <w:rsid w:val="00EB0C37"/>
    <w:rsid w:val="00EE3EFD"/>
    <w:rsid w:val="00FD054F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588D-B4C6-480D-8209-B11811EC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2018-12-05T06:05:00Z</cp:lastPrinted>
  <dcterms:created xsi:type="dcterms:W3CDTF">2017-08-07T07:29:00Z</dcterms:created>
  <dcterms:modified xsi:type="dcterms:W3CDTF">2019-07-02T07:52:00Z</dcterms:modified>
</cp:coreProperties>
</file>