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7B7" w:rsidRPr="00662059" w:rsidRDefault="008D27B7" w:rsidP="008D27B7">
      <w:pPr>
        <w:jc w:val="right"/>
        <w:rPr>
          <w:sz w:val="24"/>
          <w:szCs w:val="24"/>
        </w:rPr>
      </w:pPr>
      <w:r w:rsidRPr="00662059">
        <w:rPr>
          <w:sz w:val="24"/>
          <w:szCs w:val="24"/>
        </w:rPr>
        <w:t xml:space="preserve">Приложение </w:t>
      </w:r>
    </w:p>
    <w:p w:rsidR="008D27B7" w:rsidRPr="00662059" w:rsidRDefault="008D27B7" w:rsidP="008D27B7">
      <w:pPr>
        <w:jc w:val="right"/>
        <w:rPr>
          <w:sz w:val="24"/>
          <w:szCs w:val="24"/>
        </w:rPr>
      </w:pPr>
      <w:r>
        <w:rPr>
          <w:sz w:val="24"/>
          <w:szCs w:val="24"/>
        </w:rPr>
        <w:t>к</w:t>
      </w:r>
      <w:r w:rsidRPr="00662059">
        <w:rPr>
          <w:sz w:val="24"/>
          <w:szCs w:val="24"/>
        </w:rPr>
        <w:t xml:space="preserve"> решению Совета</w:t>
      </w:r>
    </w:p>
    <w:p w:rsidR="008D27B7" w:rsidRPr="00662059" w:rsidRDefault="008D27B7" w:rsidP="008D27B7">
      <w:pPr>
        <w:jc w:val="right"/>
        <w:rPr>
          <w:sz w:val="24"/>
          <w:szCs w:val="24"/>
        </w:rPr>
      </w:pPr>
      <w:r w:rsidRPr="00662059">
        <w:rPr>
          <w:sz w:val="24"/>
          <w:szCs w:val="24"/>
        </w:rPr>
        <w:t>Старонижестеблиевского</w:t>
      </w:r>
    </w:p>
    <w:p w:rsidR="008D27B7" w:rsidRPr="00662059" w:rsidRDefault="008D27B7" w:rsidP="008D27B7">
      <w:pPr>
        <w:jc w:val="right"/>
        <w:rPr>
          <w:sz w:val="24"/>
          <w:szCs w:val="24"/>
        </w:rPr>
      </w:pPr>
      <w:r>
        <w:rPr>
          <w:sz w:val="24"/>
          <w:szCs w:val="24"/>
        </w:rPr>
        <w:t>с</w:t>
      </w:r>
      <w:r w:rsidRPr="00662059">
        <w:rPr>
          <w:sz w:val="24"/>
          <w:szCs w:val="24"/>
        </w:rPr>
        <w:t>ельского поселения</w:t>
      </w:r>
    </w:p>
    <w:p w:rsidR="004231DB" w:rsidRDefault="008D27B7" w:rsidP="008D27B7">
      <w:pPr>
        <w:jc w:val="right"/>
        <w:rPr>
          <w:sz w:val="24"/>
          <w:szCs w:val="24"/>
        </w:rPr>
      </w:pPr>
      <w:r w:rsidRPr="00662059">
        <w:rPr>
          <w:sz w:val="24"/>
          <w:szCs w:val="24"/>
        </w:rPr>
        <w:t>Красноармейского района</w:t>
      </w:r>
    </w:p>
    <w:p w:rsidR="008D27B7" w:rsidRDefault="008D27B7" w:rsidP="008D27B7">
      <w:pPr>
        <w:jc w:val="right"/>
      </w:pPr>
    </w:p>
    <w:p w:rsidR="004231DB" w:rsidRPr="004231DB" w:rsidRDefault="004231DB" w:rsidP="004231DB">
      <w:pPr>
        <w:jc w:val="center"/>
        <w:rPr>
          <w:b/>
        </w:rPr>
      </w:pPr>
      <w:r w:rsidRPr="004231DB">
        <w:rPr>
          <w:b/>
          <w:lang/>
        </w:rPr>
        <w:t>Сводный годовой доклад о ходе реализации и оценке эффективности му</w:t>
      </w:r>
      <w:r w:rsidR="00AF67D6">
        <w:rPr>
          <w:b/>
          <w:lang/>
        </w:rPr>
        <w:t>ниципальных программ Старонижестеблиевского</w:t>
      </w:r>
      <w:r w:rsidRPr="004231DB">
        <w:rPr>
          <w:b/>
          <w:lang/>
        </w:rPr>
        <w:t xml:space="preserve"> сельского поселения Красноармейского района  за 2</w:t>
      </w:r>
      <w:r w:rsidR="003F42C8">
        <w:rPr>
          <w:b/>
          <w:lang/>
        </w:rPr>
        <w:t>017</w:t>
      </w:r>
      <w:r w:rsidRPr="004231DB">
        <w:rPr>
          <w:b/>
          <w:lang/>
        </w:rPr>
        <w:t xml:space="preserve"> год</w:t>
      </w:r>
    </w:p>
    <w:p w:rsidR="00392C19" w:rsidRPr="003A316C" w:rsidRDefault="00392C19" w:rsidP="00392C19"/>
    <w:p w:rsidR="00392C19" w:rsidRPr="00D46B43" w:rsidRDefault="00392C19" w:rsidP="00392C19">
      <w:pPr>
        <w:widowControl w:val="0"/>
        <w:suppressAutoHyphens/>
        <w:ind w:firstLine="708"/>
        <w:outlineLvl w:val="2"/>
        <w:rPr>
          <w:lang/>
        </w:rPr>
      </w:pPr>
      <w:r w:rsidRPr="00D46B43">
        <w:rPr>
          <w:lang/>
        </w:rPr>
        <w:t xml:space="preserve">Сводный годовой доклад о ходе реализации и оценке эффективности </w:t>
      </w:r>
      <w:r w:rsidR="006755A5">
        <w:rPr>
          <w:lang/>
        </w:rPr>
        <w:t>муниципальных</w:t>
      </w:r>
      <w:r w:rsidRPr="00D46B43">
        <w:rPr>
          <w:lang/>
        </w:rPr>
        <w:t xml:space="preserve"> программ </w:t>
      </w:r>
      <w:r w:rsidR="00AF67D6">
        <w:rPr>
          <w:lang/>
        </w:rPr>
        <w:t>Старонижестеблиевского</w:t>
      </w:r>
      <w:r w:rsidR="006755A5">
        <w:rPr>
          <w:lang/>
        </w:rPr>
        <w:t xml:space="preserve"> сельского поселения Красноармейского района </w:t>
      </w:r>
      <w:r w:rsidRPr="00D46B43">
        <w:rPr>
          <w:lang/>
        </w:rPr>
        <w:t xml:space="preserve"> за 201</w:t>
      </w:r>
      <w:r w:rsidR="00D765AB">
        <w:rPr>
          <w:lang/>
        </w:rPr>
        <w:t>7</w:t>
      </w:r>
      <w:r w:rsidR="004F7A51">
        <w:rPr>
          <w:lang/>
        </w:rPr>
        <w:t xml:space="preserve"> год </w:t>
      </w:r>
      <w:r w:rsidRPr="00D46B43">
        <w:rPr>
          <w:lang/>
        </w:rPr>
        <w:t xml:space="preserve"> подготовлен на основе сведений, представленных </w:t>
      </w:r>
      <w:r w:rsidR="006755A5">
        <w:rPr>
          <w:lang/>
        </w:rPr>
        <w:t>координаторами муниципальных программ</w:t>
      </w:r>
      <w:r w:rsidRPr="00D46B43">
        <w:rPr>
          <w:lang/>
        </w:rPr>
        <w:t xml:space="preserve"> </w:t>
      </w:r>
      <w:r w:rsidR="00AF67D6">
        <w:rPr>
          <w:lang/>
        </w:rPr>
        <w:t>Старонижестеблиевского</w:t>
      </w:r>
      <w:r w:rsidR="006755A5">
        <w:rPr>
          <w:lang/>
        </w:rPr>
        <w:t xml:space="preserve"> сельского поселения Красноармейского района</w:t>
      </w:r>
      <w:r w:rsidRPr="00D46B43">
        <w:rPr>
          <w:lang/>
        </w:rPr>
        <w:t>.</w:t>
      </w:r>
    </w:p>
    <w:p w:rsidR="00392C19" w:rsidRPr="00E73929" w:rsidRDefault="00392C19" w:rsidP="00392C19">
      <w:pPr>
        <w:spacing w:line="288" w:lineRule="auto"/>
        <w:ind w:firstLine="708"/>
      </w:pPr>
      <w:r w:rsidRPr="00E73929">
        <w:t xml:space="preserve">Федеральным </w:t>
      </w:r>
      <w:hyperlink r:id="rId5" w:history="1">
        <w:r w:rsidRPr="00E73929">
          <w:t>законом</w:t>
        </w:r>
      </w:hyperlink>
      <w:r w:rsidRPr="00E73929">
        <w:t xml:space="preserve"> от 7 мая 2013 года </w:t>
      </w:r>
      <w:r>
        <w:t>№</w:t>
      </w:r>
      <w:r w:rsidRPr="00E73929">
        <w:t xml:space="preserve"> 104-ФЗ </w:t>
      </w:r>
      <w:r>
        <w:t>«</w:t>
      </w:r>
      <w:r w:rsidRPr="00E73929">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t>»</w:t>
      </w:r>
      <w:r w:rsidRPr="00E73929">
        <w:t xml:space="preserve"> внесены изменения в </w:t>
      </w:r>
      <w:hyperlink r:id="rId6" w:history="1">
        <w:r w:rsidRPr="00E73929">
          <w:t>статью 179</w:t>
        </w:r>
      </w:hyperlink>
      <w:r w:rsidRPr="00E73929">
        <w:t xml:space="preserve"> Бюджетного кодекса Российской Федерации, устан</w:t>
      </w:r>
      <w:r w:rsidR="00352C83">
        <w:t>овлены</w:t>
      </w:r>
      <w:r w:rsidRPr="00E73929">
        <w:t xml:space="preserve"> правовые осн</w:t>
      </w:r>
      <w:r w:rsidRPr="00E73929">
        <w:t>о</w:t>
      </w:r>
      <w:r w:rsidRPr="00E73929">
        <w:t>вания для формирования бюджетов на основе государственных программ.</w:t>
      </w:r>
    </w:p>
    <w:p w:rsidR="00392C19" w:rsidRDefault="00296342" w:rsidP="00392C19">
      <w:pPr>
        <w:spacing w:line="288" w:lineRule="auto"/>
        <w:ind w:firstLine="708"/>
        <w:rPr>
          <w:bCs w:val="0"/>
          <w:lang w:eastAsia="en-US"/>
        </w:rPr>
      </w:pPr>
      <w:r>
        <w:t>Решением Совета</w:t>
      </w:r>
      <w:r w:rsidR="00AF67D6">
        <w:t xml:space="preserve"> Старонижестеблиевского</w:t>
      </w:r>
      <w:r>
        <w:t xml:space="preserve"> сельского поселения</w:t>
      </w:r>
      <w:r w:rsidR="00D907F2">
        <w:t xml:space="preserve"> Красноармейского района</w:t>
      </w:r>
      <w:r>
        <w:t xml:space="preserve"> от 1</w:t>
      </w:r>
      <w:r w:rsidR="0009112D">
        <w:t>4</w:t>
      </w:r>
      <w:r>
        <w:t xml:space="preserve"> декабря 201</w:t>
      </w:r>
      <w:r w:rsidR="00C261DE">
        <w:t>6</w:t>
      </w:r>
      <w:r>
        <w:t xml:space="preserve"> года № </w:t>
      </w:r>
      <w:r w:rsidR="0009112D">
        <w:t>63</w:t>
      </w:r>
      <w:r>
        <w:t xml:space="preserve"> «О бюджете </w:t>
      </w:r>
      <w:r w:rsidR="00AF67D6">
        <w:t>Старонижестеблиевского</w:t>
      </w:r>
      <w:r>
        <w:t xml:space="preserve"> сельского поселения Красноармейского района на 201</w:t>
      </w:r>
      <w:r w:rsidR="00C261DE">
        <w:t>7</w:t>
      </w:r>
      <w:r>
        <w:t xml:space="preserve"> год» </w:t>
      </w:r>
      <w:r w:rsidR="00392C19">
        <w:rPr>
          <w:bCs w:val="0"/>
          <w:lang w:eastAsia="en-US"/>
        </w:rPr>
        <w:t xml:space="preserve"> </w:t>
      </w:r>
      <w:r>
        <w:rPr>
          <w:bCs w:val="0"/>
          <w:lang w:eastAsia="en-US"/>
        </w:rPr>
        <w:t>бюджетные а</w:t>
      </w:r>
      <w:r w:rsidR="00392C19">
        <w:rPr>
          <w:bCs w:val="0"/>
          <w:lang w:eastAsia="en-US"/>
        </w:rPr>
        <w:t>сс</w:t>
      </w:r>
      <w:r>
        <w:rPr>
          <w:bCs w:val="0"/>
          <w:lang w:eastAsia="en-US"/>
        </w:rPr>
        <w:t>игнования</w:t>
      </w:r>
      <w:r w:rsidR="00392C19">
        <w:rPr>
          <w:bCs w:val="0"/>
          <w:lang w:eastAsia="en-US"/>
        </w:rPr>
        <w:t xml:space="preserve"> </w:t>
      </w:r>
      <w:r>
        <w:rPr>
          <w:bCs w:val="0"/>
          <w:lang w:eastAsia="en-US"/>
        </w:rPr>
        <w:t xml:space="preserve">были распределены </w:t>
      </w:r>
      <w:r w:rsidR="00392C19">
        <w:rPr>
          <w:bCs w:val="0"/>
          <w:lang w:eastAsia="en-US"/>
        </w:rPr>
        <w:t xml:space="preserve">по </w:t>
      </w:r>
      <w:r w:rsidR="00D907F2">
        <w:rPr>
          <w:bCs w:val="0"/>
          <w:lang w:eastAsia="en-US"/>
        </w:rPr>
        <w:t>муниципальным</w:t>
      </w:r>
      <w:r w:rsidR="00392C19">
        <w:rPr>
          <w:bCs w:val="0"/>
          <w:lang w:eastAsia="en-US"/>
        </w:rPr>
        <w:t xml:space="preserve"> программам и не</w:t>
      </w:r>
      <w:r w:rsidR="00BD24D2">
        <w:rPr>
          <w:bCs w:val="0"/>
          <w:lang w:eastAsia="en-US"/>
        </w:rPr>
        <w:t xml:space="preserve"> </w:t>
      </w:r>
      <w:r w:rsidR="00392C19">
        <w:rPr>
          <w:bCs w:val="0"/>
          <w:lang w:eastAsia="en-US"/>
        </w:rPr>
        <w:t>пр</w:t>
      </w:r>
      <w:r w:rsidR="00392C19">
        <w:rPr>
          <w:bCs w:val="0"/>
          <w:lang w:eastAsia="en-US"/>
        </w:rPr>
        <w:t>о</w:t>
      </w:r>
      <w:r w:rsidR="00BD24D2">
        <w:rPr>
          <w:bCs w:val="0"/>
          <w:lang w:eastAsia="en-US"/>
        </w:rPr>
        <w:t>грамм</w:t>
      </w:r>
      <w:r w:rsidR="00392C19">
        <w:rPr>
          <w:bCs w:val="0"/>
          <w:lang w:eastAsia="en-US"/>
        </w:rPr>
        <w:t>ным направлениям деятельности.</w:t>
      </w:r>
    </w:p>
    <w:p w:rsidR="00392C19" w:rsidRPr="000D2391" w:rsidRDefault="00392C19" w:rsidP="00F30C15">
      <w:pPr>
        <w:spacing w:line="288" w:lineRule="auto"/>
        <w:ind w:firstLine="708"/>
      </w:pPr>
      <w:r w:rsidRPr="000D2391">
        <w:t xml:space="preserve">Постановлением администрации </w:t>
      </w:r>
      <w:r w:rsidR="00AF67D6">
        <w:t>Старонижестеблиевского сельского поселения</w:t>
      </w:r>
      <w:r w:rsidR="00F30C15">
        <w:t xml:space="preserve"> Красноармейского района </w:t>
      </w:r>
      <w:r w:rsidR="00D61B6E">
        <w:t>от 03</w:t>
      </w:r>
      <w:r w:rsidRPr="000D2391">
        <w:t xml:space="preserve"> </w:t>
      </w:r>
      <w:r w:rsidR="00D61B6E">
        <w:t>сентября 2014 года № 229</w:t>
      </w:r>
      <w:r w:rsidR="00F30C15">
        <w:t xml:space="preserve"> «Об организации разработки </w:t>
      </w:r>
      <w:r w:rsidR="00F30C15" w:rsidRPr="00352C83">
        <w:t>муниципальных</w:t>
      </w:r>
      <w:r w:rsidR="00F30C15">
        <w:t xml:space="preserve"> программ </w:t>
      </w:r>
      <w:r w:rsidR="00D61B6E">
        <w:t>Старонижестеблиевского</w:t>
      </w:r>
      <w:r w:rsidR="00F30C15">
        <w:t xml:space="preserve"> сельского поселения н</w:t>
      </w:r>
      <w:r w:rsidR="00D61B6E">
        <w:t>а среднесрочный период 2015-2017</w:t>
      </w:r>
      <w:r w:rsidR="00F30C15">
        <w:t xml:space="preserve"> годов»</w:t>
      </w:r>
      <w:r w:rsidRPr="000D2391">
        <w:t xml:space="preserve"> утвержден Перечень </w:t>
      </w:r>
      <w:r w:rsidR="00F30C15">
        <w:t>муниципальных</w:t>
      </w:r>
      <w:r w:rsidRPr="000D2391">
        <w:t xml:space="preserve"> пр</w:t>
      </w:r>
      <w:r w:rsidRPr="000D2391">
        <w:t>о</w:t>
      </w:r>
      <w:r w:rsidRPr="000D2391">
        <w:t xml:space="preserve">грамм </w:t>
      </w:r>
      <w:r w:rsidR="00D61B6E">
        <w:t>Старонижестеблиевского</w:t>
      </w:r>
      <w:r w:rsidR="00352C83">
        <w:t xml:space="preserve"> сельского</w:t>
      </w:r>
      <w:r w:rsidR="00F30C15">
        <w:t xml:space="preserve"> </w:t>
      </w:r>
      <w:proofErr w:type="gramStart"/>
      <w:r w:rsidR="00F30C15">
        <w:t>поселении</w:t>
      </w:r>
      <w:proofErr w:type="gramEnd"/>
      <w:r w:rsidR="00F30C15">
        <w:t xml:space="preserve"> Красноармейского района</w:t>
      </w:r>
      <w:r w:rsidRPr="000D2391">
        <w:t xml:space="preserve">, включающий </w:t>
      </w:r>
      <w:r>
        <w:t>по с</w:t>
      </w:r>
      <w:r w:rsidR="00F30C15">
        <w:t>остоянию на 1 января 201</w:t>
      </w:r>
      <w:r w:rsidR="00C261DE">
        <w:t>7</w:t>
      </w:r>
      <w:r w:rsidR="00D61B6E">
        <w:t xml:space="preserve"> года 13</w:t>
      </w:r>
      <w:r w:rsidRPr="000D2391">
        <w:t xml:space="preserve"> </w:t>
      </w:r>
      <w:r w:rsidR="00F30C15">
        <w:t>муниципальных</w:t>
      </w:r>
      <w:r w:rsidRPr="000D2391">
        <w:t xml:space="preserve"> программ</w:t>
      </w:r>
      <w:r w:rsidR="00F30C15">
        <w:t>.</w:t>
      </w:r>
      <w:r w:rsidR="00F30C15" w:rsidRPr="00F30C15">
        <w:t xml:space="preserve"> </w:t>
      </w:r>
    </w:p>
    <w:p w:rsidR="00392C19" w:rsidRDefault="00392C19" w:rsidP="00392C19">
      <w:pPr>
        <w:spacing w:line="288" w:lineRule="auto"/>
        <w:ind w:firstLine="708"/>
        <w:rPr>
          <w:bCs w:val="0"/>
          <w:lang w:eastAsia="en-US"/>
        </w:rPr>
      </w:pPr>
      <w:r>
        <w:rPr>
          <w:bCs w:val="0"/>
          <w:lang w:eastAsia="en-US"/>
        </w:rPr>
        <w:t>В устано</w:t>
      </w:r>
      <w:r w:rsidR="00D61B6E">
        <w:rPr>
          <w:bCs w:val="0"/>
          <w:lang w:eastAsia="en-US"/>
        </w:rPr>
        <w:t>вленные сроки были утверждены 13</w:t>
      </w:r>
      <w:r>
        <w:rPr>
          <w:bCs w:val="0"/>
          <w:lang w:eastAsia="en-US"/>
        </w:rPr>
        <w:t xml:space="preserve"> </w:t>
      </w:r>
      <w:r w:rsidR="00F30C15">
        <w:rPr>
          <w:bCs w:val="0"/>
          <w:lang w:eastAsia="en-US"/>
        </w:rPr>
        <w:t>муниципальных</w:t>
      </w:r>
      <w:r>
        <w:rPr>
          <w:bCs w:val="0"/>
          <w:lang w:eastAsia="en-US"/>
        </w:rPr>
        <w:t xml:space="preserve"> программ </w:t>
      </w:r>
      <w:r w:rsidR="00D61B6E">
        <w:t>Старонижестеблиевского</w:t>
      </w:r>
      <w:r w:rsidR="00284371">
        <w:t xml:space="preserve"> сельского поселения</w:t>
      </w:r>
      <w:r w:rsidR="0018426C">
        <w:t xml:space="preserve"> Красноармейского района на период 2015-2017 годов</w:t>
      </w:r>
      <w:r w:rsidR="0018426C">
        <w:rPr>
          <w:bCs w:val="0"/>
          <w:lang w:eastAsia="en-US"/>
        </w:rPr>
        <w:t>.</w:t>
      </w:r>
    </w:p>
    <w:p w:rsidR="00071BEF" w:rsidRPr="00CA686B" w:rsidRDefault="00392C19" w:rsidP="00071BEF">
      <w:pPr>
        <w:spacing w:line="288" w:lineRule="auto"/>
        <w:ind w:firstLine="708"/>
      </w:pPr>
      <w:proofErr w:type="gramStart"/>
      <w:r w:rsidRPr="00CA686B">
        <w:t xml:space="preserve">В соответствии с </w:t>
      </w:r>
      <w:r w:rsidR="00F740D0">
        <w:t xml:space="preserve">Решением Совета </w:t>
      </w:r>
      <w:r w:rsidR="00D61B6E">
        <w:t>Старонижестеблиевского</w:t>
      </w:r>
      <w:r w:rsidR="00F740D0">
        <w:t xml:space="preserve"> сельского по</w:t>
      </w:r>
      <w:r w:rsidR="00071BEF">
        <w:t>селения Красноармейского района</w:t>
      </w:r>
      <w:r w:rsidRPr="00CA686B">
        <w:t xml:space="preserve"> </w:t>
      </w:r>
      <w:r w:rsidR="0009112D">
        <w:t>от 14 декабря 2016 года № 63</w:t>
      </w:r>
      <w:r w:rsidR="00D259C4">
        <w:t xml:space="preserve"> </w:t>
      </w:r>
      <w:r w:rsidRPr="00CA686B">
        <w:t xml:space="preserve">«О </w:t>
      </w:r>
      <w:r w:rsidR="00071BEF">
        <w:t xml:space="preserve">бюджете </w:t>
      </w:r>
      <w:r w:rsidR="00D61B6E">
        <w:t>Старонижестеблиевского</w:t>
      </w:r>
      <w:r w:rsidR="00071BEF">
        <w:t xml:space="preserve"> сельского поселения Красноармейского района на 201</w:t>
      </w:r>
      <w:r w:rsidR="0009112D">
        <w:t>4</w:t>
      </w:r>
      <w:r w:rsidR="00071BEF">
        <w:t xml:space="preserve"> год</w:t>
      </w:r>
      <w:r w:rsidR="00D61B6E">
        <w:t>»</w:t>
      </w:r>
      <w:r w:rsidRPr="00CA686B">
        <w:t xml:space="preserve"> с уч</w:t>
      </w:r>
      <w:r w:rsidRPr="00CA686B">
        <w:t>е</w:t>
      </w:r>
      <w:r w:rsidRPr="00CA686B">
        <w:t xml:space="preserve">том уточненной бюджетной росписи объем </w:t>
      </w:r>
      <w:r w:rsidRPr="00CA686B">
        <w:lastRenderedPageBreak/>
        <w:t>финансирования из средств фед</w:t>
      </w:r>
      <w:r w:rsidRPr="00CA686B">
        <w:t>е</w:t>
      </w:r>
      <w:r w:rsidR="00071BEF">
        <w:t>рального,</w:t>
      </w:r>
      <w:r w:rsidRPr="00CA686B">
        <w:t xml:space="preserve"> краевого</w:t>
      </w:r>
      <w:r w:rsidR="00D61B6E">
        <w:t>, местного бюджетов по всем 13</w:t>
      </w:r>
      <w:r w:rsidRPr="00CA686B">
        <w:t xml:space="preserve"> </w:t>
      </w:r>
      <w:r w:rsidR="00071BEF">
        <w:t>муниципальным программам по итогам 201</w:t>
      </w:r>
      <w:r w:rsidR="0009112D">
        <w:t>7</w:t>
      </w:r>
      <w:r w:rsidRPr="00CA686B">
        <w:t xml:space="preserve"> года был предусмотрен в сумме </w:t>
      </w:r>
      <w:r w:rsidR="0009112D">
        <w:t>27553,4</w:t>
      </w:r>
      <w:r w:rsidR="00071BEF">
        <w:t xml:space="preserve"> тыс</w:t>
      </w:r>
      <w:r w:rsidRPr="00CA686B">
        <w:t xml:space="preserve">. </w:t>
      </w:r>
      <w:r w:rsidR="00980852">
        <w:t>рублей.</w:t>
      </w:r>
      <w:proofErr w:type="gramEnd"/>
    </w:p>
    <w:p w:rsidR="00392C19" w:rsidRPr="00CA686B" w:rsidRDefault="00392C19" w:rsidP="00392C19">
      <w:pPr>
        <w:spacing w:line="288" w:lineRule="auto"/>
        <w:ind w:firstLine="708"/>
      </w:pPr>
      <w:r w:rsidRPr="00CA686B">
        <w:t>Доля расходов, осущ</w:t>
      </w:r>
      <w:r w:rsidRPr="00CA686B">
        <w:t>е</w:t>
      </w:r>
      <w:r w:rsidR="00071BEF">
        <w:t xml:space="preserve">ствляемых в рамках реализации муниципальных </w:t>
      </w:r>
      <w:r w:rsidRPr="00CA686B">
        <w:t xml:space="preserve">программ, в общей структуре расходов </w:t>
      </w:r>
      <w:r w:rsidR="00071BEF">
        <w:t>бюджета на 201</w:t>
      </w:r>
      <w:r w:rsidR="0009112D">
        <w:t>7</w:t>
      </w:r>
      <w:r w:rsidRPr="00CA686B">
        <w:t xml:space="preserve"> год составила </w:t>
      </w:r>
      <w:r w:rsidR="0009112D">
        <w:t>78,3</w:t>
      </w:r>
      <w:r w:rsidR="00352C83">
        <w:t>%</w:t>
      </w:r>
      <w:r w:rsidRPr="00CA686B">
        <w:t xml:space="preserve">. </w:t>
      </w:r>
    </w:p>
    <w:p w:rsidR="00392C19" w:rsidRDefault="00071BEF" w:rsidP="00392C19">
      <w:pPr>
        <w:spacing w:line="288" w:lineRule="auto"/>
        <w:ind w:firstLine="708"/>
      </w:pPr>
      <w:r>
        <w:t>По состоянию на 31 декабря 201</w:t>
      </w:r>
      <w:r w:rsidR="0009112D">
        <w:t>7</w:t>
      </w:r>
      <w:r w:rsidR="00392C19" w:rsidRPr="00CA686B">
        <w:t xml:space="preserve"> года </w:t>
      </w:r>
      <w:r>
        <w:t>все муниципальные программы были</w:t>
      </w:r>
      <w:r w:rsidR="00392C19" w:rsidRPr="00CA686B">
        <w:t xml:space="preserve"> приведены в соответствие с </w:t>
      </w:r>
      <w:r>
        <w:t>бюджетными ассигнованиями</w:t>
      </w:r>
      <w:r w:rsidR="00392C19" w:rsidRPr="00CA686B">
        <w:t xml:space="preserve"> </w:t>
      </w:r>
      <w:r>
        <w:t xml:space="preserve">бюджета </w:t>
      </w:r>
      <w:r w:rsidR="0018426C">
        <w:t>Старонижестеблиевского</w:t>
      </w:r>
      <w:r>
        <w:t xml:space="preserve"> сельского поселения Красноармейского района на 201</w:t>
      </w:r>
      <w:r w:rsidR="0009112D">
        <w:t>7</w:t>
      </w:r>
      <w:r>
        <w:t xml:space="preserve"> год.</w:t>
      </w:r>
    </w:p>
    <w:p w:rsidR="00392C19" w:rsidRDefault="00392C19" w:rsidP="00392C19">
      <w:pPr>
        <w:autoSpaceDE w:val="0"/>
        <w:autoSpaceDN w:val="0"/>
        <w:adjustRightInd w:val="0"/>
        <w:spacing w:line="288" w:lineRule="auto"/>
        <w:ind w:firstLine="540"/>
        <w:rPr>
          <w:lang/>
        </w:rPr>
      </w:pPr>
      <w:r>
        <w:rPr>
          <w:lang/>
        </w:rPr>
        <w:t xml:space="preserve">Оценка эффективности по каждой </w:t>
      </w:r>
      <w:r w:rsidR="0029666E">
        <w:rPr>
          <w:lang/>
        </w:rPr>
        <w:t>муниципальной</w:t>
      </w:r>
      <w:r>
        <w:rPr>
          <w:lang/>
        </w:rPr>
        <w:t xml:space="preserve"> программе </w:t>
      </w:r>
      <w:r w:rsidR="0018426C">
        <w:t>Старонижестеблиевского</w:t>
      </w:r>
      <w:r w:rsidR="0029666E">
        <w:rPr>
          <w:lang/>
        </w:rPr>
        <w:t xml:space="preserve"> сельского поселения Красноармейского района</w:t>
      </w:r>
      <w:r>
        <w:rPr>
          <w:lang/>
        </w:rPr>
        <w:t xml:space="preserve"> проводится ежегодно ее координатором.</w:t>
      </w:r>
    </w:p>
    <w:p w:rsidR="00392C19" w:rsidRDefault="00392C19" w:rsidP="00392C19">
      <w:pPr>
        <w:autoSpaceDE w:val="0"/>
        <w:autoSpaceDN w:val="0"/>
        <w:adjustRightInd w:val="0"/>
        <w:spacing w:line="288" w:lineRule="auto"/>
        <w:ind w:firstLine="540"/>
        <w:rPr>
          <w:bCs w:val="0"/>
          <w:lang w:eastAsia="en-US"/>
        </w:rPr>
      </w:pPr>
      <w:r w:rsidRPr="00D321CD">
        <w:rPr>
          <w:lang/>
        </w:rPr>
        <w:t xml:space="preserve">В соответствии с утвержденными </w:t>
      </w:r>
      <w:r w:rsidR="0029666E">
        <w:rPr>
          <w:lang/>
        </w:rPr>
        <w:t>муниципальными</w:t>
      </w:r>
      <w:r w:rsidRPr="00D321CD">
        <w:rPr>
          <w:lang/>
        </w:rPr>
        <w:t xml:space="preserve"> программами </w:t>
      </w:r>
      <w:r>
        <w:rPr>
          <w:lang/>
        </w:rPr>
        <w:t>м</w:t>
      </w:r>
      <w:r>
        <w:rPr>
          <w:bCs w:val="0"/>
          <w:lang w:eastAsia="en-US"/>
        </w:rPr>
        <w:t>етодика оценки эффект</w:t>
      </w:r>
      <w:r w:rsidR="0029666E">
        <w:rPr>
          <w:bCs w:val="0"/>
          <w:lang w:eastAsia="en-US"/>
        </w:rPr>
        <w:t>ивности реализации большинства муниципальных</w:t>
      </w:r>
      <w:r>
        <w:rPr>
          <w:bCs w:val="0"/>
          <w:lang w:eastAsia="en-US"/>
        </w:rPr>
        <w:t xml:space="preserve"> программ основывается на принципе сопоставления фактически достигнутых значений целевых показателей с их плановыми значениями по р</w:t>
      </w:r>
      <w:r>
        <w:rPr>
          <w:bCs w:val="0"/>
          <w:lang w:eastAsia="en-US"/>
        </w:rPr>
        <w:t>е</w:t>
      </w:r>
      <w:r>
        <w:rPr>
          <w:bCs w:val="0"/>
          <w:lang w:eastAsia="en-US"/>
        </w:rPr>
        <w:t>зультатам отчетного года.</w:t>
      </w:r>
    </w:p>
    <w:p w:rsidR="004231DB" w:rsidRDefault="00392C19" w:rsidP="004231DB">
      <w:pPr>
        <w:autoSpaceDE w:val="0"/>
        <w:autoSpaceDN w:val="0"/>
        <w:adjustRightInd w:val="0"/>
        <w:spacing w:line="288" w:lineRule="auto"/>
        <w:ind w:firstLine="540"/>
      </w:pPr>
      <w:r>
        <w:rPr>
          <w:lang w:eastAsia="en-US"/>
        </w:rPr>
        <w:t xml:space="preserve">В целях проведения ранжирования </w:t>
      </w:r>
      <w:r w:rsidR="00D85A4C">
        <w:rPr>
          <w:lang w:eastAsia="en-US"/>
        </w:rPr>
        <w:t>муниципальных</w:t>
      </w:r>
      <w:r>
        <w:rPr>
          <w:lang w:eastAsia="en-US"/>
        </w:rPr>
        <w:t xml:space="preserve"> программ по знач</w:t>
      </w:r>
      <w:r>
        <w:rPr>
          <w:lang w:eastAsia="en-US"/>
        </w:rPr>
        <w:t>е</w:t>
      </w:r>
      <w:r>
        <w:rPr>
          <w:lang w:eastAsia="en-US"/>
        </w:rPr>
        <w:t xml:space="preserve">нию их эффективности, </w:t>
      </w:r>
      <w:r w:rsidR="00D85A4C">
        <w:rPr>
          <w:lang w:eastAsia="en-US"/>
        </w:rPr>
        <w:t>координаторами рассчитан</w:t>
      </w:r>
      <w:r>
        <w:rPr>
          <w:lang w:eastAsia="en-US"/>
        </w:rPr>
        <w:t xml:space="preserve"> показатель </w:t>
      </w:r>
      <w:r w:rsidRPr="00494554">
        <w:t>соответстви</w:t>
      </w:r>
      <w:r>
        <w:t>я</w:t>
      </w:r>
      <w:r w:rsidRPr="00494554">
        <w:t xml:space="preserve"> фактически</w:t>
      </w:r>
      <w:r w:rsidR="00D85A4C">
        <w:t>х значений целевых показателей муниципальной</w:t>
      </w:r>
      <w:r w:rsidRPr="00494554">
        <w:t xml:space="preserve"> программы их плановым значениям</w:t>
      </w:r>
      <w:r>
        <w:t xml:space="preserve"> (средняя степень достиж</w:t>
      </w:r>
      <w:r>
        <w:t>е</w:t>
      </w:r>
      <w:r>
        <w:t>ния целевых показателей).</w:t>
      </w:r>
      <w:r w:rsidR="004231DB">
        <w:t xml:space="preserve"> Средний показатель эффективности реализации муниципальных</w:t>
      </w:r>
      <w:r w:rsidR="0009112D">
        <w:t xml:space="preserve"> программ в 2017 году равен 0,99</w:t>
      </w:r>
      <w:r w:rsidR="004231DB">
        <w:t>.</w:t>
      </w:r>
    </w:p>
    <w:p w:rsidR="0057493C" w:rsidRDefault="0057493C" w:rsidP="004231DB">
      <w:pPr>
        <w:autoSpaceDE w:val="0"/>
        <w:autoSpaceDN w:val="0"/>
        <w:adjustRightInd w:val="0"/>
        <w:spacing w:line="288" w:lineRule="auto"/>
        <w:ind w:firstLine="540"/>
      </w:pPr>
    </w:p>
    <w:p w:rsidR="00392C19" w:rsidRDefault="0057493C" w:rsidP="0057493C">
      <w:pPr>
        <w:pStyle w:val="ConsPlusTitle"/>
        <w:shd w:val="clear" w:color="auto" w:fill="FFFFFF"/>
        <w:tabs>
          <w:tab w:val="left" w:pos="709"/>
        </w:tabs>
        <w:spacing w:line="288" w:lineRule="auto"/>
        <w:jc w:val="both"/>
      </w:pPr>
      <w:bookmarkStart w:id="0" w:name="_Toc418850697"/>
      <w:r>
        <w:rPr>
          <w:b w:val="0"/>
        </w:rPr>
        <w:t xml:space="preserve">              </w:t>
      </w:r>
      <w:r w:rsidR="00392C19" w:rsidRPr="00EE45EC">
        <w:t xml:space="preserve">Характеристика итогов реализации </w:t>
      </w:r>
      <w:r w:rsidR="00117788">
        <w:t>муниципальных</w:t>
      </w:r>
      <w:r w:rsidR="00392C19" w:rsidRPr="00EE45EC">
        <w:t xml:space="preserve"> про</w:t>
      </w:r>
      <w:r w:rsidR="005863F7">
        <w:t>грамм Старонижестеблиевского</w:t>
      </w:r>
      <w:r w:rsidR="005952F0">
        <w:t xml:space="preserve"> сельско</w:t>
      </w:r>
      <w:r w:rsidR="00117788">
        <w:t>го поселения К</w:t>
      </w:r>
      <w:r w:rsidR="00D259C4">
        <w:t>расноармейског</w:t>
      </w:r>
      <w:r w:rsidR="0009112D">
        <w:t>о района в 2017</w:t>
      </w:r>
      <w:r w:rsidR="00392C19" w:rsidRPr="00EE45EC">
        <w:t xml:space="preserve"> году</w:t>
      </w:r>
      <w:bookmarkEnd w:id="0"/>
      <w:r w:rsidR="00117788">
        <w:t>.</w:t>
      </w:r>
    </w:p>
    <w:p w:rsidR="0018426C" w:rsidRDefault="0018426C" w:rsidP="000517F0">
      <w:pPr>
        <w:pStyle w:val="ConsPlusTitle"/>
        <w:shd w:val="clear" w:color="auto" w:fill="FFFFFF"/>
        <w:tabs>
          <w:tab w:val="left" w:pos="709"/>
        </w:tabs>
        <w:spacing w:line="288" w:lineRule="auto"/>
        <w:ind w:firstLine="709"/>
        <w:jc w:val="both"/>
      </w:pPr>
    </w:p>
    <w:p w:rsidR="0018426C" w:rsidRPr="004F75A1" w:rsidRDefault="0018426C" w:rsidP="004F75A1">
      <w:pPr>
        <w:jc w:val="center"/>
        <w:rPr>
          <w:b/>
        </w:rPr>
      </w:pPr>
      <w:r w:rsidRPr="00D259C4">
        <w:rPr>
          <w:b/>
        </w:rPr>
        <w:t>1. </w:t>
      </w:r>
      <w:r w:rsidRPr="005952F0">
        <w:rPr>
          <w:b/>
          <w:bCs w:val="0"/>
          <w:color w:val="26282F"/>
        </w:rPr>
        <w:t xml:space="preserve">Оценка эффективности реализации </w:t>
      </w:r>
      <w:r w:rsidRPr="005952F0">
        <w:rPr>
          <w:b/>
          <w:color w:val="26282F"/>
        </w:rPr>
        <w:t>муниципальной про</w:t>
      </w:r>
      <w:r>
        <w:rPr>
          <w:b/>
          <w:color w:val="26282F"/>
        </w:rPr>
        <w:t xml:space="preserve">граммы </w:t>
      </w:r>
      <w:r>
        <w:rPr>
          <w:b/>
        </w:rPr>
        <w:t>«Развитие материально-технической базы Старонижестеблиевского сельского поселения Красноармейского района</w:t>
      </w:r>
      <w:r w:rsidRPr="00D259C4">
        <w:rPr>
          <w:b/>
        </w:rPr>
        <w:t xml:space="preserve">» </w:t>
      </w:r>
    </w:p>
    <w:p w:rsidR="00FC14AB" w:rsidRDefault="00FC14AB" w:rsidP="0018426C">
      <w:pPr>
        <w:jc w:val="center"/>
      </w:pPr>
    </w:p>
    <w:p w:rsidR="00FC14AB" w:rsidRDefault="00FC14AB" w:rsidP="00FC14AB">
      <w:pPr>
        <w:ind w:firstLine="708"/>
      </w:pPr>
      <w:r>
        <w:t>Муниципальная программа</w:t>
      </w:r>
      <w:proofErr w:type="gramStart"/>
      <w:r>
        <w:t>«Р</w:t>
      </w:r>
      <w:proofErr w:type="gramEnd"/>
      <w:r>
        <w:t>азвитие</w:t>
      </w:r>
      <w:r w:rsidRPr="00BE3605">
        <w:t xml:space="preserve"> материально-технической базы</w:t>
      </w:r>
      <w:r>
        <w:t xml:space="preserve"> Старонижестеблиевского сельского поселения Красноармейского района</w:t>
      </w:r>
      <w:r w:rsidRPr="00BE3605">
        <w:t>»</w:t>
      </w:r>
      <w:r w:rsidRPr="00FC14AB">
        <w:t xml:space="preserve"> </w:t>
      </w:r>
      <w:r w:rsidRPr="00C968F9">
        <w:t>утверждена постановлением админис</w:t>
      </w:r>
      <w:r w:rsidRPr="00C968F9">
        <w:t>т</w:t>
      </w:r>
      <w:r>
        <w:t>рации Старонижестеблиевского</w:t>
      </w:r>
      <w:r w:rsidRPr="00C968F9">
        <w:t xml:space="preserve"> сельского поселения Красноармейског</w:t>
      </w:r>
      <w:r>
        <w:t>о района от 11.12.2014 года № 384.</w:t>
      </w:r>
    </w:p>
    <w:p w:rsidR="0018426C" w:rsidRPr="00FC14AB" w:rsidRDefault="00FC14AB" w:rsidP="00FC14AB">
      <w:pPr>
        <w:rPr>
          <w:bCs w:val="0"/>
        </w:rPr>
      </w:pPr>
      <w:r>
        <w:rPr>
          <w:bCs w:val="0"/>
        </w:rPr>
        <w:t xml:space="preserve">Координатором МП является </w:t>
      </w:r>
      <w:r w:rsidR="004F75A1">
        <w:rPr>
          <w:bCs w:val="0"/>
        </w:rPr>
        <w:t>финансовый отдел администрации Старонижестеблиевского</w:t>
      </w:r>
      <w:r>
        <w:rPr>
          <w:bCs w:val="0"/>
        </w:rPr>
        <w:t xml:space="preserve"> сельского поселения</w:t>
      </w:r>
      <w:r w:rsidR="004F75A1">
        <w:rPr>
          <w:bCs w:val="0"/>
        </w:rPr>
        <w:t xml:space="preserve"> красноармейского района.</w:t>
      </w:r>
      <w:r>
        <w:t xml:space="preserve">   </w:t>
      </w:r>
      <w:r w:rsidRPr="00C968F9">
        <w:t xml:space="preserve"> </w:t>
      </w:r>
    </w:p>
    <w:p w:rsidR="0018426C" w:rsidRDefault="00E27A4B" w:rsidP="0018426C">
      <w:r>
        <w:lastRenderedPageBreak/>
        <w:t xml:space="preserve">Главной целью </w:t>
      </w:r>
      <w:r w:rsidR="0018426C">
        <w:t xml:space="preserve">программы является формирование условий для устойчивого социально-экономического развития  </w:t>
      </w:r>
      <w:r w:rsidR="00D43E45">
        <w:t>Старонижестеблиевского</w:t>
      </w:r>
      <w:r w:rsidR="0018426C">
        <w:t xml:space="preserve"> сельского поселения</w:t>
      </w:r>
      <w:r w:rsidR="00D43E45">
        <w:t xml:space="preserve"> Красноармейского района.</w:t>
      </w:r>
    </w:p>
    <w:p w:rsidR="004F75A1" w:rsidRDefault="004F75A1" w:rsidP="004F75A1">
      <w:pPr>
        <w:rPr>
          <w:bCs w:val="0"/>
        </w:rPr>
      </w:pPr>
      <w:r>
        <w:rPr>
          <w:bCs w:val="0"/>
        </w:rPr>
        <w:t>Для достижения цели в результате реализации МП предполагается решение следующей задачи:</w:t>
      </w:r>
    </w:p>
    <w:p w:rsidR="004F75A1" w:rsidRPr="00111419" w:rsidRDefault="004F75A1" w:rsidP="004F75A1">
      <w:r w:rsidRPr="00111419">
        <w:t>- создание необходимых условий для организации рабочих мест  и высокоэффективного труда служащих администрации и персонала, осуществляющего техническое обеспечение работы органа местного самоуправления;</w:t>
      </w:r>
    </w:p>
    <w:p w:rsidR="004F75A1" w:rsidRPr="00111419" w:rsidRDefault="004F75A1" w:rsidP="004F75A1">
      <w:r w:rsidRPr="00111419">
        <w:t>- содержание имущества, закрепленно</w:t>
      </w:r>
      <w:r>
        <w:t>го за администрацией Старонижестеблиевского</w:t>
      </w:r>
      <w:r w:rsidRPr="00111419">
        <w:t xml:space="preserve"> сельского поселения</w:t>
      </w:r>
      <w:r>
        <w:t>;</w:t>
      </w:r>
    </w:p>
    <w:p w:rsidR="004F75A1" w:rsidRPr="00BE3605" w:rsidRDefault="004F75A1" w:rsidP="00484526">
      <w:pPr>
        <w:tabs>
          <w:tab w:val="left" w:pos="2263"/>
        </w:tabs>
      </w:pPr>
      <w:r>
        <w:t>- у</w:t>
      </w:r>
      <w:r w:rsidRPr="00111419">
        <w:t>крепление материально-технической</w:t>
      </w:r>
      <w:r>
        <w:t xml:space="preserve"> базы администрации  Старонижестеблиевского</w:t>
      </w:r>
      <w:r w:rsidRPr="00111419">
        <w:t xml:space="preserve"> сельского поселения для организации местного самоуправления</w:t>
      </w:r>
      <w:r>
        <w:t>;</w:t>
      </w:r>
    </w:p>
    <w:p w:rsidR="0018426C" w:rsidRPr="00B80467" w:rsidRDefault="0018426C" w:rsidP="0018426C">
      <w:r w:rsidRPr="00B80467">
        <w:t>Объем бюджетного</w:t>
      </w:r>
      <w:r w:rsidR="00D43E45">
        <w:t xml:space="preserve"> финансирования </w:t>
      </w:r>
      <w:r w:rsidRPr="00B80467">
        <w:t>программы в 201</w:t>
      </w:r>
      <w:r w:rsidR="0009112D">
        <w:t>7</w:t>
      </w:r>
      <w:r w:rsidRPr="00B80467">
        <w:t xml:space="preserve"> году был предусмотрен в сумме </w:t>
      </w:r>
      <w:r w:rsidR="0009112D">
        <w:t>555,3</w:t>
      </w:r>
      <w:r w:rsidRPr="00B80467">
        <w:t xml:space="preserve"> тыс. рублей за счет средств местного бюджета.</w:t>
      </w:r>
    </w:p>
    <w:p w:rsidR="0018426C" w:rsidRDefault="0018426C" w:rsidP="0018426C">
      <w:r w:rsidRPr="00A06F82">
        <w:t xml:space="preserve">За отчетный год кассовые расходы главного распорядителя бюджетных средств составили </w:t>
      </w:r>
      <w:r w:rsidR="0009112D">
        <w:t>555,3</w:t>
      </w:r>
      <w:r w:rsidRPr="00A06F82">
        <w:t xml:space="preserve"> тыс. рублей или </w:t>
      </w:r>
      <w:r w:rsidR="0009112D">
        <w:t>100</w:t>
      </w:r>
      <w:r w:rsidRPr="00A06F82">
        <w:t xml:space="preserve"> % от предусмотренного лимита. </w:t>
      </w:r>
    </w:p>
    <w:p w:rsidR="0018426C" w:rsidRDefault="0018426C" w:rsidP="0018426C">
      <w:r w:rsidRPr="00A06F82">
        <w:t>Запланированные к реализ</w:t>
      </w:r>
      <w:r>
        <w:t xml:space="preserve">ации в отчетном году мероприятия </w:t>
      </w:r>
      <w:r w:rsidRPr="00A06F82">
        <w:t>выполнены в полном объеме</w:t>
      </w:r>
      <w:r>
        <w:t>.</w:t>
      </w:r>
      <w:r w:rsidRPr="00A06F82">
        <w:t xml:space="preserve"> </w:t>
      </w:r>
    </w:p>
    <w:p w:rsidR="00E27A4B" w:rsidRDefault="0018426C" w:rsidP="004F75A1">
      <w:pPr>
        <w:ind w:firstLine="711"/>
      </w:pPr>
      <w:r w:rsidRPr="00B80467">
        <w:t>Вывод: Исходя из того, что соответствие фактических значений целевых показателей программы их п</w:t>
      </w:r>
      <w:r w:rsidR="00D43E45">
        <w:t>л</w:t>
      </w:r>
      <w:r w:rsidR="0009112D">
        <w:t>ановым значениям составляет 100</w:t>
      </w:r>
      <w:r w:rsidRPr="00B80467">
        <w:t xml:space="preserve"> %, считаем целесообразным признать выполнение </w:t>
      </w:r>
      <w:r w:rsidRPr="00B80467">
        <w:rPr>
          <w:bCs w:val="0"/>
        </w:rPr>
        <w:t xml:space="preserve">муниципальной программы </w:t>
      </w:r>
      <w:r w:rsidRPr="00B80467">
        <w:t>«</w:t>
      </w:r>
      <w:r w:rsidR="00D43E45">
        <w:t>Развитие</w:t>
      </w:r>
      <w:r w:rsidR="00D43E45" w:rsidRPr="00BE3605">
        <w:t xml:space="preserve"> материально-технической базы</w:t>
      </w:r>
      <w:r w:rsidR="00D43E45">
        <w:t xml:space="preserve"> Старонижестеблиевского сельского поселения Красноармейского района</w:t>
      </w:r>
      <w:r w:rsidRPr="00C968F9">
        <w:t>»</w:t>
      </w:r>
      <w:r w:rsidRPr="00B80467">
        <w:t xml:space="preserve"> в 201</w:t>
      </w:r>
      <w:r w:rsidR="0009112D">
        <w:t>7</w:t>
      </w:r>
      <w:r w:rsidR="00D43E45">
        <w:t xml:space="preserve"> году удовлетворительным</w:t>
      </w:r>
      <w:r w:rsidRPr="00B80467">
        <w:t xml:space="preserve">. </w:t>
      </w:r>
    </w:p>
    <w:p w:rsidR="00E27A4B" w:rsidRDefault="00E27A4B" w:rsidP="00392C19">
      <w:pPr>
        <w:ind w:firstLineChars="253" w:firstLine="708"/>
      </w:pPr>
    </w:p>
    <w:p w:rsidR="00E27A4B" w:rsidRDefault="00E27A4B" w:rsidP="0057493C">
      <w:pPr>
        <w:pStyle w:val="afa"/>
        <w:ind w:firstLine="708"/>
        <w:rPr>
          <w:rFonts w:ascii="Times New Roman" w:hAnsi="Times New Roman" w:cs="Times New Roman"/>
          <w:b/>
          <w:sz w:val="28"/>
          <w:szCs w:val="28"/>
        </w:rPr>
      </w:pPr>
      <w:r>
        <w:rPr>
          <w:rFonts w:ascii="Times New Roman" w:hAnsi="Times New Roman"/>
          <w:b/>
          <w:bCs/>
          <w:color w:val="26282F"/>
          <w:sz w:val="28"/>
          <w:szCs w:val="28"/>
        </w:rPr>
        <w:t>2</w:t>
      </w:r>
      <w:r w:rsidRPr="00C968F9">
        <w:rPr>
          <w:rFonts w:ascii="Times New Roman" w:hAnsi="Times New Roman"/>
          <w:b/>
          <w:bCs/>
          <w:color w:val="26282F"/>
          <w:sz w:val="28"/>
          <w:szCs w:val="28"/>
        </w:rPr>
        <w:t xml:space="preserve">. Оценка эффективности реализации </w:t>
      </w:r>
      <w:r w:rsidRPr="00C968F9">
        <w:rPr>
          <w:rFonts w:ascii="Times New Roman" w:hAnsi="Times New Roman"/>
          <w:b/>
          <w:color w:val="26282F"/>
          <w:sz w:val="28"/>
          <w:szCs w:val="28"/>
        </w:rPr>
        <w:t>мун</w:t>
      </w:r>
      <w:r>
        <w:rPr>
          <w:rFonts w:ascii="Times New Roman" w:hAnsi="Times New Roman"/>
          <w:b/>
          <w:color w:val="26282F"/>
          <w:sz w:val="28"/>
          <w:szCs w:val="28"/>
        </w:rPr>
        <w:t xml:space="preserve">иципальной программы </w:t>
      </w:r>
      <w:r w:rsidRPr="00C968F9">
        <w:rPr>
          <w:rFonts w:ascii="Times New Roman" w:hAnsi="Times New Roman" w:cs="Times New Roman"/>
          <w:b/>
          <w:sz w:val="28"/>
          <w:szCs w:val="28"/>
        </w:rPr>
        <w:t>«</w:t>
      </w:r>
      <w:r w:rsidRPr="00B776FE">
        <w:rPr>
          <w:rFonts w:ascii="Times New Roman" w:hAnsi="Times New Roman" w:cs="Times New Roman"/>
          <w:b/>
          <w:sz w:val="28"/>
          <w:szCs w:val="28"/>
        </w:rPr>
        <w:t>Развитие местного самоуправления и гражданского общества</w:t>
      </w:r>
      <w:r>
        <w:rPr>
          <w:rFonts w:ascii="Times New Roman" w:hAnsi="Times New Roman" w:cs="Times New Roman"/>
          <w:b/>
          <w:sz w:val="28"/>
          <w:szCs w:val="28"/>
        </w:rPr>
        <w:t xml:space="preserve"> </w:t>
      </w:r>
      <w:r>
        <w:rPr>
          <w:rFonts w:ascii="Times New Roman" w:hAnsi="Times New Roman"/>
          <w:b/>
          <w:color w:val="26282F"/>
          <w:sz w:val="28"/>
          <w:szCs w:val="28"/>
        </w:rPr>
        <w:t>Старонижестеблиевского</w:t>
      </w:r>
      <w:r w:rsidRPr="00C968F9">
        <w:rPr>
          <w:rFonts w:ascii="Times New Roman" w:hAnsi="Times New Roman"/>
          <w:b/>
          <w:color w:val="26282F"/>
          <w:sz w:val="28"/>
          <w:szCs w:val="28"/>
        </w:rPr>
        <w:t xml:space="preserve"> сельского поселени</w:t>
      </w:r>
      <w:r w:rsidRPr="00C968F9">
        <w:rPr>
          <w:rFonts w:ascii="Times New Roman" w:hAnsi="Times New Roman" w:cs="Times New Roman"/>
          <w:b/>
          <w:color w:val="26282F"/>
          <w:sz w:val="28"/>
          <w:szCs w:val="28"/>
        </w:rPr>
        <w:t>я</w:t>
      </w:r>
      <w:r w:rsidRPr="00C968F9">
        <w:rPr>
          <w:b/>
          <w:color w:val="26282F"/>
        </w:rPr>
        <w:t xml:space="preserve"> </w:t>
      </w:r>
      <w:r w:rsidRPr="00C968F9">
        <w:rPr>
          <w:rFonts w:ascii="Times New Roman" w:hAnsi="Times New Roman" w:cs="Times New Roman"/>
          <w:b/>
          <w:color w:val="26282F"/>
          <w:sz w:val="28"/>
          <w:szCs w:val="28"/>
        </w:rPr>
        <w:t>Красноармейского района</w:t>
      </w:r>
      <w:r w:rsidRPr="00C968F9">
        <w:rPr>
          <w:rFonts w:ascii="Times New Roman" w:hAnsi="Times New Roman" w:cs="Times New Roman"/>
          <w:b/>
          <w:sz w:val="28"/>
          <w:szCs w:val="28"/>
        </w:rPr>
        <w:t>»</w:t>
      </w:r>
      <w:r w:rsidR="0057493C">
        <w:rPr>
          <w:rFonts w:ascii="Times New Roman" w:hAnsi="Times New Roman" w:cs="Times New Roman"/>
          <w:b/>
          <w:sz w:val="28"/>
          <w:szCs w:val="28"/>
        </w:rPr>
        <w:t>.</w:t>
      </w:r>
    </w:p>
    <w:p w:rsidR="0057493C" w:rsidRPr="0057493C" w:rsidRDefault="0057493C" w:rsidP="0057493C"/>
    <w:p w:rsidR="00E27A4B" w:rsidRDefault="00E27A4B" w:rsidP="00E27A4B">
      <w:pPr>
        <w:ind w:firstLine="708"/>
      </w:pPr>
      <w:r>
        <w:t xml:space="preserve">Муниципальная программа  </w:t>
      </w:r>
      <w:r w:rsidRPr="00C968F9">
        <w:t xml:space="preserve"> «</w:t>
      </w:r>
      <w:r w:rsidRPr="00B776FE">
        <w:t>Развитие местного самоуправления и гражданского обществ</w:t>
      </w:r>
      <w:r w:rsidRPr="00E27A4B">
        <w:t xml:space="preserve"> </w:t>
      </w:r>
      <w:r>
        <w:t>Старонижестеблиевского сельского поселения Красноармейского района</w:t>
      </w:r>
      <w:r w:rsidRPr="00C968F9">
        <w:t>» утверждена постановлением админис</w:t>
      </w:r>
      <w:r w:rsidRPr="00C968F9">
        <w:t>т</w:t>
      </w:r>
      <w:r>
        <w:t>рации Старонижестеблиевского</w:t>
      </w:r>
      <w:r w:rsidRPr="00C968F9">
        <w:t xml:space="preserve"> сельского поселения Красноармейског</w:t>
      </w:r>
      <w:r w:rsidR="004F75A1">
        <w:t>о района от 11.12.2014 года № 383</w:t>
      </w:r>
      <w:r>
        <w:t>.</w:t>
      </w:r>
    </w:p>
    <w:p w:rsidR="00E27A4B" w:rsidRDefault="00E27A4B" w:rsidP="00E27A4B">
      <w:pPr>
        <w:rPr>
          <w:bCs w:val="0"/>
        </w:rPr>
      </w:pPr>
      <w:r>
        <w:rPr>
          <w:bCs w:val="0"/>
        </w:rPr>
        <w:t xml:space="preserve">Координатором МП является финансовый отдел администрации </w:t>
      </w:r>
      <w:r w:rsidR="004F75A1">
        <w:t>Старонижестеблиевского</w:t>
      </w:r>
      <w:r>
        <w:rPr>
          <w:bCs w:val="0"/>
        </w:rPr>
        <w:t xml:space="preserve"> сельского поселения</w:t>
      </w:r>
      <w:r w:rsidR="004F75A1">
        <w:rPr>
          <w:bCs w:val="0"/>
        </w:rPr>
        <w:t xml:space="preserve"> Красноармейского района</w:t>
      </w:r>
      <w:r>
        <w:rPr>
          <w:bCs w:val="0"/>
        </w:rPr>
        <w:t>.</w:t>
      </w:r>
    </w:p>
    <w:p w:rsidR="00E27A4B" w:rsidRPr="00CF0FA7" w:rsidRDefault="00E27A4B" w:rsidP="00E27A4B">
      <w:pPr>
        <w:rPr>
          <w:color w:val="141414"/>
        </w:rPr>
      </w:pPr>
      <w:r>
        <w:rPr>
          <w:bCs w:val="0"/>
        </w:rPr>
        <w:t xml:space="preserve">Целью муниципальной политики в рамках реализации настоящей программы является </w:t>
      </w:r>
      <w:r>
        <w:rPr>
          <w:color w:val="141414"/>
        </w:rPr>
        <w:t xml:space="preserve">формирование условий для устойчивого социально-экономического развития </w:t>
      </w:r>
      <w:r w:rsidR="004F75A1">
        <w:t>Старонижестеблиевского</w:t>
      </w:r>
      <w:r>
        <w:rPr>
          <w:color w:val="141414"/>
        </w:rPr>
        <w:t xml:space="preserve"> сельского поселения, п</w:t>
      </w:r>
      <w:r w:rsidRPr="001655E7">
        <w:rPr>
          <w:color w:val="141414"/>
        </w:rPr>
        <w:t>оддержк</w:t>
      </w:r>
      <w:r>
        <w:rPr>
          <w:color w:val="141414"/>
        </w:rPr>
        <w:t>и</w:t>
      </w:r>
      <w:r w:rsidRPr="001655E7">
        <w:rPr>
          <w:color w:val="141414"/>
        </w:rPr>
        <w:t xml:space="preserve"> деятельности территориального о</w:t>
      </w:r>
      <w:r w:rsidRPr="001655E7">
        <w:rPr>
          <w:color w:val="141414"/>
        </w:rPr>
        <w:t>б</w:t>
      </w:r>
      <w:r w:rsidRPr="001655E7">
        <w:rPr>
          <w:color w:val="141414"/>
        </w:rPr>
        <w:t xml:space="preserve">щественного самоуправления на территории </w:t>
      </w:r>
      <w:r w:rsidR="00087FEC">
        <w:rPr>
          <w:color w:val="141414"/>
        </w:rPr>
        <w:t>Старонижестеблиевского</w:t>
      </w:r>
      <w:r>
        <w:rPr>
          <w:color w:val="141414"/>
        </w:rPr>
        <w:t xml:space="preserve"> сельского поселения, с</w:t>
      </w:r>
      <w:r w:rsidRPr="001655E7">
        <w:rPr>
          <w:color w:val="141414"/>
        </w:rPr>
        <w:t>овершенствование работы органов</w:t>
      </w:r>
      <w:r w:rsidRPr="00162EE5">
        <w:rPr>
          <w:color w:val="141414"/>
        </w:rPr>
        <w:t> </w:t>
      </w:r>
      <w:r w:rsidRPr="001655E7">
        <w:rPr>
          <w:color w:val="141414"/>
        </w:rPr>
        <w:t> территориального общественного самоуправления по самоорганизации граждан для самостоя</w:t>
      </w:r>
      <w:r>
        <w:rPr>
          <w:color w:val="141414"/>
        </w:rPr>
        <w:t xml:space="preserve">тельного </w:t>
      </w:r>
      <w:r w:rsidRPr="001655E7">
        <w:rPr>
          <w:color w:val="141414"/>
        </w:rPr>
        <w:t>осуществления собственных инициатив по вопросам м</w:t>
      </w:r>
      <w:r w:rsidRPr="001655E7">
        <w:rPr>
          <w:color w:val="141414"/>
        </w:rPr>
        <w:t>е</w:t>
      </w:r>
      <w:r w:rsidRPr="001655E7">
        <w:rPr>
          <w:color w:val="141414"/>
        </w:rPr>
        <w:t>стного значения</w:t>
      </w:r>
      <w:r>
        <w:rPr>
          <w:bCs w:val="0"/>
        </w:rPr>
        <w:t>.</w:t>
      </w:r>
    </w:p>
    <w:p w:rsidR="00E27A4B" w:rsidRDefault="00E27A4B" w:rsidP="00E27A4B">
      <w:pPr>
        <w:rPr>
          <w:bCs w:val="0"/>
        </w:rPr>
      </w:pPr>
      <w:r>
        <w:rPr>
          <w:bCs w:val="0"/>
        </w:rPr>
        <w:t>Для достижения указанной цели в результате реализации МП предполагается решение следующей задачи:</w:t>
      </w:r>
    </w:p>
    <w:p w:rsidR="00E27A4B" w:rsidRPr="00111419" w:rsidRDefault="00E27A4B" w:rsidP="00E27A4B">
      <w:r w:rsidRPr="00111419">
        <w:t>- создание условий для приема граждан  для комплексного решения вопросов населения, находящихся в компетенции органа местного самоуправления;</w:t>
      </w:r>
    </w:p>
    <w:p w:rsidR="00E27A4B" w:rsidRPr="001655E7" w:rsidRDefault="00E27A4B" w:rsidP="00E27A4B">
      <w:pPr>
        <w:rPr>
          <w:color w:val="141414"/>
        </w:rPr>
      </w:pPr>
      <w:r>
        <w:rPr>
          <w:color w:val="000000"/>
        </w:rPr>
        <w:t xml:space="preserve">- </w:t>
      </w:r>
      <w:r w:rsidRPr="00C61CA2">
        <w:rPr>
          <w:color w:val="000000"/>
        </w:rPr>
        <w:t>а</w:t>
      </w:r>
      <w:r w:rsidRPr="001655E7">
        <w:rPr>
          <w:color w:val="000000"/>
        </w:rPr>
        <w:t>ктивизация работы территориального общес</w:t>
      </w:r>
      <w:r w:rsidRPr="001655E7">
        <w:rPr>
          <w:color w:val="000000"/>
        </w:rPr>
        <w:t>т</w:t>
      </w:r>
      <w:r w:rsidRPr="001655E7">
        <w:rPr>
          <w:color w:val="000000"/>
        </w:rPr>
        <w:t>венного самоуправления в</w:t>
      </w:r>
      <w:r w:rsidRPr="00C61CA2">
        <w:rPr>
          <w:color w:val="000000"/>
        </w:rPr>
        <w:t> </w:t>
      </w:r>
      <w:r w:rsidRPr="001655E7">
        <w:rPr>
          <w:color w:val="000000"/>
        </w:rPr>
        <w:t> сферах:        </w:t>
      </w:r>
      <w:r w:rsidRPr="00C61CA2">
        <w:rPr>
          <w:color w:val="000000"/>
        </w:rPr>
        <w:t> </w:t>
      </w:r>
      <w:r w:rsidRPr="00C61CA2">
        <w:rPr>
          <w:b/>
          <w:bCs w:val="0"/>
          <w:color w:val="000000"/>
        </w:rPr>
        <w:t> </w:t>
      </w:r>
    </w:p>
    <w:p w:rsidR="00E27A4B" w:rsidRDefault="00E27A4B" w:rsidP="00E27A4B">
      <w:pPr>
        <w:spacing w:before="60" w:after="60"/>
      </w:pPr>
      <w:r>
        <w:t>В 2</w:t>
      </w:r>
      <w:r w:rsidR="0009112D">
        <w:t>017</w:t>
      </w:r>
      <w:r>
        <w:t xml:space="preserve"> году на реализацию мероприятий программы были предусмотрены фина</w:t>
      </w:r>
      <w:r w:rsidR="0009112D">
        <w:t>нсовые средства в объеме 423,3</w:t>
      </w:r>
      <w:r>
        <w:t xml:space="preserve"> тыс. руб., в том числе средства местного бюджета </w:t>
      </w:r>
      <w:r w:rsidR="0009112D">
        <w:t>423,3</w:t>
      </w:r>
      <w:r>
        <w:t xml:space="preserve"> тыс. руб.</w:t>
      </w:r>
    </w:p>
    <w:p w:rsidR="00E27A4B" w:rsidRDefault="00E27A4B" w:rsidP="00E27A4B">
      <w:r w:rsidRPr="00C968F9">
        <w:t xml:space="preserve">За отчетный год кассовые расходы по </w:t>
      </w:r>
      <w:r>
        <w:t>муниципальной</w:t>
      </w:r>
      <w:r w:rsidRPr="00C968F9">
        <w:t xml:space="preserve"> программе с</w:t>
      </w:r>
      <w:r w:rsidRPr="00C968F9">
        <w:t>о</w:t>
      </w:r>
      <w:r w:rsidRPr="00C968F9">
        <w:t xml:space="preserve">ставили </w:t>
      </w:r>
      <w:r w:rsidR="0009112D">
        <w:t>423,3</w:t>
      </w:r>
      <w:r w:rsidR="00403BB6">
        <w:t xml:space="preserve"> тыс. рублей или 100</w:t>
      </w:r>
      <w:r>
        <w:t>%</w:t>
      </w:r>
      <w:r w:rsidRPr="00C968F9">
        <w:t xml:space="preserve"> от предусмотренного лимита за счет средств местного бюджета.</w:t>
      </w:r>
    </w:p>
    <w:p w:rsidR="00E27A4B" w:rsidRDefault="00E27A4B" w:rsidP="00E27A4B">
      <w:r w:rsidRPr="00B80467">
        <w:t>Достижение целей и решение задач, поставленных в муниципальной программе, осуществляется в рамках реализации входящих в ее состав подпрограмм.</w:t>
      </w:r>
    </w:p>
    <w:p w:rsidR="00403BB6" w:rsidRDefault="00403BB6" w:rsidP="00161BBC">
      <w:pPr>
        <w:ind w:firstLine="0"/>
      </w:pPr>
    </w:p>
    <w:p w:rsidR="00403BB6" w:rsidRDefault="00403BB6" w:rsidP="00403BB6">
      <w:pPr>
        <w:jc w:val="center"/>
      </w:pPr>
      <w:r w:rsidRPr="00CF0FA7">
        <w:t>О ходе реализации</w:t>
      </w:r>
      <w:r>
        <w:t xml:space="preserve"> подпрограммы </w:t>
      </w:r>
    </w:p>
    <w:p w:rsidR="00403BB6" w:rsidRDefault="00403BB6" w:rsidP="00161BBC">
      <w:pPr>
        <w:jc w:val="center"/>
      </w:pPr>
      <w:r>
        <w:t>«Поддержка общественных некоммерческих организаций и содействие развитию</w:t>
      </w:r>
      <w:r w:rsidR="00161BBC">
        <w:t xml:space="preserve"> гражданского общества </w:t>
      </w:r>
      <w:r>
        <w:t>Старонижестеблиевского</w:t>
      </w:r>
      <w:r w:rsidRPr="00CF0FA7">
        <w:t xml:space="preserve"> сельского поселения</w:t>
      </w:r>
      <w:r>
        <w:t xml:space="preserve"> Красноармейского района</w:t>
      </w:r>
      <w:r w:rsidRPr="00CF0FA7">
        <w:t>»</w:t>
      </w:r>
    </w:p>
    <w:p w:rsidR="00161BBC" w:rsidRPr="00D95A63" w:rsidRDefault="00161BBC" w:rsidP="00161BBC">
      <w:pPr>
        <w:jc w:val="center"/>
      </w:pPr>
    </w:p>
    <w:p w:rsidR="00403BB6" w:rsidRPr="00D95A63" w:rsidRDefault="00403BB6" w:rsidP="00403BB6">
      <w:pPr>
        <w:rPr>
          <w:bCs w:val="0"/>
        </w:rPr>
      </w:pPr>
      <w:r w:rsidRPr="00D95A63">
        <w:rPr>
          <w:bCs w:val="0"/>
        </w:rPr>
        <w:t>Координатор муниципальной подпрограммы – общий отдел админ</w:t>
      </w:r>
      <w:r>
        <w:rPr>
          <w:bCs w:val="0"/>
        </w:rPr>
        <w:t>истрации Старонижестеблиевского</w:t>
      </w:r>
      <w:r w:rsidRPr="00D95A63">
        <w:rPr>
          <w:bCs w:val="0"/>
        </w:rPr>
        <w:t xml:space="preserve"> сельского поселения Красноармейского района.</w:t>
      </w:r>
    </w:p>
    <w:p w:rsidR="00403BB6" w:rsidRPr="00403BB6" w:rsidRDefault="00403BB6" w:rsidP="00403BB6">
      <w:r w:rsidRPr="00D95A63">
        <w:rPr>
          <w:bCs w:val="0"/>
        </w:rPr>
        <w:t>Объем бюджетного финансирования муниципальной подпрограммы «</w:t>
      </w:r>
      <w:r w:rsidR="00161BBC">
        <w:t>Поддержка общественных некоммерческих организаций и содействие развитию гражданского общества Старонижестеблиевского</w:t>
      </w:r>
      <w:r w:rsidR="00161BBC" w:rsidRPr="00CF0FA7">
        <w:t xml:space="preserve"> сельского поселения</w:t>
      </w:r>
      <w:r w:rsidR="00161BBC">
        <w:t xml:space="preserve"> Красноармейского района</w:t>
      </w:r>
      <w:r w:rsidRPr="00D95A63">
        <w:rPr>
          <w:bCs w:val="0"/>
        </w:rPr>
        <w:t>» в 201</w:t>
      </w:r>
      <w:r w:rsidR="0009112D">
        <w:rPr>
          <w:bCs w:val="0"/>
        </w:rPr>
        <w:t>7</w:t>
      </w:r>
      <w:r w:rsidRPr="00D95A63">
        <w:rPr>
          <w:bCs w:val="0"/>
        </w:rPr>
        <w:t xml:space="preserve"> году был предусмотрен в сумме </w:t>
      </w:r>
      <w:r w:rsidR="0009112D">
        <w:rPr>
          <w:bCs w:val="0"/>
        </w:rPr>
        <w:t>230</w:t>
      </w:r>
      <w:r w:rsidR="00161BBC">
        <w:rPr>
          <w:bCs w:val="0"/>
        </w:rPr>
        <w:t>,0</w:t>
      </w:r>
      <w:r w:rsidRPr="00D95A63">
        <w:rPr>
          <w:bCs w:val="0"/>
        </w:rPr>
        <w:t xml:space="preserve"> тыс. рублей, в том числе средства:</w:t>
      </w:r>
      <w:r>
        <w:t xml:space="preserve"> </w:t>
      </w:r>
      <w:r w:rsidRPr="00D95A63">
        <w:rPr>
          <w:bCs w:val="0"/>
        </w:rPr>
        <w:t xml:space="preserve">местного бюджета – </w:t>
      </w:r>
      <w:r w:rsidR="0009112D">
        <w:rPr>
          <w:bCs w:val="0"/>
        </w:rPr>
        <w:t>230</w:t>
      </w:r>
      <w:r>
        <w:rPr>
          <w:bCs w:val="0"/>
        </w:rPr>
        <w:t>,0</w:t>
      </w:r>
      <w:r w:rsidRPr="00D95A63">
        <w:rPr>
          <w:bCs w:val="0"/>
        </w:rPr>
        <w:t xml:space="preserve"> тыс. рублей; </w:t>
      </w:r>
    </w:p>
    <w:p w:rsidR="00403BB6" w:rsidRPr="00BE3605" w:rsidRDefault="00403BB6" w:rsidP="00403BB6">
      <w:pPr>
        <w:rPr>
          <w:bCs w:val="0"/>
        </w:rPr>
      </w:pPr>
      <w:r w:rsidRPr="00BE3605">
        <w:rPr>
          <w:bCs w:val="0"/>
        </w:rPr>
        <w:t>За отчетный год кассовые расходы по государст</w:t>
      </w:r>
      <w:r>
        <w:rPr>
          <w:bCs w:val="0"/>
        </w:rPr>
        <w:t>венной программе со</w:t>
      </w:r>
      <w:r w:rsidR="0009112D">
        <w:rPr>
          <w:bCs w:val="0"/>
        </w:rPr>
        <w:t>ставили 230</w:t>
      </w:r>
      <w:r>
        <w:rPr>
          <w:bCs w:val="0"/>
        </w:rPr>
        <w:t>,0</w:t>
      </w:r>
      <w:r w:rsidRPr="00BE3605">
        <w:rPr>
          <w:bCs w:val="0"/>
        </w:rPr>
        <w:t xml:space="preserve"> тыс. рублей или 100  % от предусмотренного лимита.</w:t>
      </w:r>
    </w:p>
    <w:p w:rsidR="00403BB6" w:rsidRDefault="00403BB6" w:rsidP="00403BB6">
      <w:r>
        <w:rPr>
          <w:bCs w:val="0"/>
        </w:rPr>
        <w:t xml:space="preserve">Из </w:t>
      </w:r>
      <w:r w:rsidRPr="00BE3605">
        <w:rPr>
          <w:bCs w:val="0"/>
        </w:rPr>
        <w:t xml:space="preserve"> целевых показателей, предусмотренных подпрограммой, плановые значения</w:t>
      </w:r>
      <w:r w:rsidR="00161BBC">
        <w:rPr>
          <w:bCs w:val="0"/>
        </w:rPr>
        <w:t xml:space="preserve"> в полном объеме достигнуты по всем</w:t>
      </w:r>
      <w:r w:rsidRPr="00BE3605">
        <w:rPr>
          <w:bCs w:val="0"/>
        </w:rPr>
        <w:t xml:space="preserve"> показателям. </w:t>
      </w:r>
      <w:r w:rsidR="00161BBC">
        <w:rPr>
          <w:bCs w:val="0"/>
        </w:rPr>
        <w:t xml:space="preserve"> </w:t>
      </w:r>
      <w:r w:rsidRPr="00BE3605">
        <w:rPr>
          <w:bCs w:val="0"/>
        </w:rPr>
        <w:t>Средняя степень достижения целевых показателей – 1.</w:t>
      </w:r>
    </w:p>
    <w:p w:rsidR="00403BB6" w:rsidRDefault="00403BB6" w:rsidP="00E27A4B"/>
    <w:p w:rsidR="00403BB6" w:rsidRDefault="00403BB6" w:rsidP="00E27A4B"/>
    <w:p w:rsidR="00403BB6" w:rsidRDefault="00E27A4B" w:rsidP="00E27A4B">
      <w:pPr>
        <w:jc w:val="center"/>
      </w:pPr>
      <w:r w:rsidRPr="00CF0FA7">
        <w:t>О ходе реализации</w:t>
      </w:r>
      <w:r w:rsidR="00403BB6">
        <w:t xml:space="preserve"> подпрограммы </w:t>
      </w:r>
    </w:p>
    <w:p w:rsidR="00E27A4B" w:rsidRDefault="00403BB6" w:rsidP="00E27A4B">
      <w:pPr>
        <w:jc w:val="center"/>
      </w:pPr>
      <w:r>
        <w:t>«Развитие</w:t>
      </w:r>
      <w:r w:rsidR="00E27A4B" w:rsidRPr="00CF0FA7">
        <w:t xml:space="preserve"> территориального общественного самоуправления </w:t>
      </w:r>
    </w:p>
    <w:p w:rsidR="00403BB6" w:rsidRDefault="00403BB6" w:rsidP="00E27A4B">
      <w:pPr>
        <w:jc w:val="center"/>
      </w:pPr>
      <w:r>
        <w:t>Старонижестеблиевского</w:t>
      </w:r>
      <w:r w:rsidR="00E27A4B" w:rsidRPr="00CF0FA7">
        <w:t xml:space="preserve"> сельского поселения</w:t>
      </w:r>
      <w:r>
        <w:t xml:space="preserve"> </w:t>
      </w:r>
    </w:p>
    <w:p w:rsidR="00E27A4B" w:rsidRDefault="00403BB6" w:rsidP="00E27A4B">
      <w:pPr>
        <w:jc w:val="center"/>
      </w:pPr>
      <w:r>
        <w:t>Красноармейского района</w:t>
      </w:r>
      <w:r w:rsidR="00E27A4B" w:rsidRPr="00CF0FA7">
        <w:t>»</w:t>
      </w:r>
    </w:p>
    <w:p w:rsidR="00E27A4B" w:rsidRPr="00D95A63" w:rsidRDefault="00E27A4B" w:rsidP="00E27A4B">
      <w:pPr>
        <w:jc w:val="center"/>
      </w:pPr>
    </w:p>
    <w:p w:rsidR="00E27A4B" w:rsidRPr="00D95A63" w:rsidRDefault="00E27A4B" w:rsidP="00E27A4B">
      <w:pPr>
        <w:rPr>
          <w:bCs w:val="0"/>
        </w:rPr>
      </w:pPr>
      <w:r w:rsidRPr="00D95A63">
        <w:rPr>
          <w:bCs w:val="0"/>
        </w:rPr>
        <w:t>Координатор муниципальной подпрограммы – общий отдел админ</w:t>
      </w:r>
      <w:r w:rsidR="00403BB6">
        <w:rPr>
          <w:bCs w:val="0"/>
        </w:rPr>
        <w:t>истрации Старонижестеблиевского</w:t>
      </w:r>
      <w:r w:rsidRPr="00D95A63">
        <w:rPr>
          <w:bCs w:val="0"/>
        </w:rPr>
        <w:t xml:space="preserve"> сельского поселения Красноармейского района.</w:t>
      </w:r>
    </w:p>
    <w:p w:rsidR="00E27A4B" w:rsidRPr="00403BB6" w:rsidRDefault="00E27A4B" w:rsidP="00403BB6">
      <w:r w:rsidRPr="00D95A63">
        <w:rPr>
          <w:bCs w:val="0"/>
        </w:rPr>
        <w:t>Объем бюджетного финансирования муниципальной подпрограммы «</w:t>
      </w:r>
      <w:r w:rsidR="00403BB6">
        <w:t>Развитие</w:t>
      </w:r>
      <w:r w:rsidR="00403BB6" w:rsidRPr="00CF0FA7">
        <w:t xml:space="preserve"> территориального общественного самоуправления </w:t>
      </w:r>
      <w:r w:rsidR="00403BB6">
        <w:t>Старонижестеблиевского</w:t>
      </w:r>
      <w:r w:rsidR="00403BB6" w:rsidRPr="00CF0FA7">
        <w:t xml:space="preserve"> сельского поселения</w:t>
      </w:r>
      <w:r w:rsidR="00403BB6">
        <w:t xml:space="preserve"> Красноармейского района</w:t>
      </w:r>
      <w:r w:rsidRPr="00D95A63">
        <w:rPr>
          <w:bCs w:val="0"/>
        </w:rPr>
        <w:t>» в 201</w:t>
      </w:r>
      <w:r w:rsidR="009124EE">
        <w:rPr>
          <w:bCs w:val="0"/>
        </w:rPr>
        <w:t>7</w:t>
      </w:r>
      <w:r w:rsidRPr="00D95A63">
        <w:rPr>
          <w:bCs w:val="0"/>
        </w:rPr>
        <w:t xml:space="preserve"> году был предусмотрен в сумме </w:t>
      </w:r>
      <w:r w:rsidR="009124EE">
        <w:rPr>
          <w:bCs w:val="0"/>
        </w:rPr>
        <w:t>163</w:t>
      </w:r>
      <w:r w:rsidR="00403BB6">
        <w:rPr>
          <w:bCs w:val="0"/>
        </w:rPr>
        <w:t>,0</w:t>
      </w:r>
      <w:r w:rsidRPr="00D95A63">
        <w:rPr>
          <w:bCs w:val="0"/>
        </w:rPr>
        <w:t xml:space="preserve"> тыс. рублей, в том числе средства:</w:t>
      </w:r>
      <w:r w:rsidR="00403BB6">
        <w:t xml:space="preserve"> </w:t>
      </w:r>
      <w:r w:rsidRPr="00D95A63">
        <w:rPr>
          <w:bCs w:val="0"/>
        </w:rPr>
        <w:t xml:space="preserve">местного бюджета – </w:t>
      </w:r>
      <w:r w:rsidR="009124EE">
        <w:rPr>
          <w:bCs w:val="0"/>
        </w:rPr>
        <w:t>163</w:t>
      </w:r>
      <w:r w:rsidR="00403BB6">
        <w:rPr>
          <w:bCs w:val="0"/>
        </w:rPr>
        <w:t>,0</w:t>
      </w:r>
      <w:r w:rsidRPr="00D95A63">
        <w:rPr>
          <w:bCs w:val="0"/>
        </w:rPr>
        <w:t xml:space="preserve"> тыс. рублей; </w:t>
      </w:r>
    </w:p>
    <w:p w:rsidR="00E27A4B" w:rsidRPr="00BE3605" w:rsidRDefault="00E27A4B" w:rsidP="00E27A4B">
      <w:pPr>
        <w:rPr>
          <w:bCs w:val="0"/>
        </w:rPr>
      </w:pPr>
      <w:r w:rsidRPr="00BE3605">
        <w:rPr>
          <w:bCs w:val="0"/>
        </w:rPr>
        <w:t>За отчетный год кассовые расходы по государст</w:t>
      </w:r>
      <w:r w:rsidR="009124EE">
        <w:rPr>
          <w:bCs w:val="0"/>
        </w:rPr>
        <w:t>венной программе составили 163</w:t>
      </w:r>
      <w:r w:rsidR="00403BB6">
        <w:rPr>
          <w:bCs w:val="0"/>
        </w:rPr>
        <w:t>,0</w:t>
      </w:r>
      <w:r w:rsidRPr="00BE3605">
        <w:rPr>
          <w:bCs w:val="0"/>
        </w:rPr>
        <w:t xml:space="preserve"> тыс. рублей или 100  % от предусмотренного лимита.</w:t>
      </w:r>
    </w:p>
    <w:p w:rsidR="00E27A4B" w:rsidRPr="00D95A63" w:rsidRDefault="00403BB6" w:rsidP="00E27A4B">
      <w:pPr>
        <w:rPr>
          <w:bCs w:val="0"/>
          <w:u w:val="single"/>
        </w:rPr>
      </w:pPr>
      <w:r>
        <w:rPr>
          <w:bCs w:val="0"/>
        </w:rPr>
        <w:t xml:space="preserve">Из </w:t>
      </w:r>
      <w:r w:rsidR="00E27A4B" w:rsidRPr="00BE3605">
        <w:rPr>
          <w:bCs w:val="0"/>
        </w:rPr>
        <w:t xml:space="preserve"> целевых показателей, предусмотренных подпрограммой, плановые значения</w:t>
      </w:r>
      <w:r w:rsidR="00161BBC">
        <w:rPr>
          <w:bCs w:val="0"/>
        </w:rPr>
        <w:t xml:space="preserve"> в полном объеме достигнуты по всем</w:t>
      </w:r>
      <w:r w:rsidR="00E27A4B" w:rsidRPr="00BE3605">
        <w:rPr>
          <w:bCs w:val="0"/>
        </w:rPr>
        <w:t xml:space="preserve"> показателям. </w:t>
      </w:r>
      <w:r w:rsidR="00E27A4B" w:rsidRPr="00D95A63">
        <w:rPr>
          <w:bCs w:val="0"/>
          <w:bdr w:val="none" w:sz="0" w:space="0" w:color="auto" w:frame="1"/>
        </w:rPr>
        <w:t xml:space="preserve">Количество </w:t>
      </w:r>
      <w:r w:rsidR="00E27A4B">
        <w:rPr>
          <w:bCs w:val="0"/>
          <w:bdr w:val="none" w:sz="0" w:space="0" w:color="auto" w:frame="1"/>
        </w:rPr>
        <w:t>руково</w:t>
      </w:r>
      <w:r w:rsidR="009124EE">
        <w:rPr>
          <w:bCs w:val="0"/>
          <w:bdr w:val="none" w:sz="0" w:space="0" w:color="auto" w:frame="1"/>
        </w:rPr>
        <w:t>дителей органов ТОС в 2017</w:t>
      </w:r>
      <w:r w:rsidR="00E27A4B" w:rsidRPr="00D95A63">
        <w:rPr>
          <w:bCs w:val="0"/>
          <w:bdr w:val="none" w:sz="0" w:space="0" w:color="auto" w:frame="1"/>
        </w:rPr>
        <w:t xml:space="preserve"> году со</w:t>
      </w:r>
      <w:r w:rsidR="009124EE">
        <w:rPr>
          <w:bCs w:val="0"/>
          <w:bdr w:val="none" w:sz="0" w:space="0" w:color="auto" w:frame="1"/>
        </w:rPr>
        <w:t>ставило 16 человек, проведено 7</w:t>
      </w:r>
      <w:r w:rsidR="00E27A4B" w:rsidRPr="00D95A63">
        <w:rPr>
          <w:bCs w:val="0"/>
          <w:bdr w:val="none" w:sz="0" w:space="0" w:color="auto" w:frame="1"/>
        </w:rPr>
        <w:t xml:space="preserve"> обучающих мероприятий для руководителей и актива ТОС.</w:t>
      </w:r>
      <w:r w:rsidR="00E27A4B" w:rsidRPr="00D95A63">
        <w:rPr>
          <w:bCs w:val="0"/>
          <w:u w:val="single"/>
        </w:rPr>
        <w:t xml:space="preserve"> </w:t>
      </w:r>
    </w:p>
    <w:p w:rsidR="00E27A4B" w:rsidRPr="0057493C" w:rsidRDefault="00E27A4B" w:rsidP="0057493C">
      <w:pPr>
        <w:rPr>
          <w:b/>
          <w:bCs w:val="0"/>
        </w:rPr>
      </w:pPr>
      <w:r w:rsidRPr="00BE3605">
        <w:rPr>
          <w:bCs w:val="0"/>
        </w:rPr>
        <w:t>Средняя степень достижения целевых показателей – 1.</w:t>
      </w:r>
    </w:p>
    <w:p w:rsidR="00E27A4B" w:rsidRDefault="00E27A4B" w:rsidP="00392C19">
      <w:pPr>
        <w:ind w:firstLineChars="253" w:firstLine="708"/>
      </w:pPr>
    </w:p>
    <w:p w:rsidR="00161BBC" w:rsidRDefault="00161BBC" w:rsidP="00161BBC">
      <w:pPr>
        <w:jc w:val="center"/>
        <w:rPr>
          <w:b/>
        </w:rPr>
      </w:pPr>
      <w:bookmarkStart w:id="1" w:name="_Toc418850699"/>
      <w:r>
        <w:rPr>
          <w:b/>
        </w:rPr>
        <w:t>3</w:t>
      </w:r>
      <w:r w:rsidRPr="004331F4">
        <w:rPr>
          <w:b/>
        </w:rPr>
        <w:t xml:space="preserve">. </w:t>
      </w:r>
      <w:bookmarkEnd w:id="1"/>
      <w:r w:rsidRPr="005952F0">
        <w:rPr>
          <w:b/>
          <w:bCs w:val="0"/>
          <w:color w:val="26282F"/>
        </w:rPr>
        <w:t xml:space="preserve">Оценка эффективности реализации </w:t>
      </w:r>
      <w:r w:rsidRPr="005952F0">
        <w:rPr>
          <w:b/>
          <w:color w:val="26282F"/>
        </w:rPr>
        <w:t xml:space="preserve">муниципальной программы </w:t>
      </w:r>
    </w:p>
    <w:p w:rsidR="00161BBC" w:rsidRDefault="00161BBC" w:rsidP="00161BBC">
      <w:pPr>
        <w:jc w:val="center"/>
        <w:rPr>
          <w:b/>
        </w:rPr>
      </w:pPr>
      <w:r w:rsidRPr="00CE5AA4">
        <w:rPr>
          <w:b/>
        </w:rPr>
        <w:t>«</w:t>
      </w:r>
      <w:r>
        <w:rPr>
          <w:b/>
        </w:rPr>
        <w:t>Обеспечение безопасности населения Старонижестеблиевского сельского поселения Красноармейского района</w:t>
      </w:r>
      <w:r w:rsidRPr="00CE5AA4">
        <w:rPr>
          <w:b/>
        </w:rPr>
        <w:t>»</w:t>
      </w:r>
      <w:r>
        <w:rPr>
          <w:b/>
        </w:rPr>
        <w:t xml:space="preserve"> </w:t>
      </w:r>
    </w:p>
    <w:p w:rsidR="00161BBC" w:rsidRDefault="00161BBC" w:rsidP="00161BBC">
      <w:pPr>
        <w:jc w:val="center"/>
        <w:rPr>
          <w:b/>
        </w:rPr>
      </w:pPr>
    </w:p>
    <w:p w:rsidR="00161BBC" w:rsidRDefault="00161BBC" w:rsidP="00161BBC">
      <w:r>
        <w:t>Муниципальная программа «Обеспечение безопасности населения</w:t>
      </w:r>
      <w:r w:rsidRPr="00161BBC">
        <w:t xml:space="preserve"> </w:t>
      </w:r>
      <w:r>
        <w:t>Старонижестеблиевского</w:t>
      </w:r>
      <w:r w:rsidRPr="00CF0FA7">
        <w:t xml:space="preserve"> сельского поселения</w:t>
      </w:r>
      <w:r>
        <w:t xml:space="preserve"> Красноармейского района» утверждена </w:t>
      </w:r>
      <w:r w:rsidRPr="00CE5AA4">
        <w:t>постановление</w:t>
      </w:r>
      <w:r>
        <w:t>м администрации Старонижестеблиевского</w:t>
      </w:r>
      <w:r w:rsidRPr="00CE5AA4">
        <w:t xml:space="preserve"> сельского поселения Красноармейского района </w:t>
      </w:r>
      <w:r>
        <w:t>от 11 декабря 2014 года № 382.</w:t>
      </w:r>
      <w:r w:rsidRPr="00CE5AA4">
        <w:t xml:space="preserve"> </w:t>
      </w:r>
    </w:p>
    <w:p w:rsidR="00161BBC" w:rsidRDefault="00161BBC" w:rsidP="00161BBC">
      <w:r>
        <w:t xml:space="preserve">Координатор муниципальной программы </w:t>
      </w:r>
      <w:proofErr w:type="gramStart"/>
      <w:r>
        <w:t>–з</w:t>
      </w:r>
      <w:proofErr w:type="gramEnd"/>
      <w:r>
        <w:t>аместитель главы администрации Старонижестеблиевского сельского поселения Красноармейского района.</w:t>
      </w:r>
    </w:p>
    <w:p w:rsidR="00161BBC" w:rsidRPr="00AD1D53" w:rsidRDefault="00161BBC" w:rsidP="00161BBC">
      <w:pPr>
        <w:ind w:firstLine="708"/>
      </w:pPr>
      <w:r w:rsidRPr="00AD1D53">
        <w:t xml:space="preserve">Объем бюджетного финансирования муниципальной программы </w:t>
      </w:r>
      <w:r>
        <w:t>«Обеспечение безопасности населения</w:t>
      </w:r>
      <w:r w:rsidRPr="00161BBC">
        <w:t xml:space="preserve"> </w:t>
      </w:r>
      <w:r>
        <w:t>Старонижестеблиевского</w:t>
      </w:r>
      <w:r w:rsidRPr="00CF0FA7">
        <w:t xml:space="preserve"> сельского поселения</w:t>
      </w:r>
      <w:r>
        <w:t xml:space="preserve"> Красноармейского района</w:t>
      </w:r>
      <w:r w:rsidRPr="00AD1D53">
        <w:t>» в 201</w:t>
      </w:r>
      <w:r w:rsidR="009124EE">
        <w:t>7</w:t>
      </w:r>
      <w:r w:rsidRPr="00AD1D53">
        <w:t xml:space="preserve"> году был предусмотрен в сумме </w:t>
      </w:r>
      <w:r w:rsidR="009124EE">
        <w:t>917,0</w:t>
      </w:r>
      <w:r w:rsidRPr="00AD1D53">
        <w:t xml:space="preserve"> тыс. рублей за счет средств местного бюджета.</w:t>
      </w:r>
    </w:p>
    <w:p w:rsidR="00161BBC" w:rsidRPr="00AD1D53" w:rsidRDefault="00161BBC" w:rsidP="00161BBC">
      <w:pPr>
        <w:ind w:firstLine="708"/>
      </w:pPr>
      <w:r w:rsidRPr="00AD1D53">
        <w:t xml:space="preserve">За отчетный год кассовые расходы по </w:t>
      </w:r>
      <w:r>
        <w:t>муниципальной</w:t>
      </w:r>
      <w:r w:rsidRPr="00AD1D53">
        <w:t xml:space="preserve"> программе с</w:t>
      </w:r>
      <w:r w:rsidRPr="00AD1D53">
        <w:t>о</w:t>
      </w:r>
      <w:r w:rsidRPr="00AD1D53">
        <w:t xml:space="preserve">ставили </w:t>
      </w:r>
      <w:r w:rsidR="009124EE">
        <w:t>917,0</w:t>
      </w:r>
      <w:r w:rsidRPr="00AD1D53">
        <w:t xml:space="preserve"> тыс. рублей или 100% от предусмотренного лимита за счет средств местного бюджета.</w:t>
      </w:r>
    </w:p>
    <w:p w:rsidR="00161BBC" w:rsidRPr="00AD1D53" w:rsidRDefault="00161BBC" w:rsidP="00161BBC">
      <w:pPr>
        <w:ind w:firstLine="708"/>
        <w:rPr>
          <w:bCs w:val="0"/>
        </w:rPr>
      </w:pPr>
      <w:r w:rsidRPr="00AD1D53">
        <w:rPr>
          <w:bCs w:val="0"/>
        </w:rPr>
        <w:t>Цели и задачи муниципальной программы:</w:t>
      </w:r>
    </w:p>
    <w:p w:rsidR="00161BBC" w:rsidRPr="00AD1D53" w:rsidRDefault="00161BBC" w:rsidP="00161BBC">
      <w:r w:rsidRPr="00AD1D53">
        <w:t>1) снижение рисков возникновения чрезвычайных ситуаций техногенного характера</w:t>
      </w:r>
      <w:r>
        <w:t>;</w:t>
      </w:r>
    </w:p>
    <w:p w:rsidR="00161BBC" w:rsidRDefault="00161BBC" w:rsidP="00161BBC">
      <w:r w:rsidRPr="00AD1D53">
        <w:t>2) смягчение рисков при возникновении чрезвычайных ситуаций природного характера</w:t>
      </w:r>
      <w:r>
        <w:t>;</w:t>
      </w:r>
    </w:p>
    <w:p w:rsidR="00161BBC" w:rsidRPr="00AD1D53" w:rsidRDefault="00161BBC" w:rsidP="00161BBC">
      <w:r>
        <w:t xml:space="preserve">3) </w:t>
      </w:r>
      <w:r w:rsidRPr="00AD1D53">
        <w:t xml:space="preserve">снижение рисков возникновения </w:t>
      </w:r>
      <w:r>
        <w:t>пожаров;</w:t>
      </w:r>
    </w:p>
    <w:p w:rsidR="00161BBC" w:rsidRDefault="00161BBC" w:rsidP="00161BBC">
      <w:pPr>
        <w:ind w:firstLine="708"/>
      </w:pPr>
      <w:r w:rsidRPr="00AD1D53">
        <w:t>Достижение целей и решение задач, поставленных в муниципальной программе, осуществляется в рамках реализации входящих в ее состав подпрограмм.</w:t>
      </w:r>
    </w:p>
    <w:p w:rsidR="00703725" w:rsidRDefault="00703725" w:rsidP="00703725">
      <w:pPr>
        <w:ind w:firstLine="0"/>
      </w:pPr>
    </w:p>
    <w:p w:rsidR="00703725" w:rsidRPr="00E1754B" w:rsidRDefault="00703725" w:rsidP="00703725">
      <w:pPr>
        <w:pStyle w:val="3"/>
        <w:jc w:val="center"/>
        <w:rPr>
          <w:i w:val="0"/>
          <w:szCs w:val="28"/>
        </w:rPr>
      </w:pPr>
      <w:r w:rsidRPr="00E1754B">
        <w:rPr>
          <w:i w:val="0"/>
          <w:szCs w:val="28"/>
        </w:rPr>
        <w:t xml:space="preserve"> О ходе реализации подпрограммы «Пожарная безопасность».</w:t>
      </w:r>
    </w:p>
    <w:p w:rsidR="00703725" w:rsidRPr="00A34D60" w:rsidRDefault="00703725" w:rsidP="00703725">
      <w:r w:rsidRPr="00A34D60">
        <w:t>Координатор подпрограммы – главный специа</w:t>
      </w:r>
      <w:r>
        <w:t xml:space="preserve">лист по вопросам </w:t>
      </w:r>
      <w:r w:rsidRPr="00A34D60">
        <w:t>ЛПХ</w:t>
      </w:r>
      <w:r>
        <w:t xml:space="preserve"> и КФХ </w:t>
      </w:r>
      <w:r w:rsidRPr="00A34D60">
        <w:t xml:space="preserve"> администрации </w:t>
      </w:r>
      <w:r>
        <w:rPr>
          <w:color w:val="000000"/>
        </w:rPr>
        <w:t>Старонижестеблиевского</w:t>
      </w:r>
      <w:r w:rsidRPr="00A34D60">
        <w:rPr>
          <w:color w:val="000000"/>
        </w:rPr>
        <w:t xml:space="preserve"> сельского поселения</w:t>
      </w:r>
      <w:r w:rsidRPr="00A34D60">
        <w:t xml:space="preserve"> Красноармейского района.</w:t>
      </w:r>
    </w:p>
    <w:p w:rsidR="00703725" w:rsidRDefault="00703725" w:rsidP="00703725">
      <w:r w:rsidRPr="00A34D60">
        <w:t xml:space="preserve">Объем бюджетного финансирования подпрограммы в </w:t>
      </w:r>
      <w:r w:rsidR="009124EE">
        <w:t>2017</w:t>
      </w:r>
      <w:r w:rsidRPr="00A34D60">
        <w:t xml:space="preserve"> го</w:t>
      </w:r>
      <w:r>
        <w:t>д</w:t>
      </w:r>
      <w:r w:rsidR="009124EE">
        <w:t>у был предусмотрен в сумме 31,5</w:t>
      </w:r>
      <w:r w:rsidRPr="00A34D60">
        <w:t xml:space="preserve"> тыс. рублей за счет средств местного бюджета. </w:t>
      </w:r>
    </w:p>
    <w:p w:rsidR="00703725" w:rsidRPr="00E1754B" w:rsidRDefault="00703725" w:rsidP="00703725">
      <w:pPr>
        <w:ind w:firstLine="708"/>
      </w:pPr>
      <w:r w:rsidRPr="00E1754B">
        <w:t>За отчетный год кассовые расходы главного распорядителя бюджетных средств соста</w:t>
      </w:r>
      <w:r w:rsidR="009124EE">
        <w:t>вили 31,5</w:t>
      </w:r>
      <w:r>
        <w:t xml:space="preserve"> тыс. рублей или 100</w:t>
      </w:r>
      <w:r w:rsidRPr="00E1754B">
        <w:t xml:space="preserve">% от предусмотренного лимита. </w:t>
      </w:r>
    </w:p>
    <w:p w:rsidR="00703725" w:rsidRDefault="00703725" w:rsidP="00703725">
      <w:pPr>
        <w:ind w:firstLine="708"/>
      </w:pPr>
      <w:r w:rsidRPr="00E1754B">
        <w:t>Запланированны</w:t>
      </w:r>
      <w:r>
        <w:t>е к реализации в отчетном году мероприятия</w:t>
      </w:r>
      <w:r w:rsidRPr="00E1754B">
        <w:t xml:space="preserve"> выполнены в полном объеме. </w:t>
      </w:r>
    </w:p>
    <w:p w:rsidR="002228A7" w:rsidRPr="00E1754B" w:rsidRDefault="009124EE" w:rsidP="002228A7">
      <w:pPr>
        <w:ind w:firstLine="0"/>
      </w:pPr>
      <w:r>
        <w:rPr>
          <w:color w:val="000000"/>
        </w:rPr>
        <w:t xml:space="preserve">          В 2017</w:t>
      </w:r>
      <w:r w:rsidR="009B5DF7">
        <w:rPr>
          <w:color w:val="000000"/>
        </w:rPr>
        <w:t xml:space="preserve"> году отремонтирован 1 пожарный гидрант: на пересечении  ул. Афанасенко</w:t>
      </w:r>
      <w:r w:rsidR="002228A7">
        <w:rPr>
          <w:color w:val="000000"/>
        </w:rPr>
        <w:t xml:space="preserve"> </w:t>
      </w:r>
      <w:r w:rsidR="009B5DF7">
        <w:rPr>
          <w:color w:val="000000"/>
        </w:rPr>
        <w:t xml:space="preserve">и </w:t>
      </w:r>
      <w:r w:rsidR="002228A7">
        <w:rPr>
          <w:color w:val="000000"/>
        </w:rPr>
        <w:t>у</w:t>
      </w:r>
      <w:r w:rsidR="009B5DF7">
        <w:rPr>
          <w:color w:val="000000"/>
        </w:rPr>
        <w:t>л. Чигрина на общую сумму  22,5</w:t>
      </w:r>
      <w:r w:rsidR="002228A7">
        <w:rPr>
          <w:color w:val="000000"/>
        </w:rPr>
        <w:t xml:space="preserve"> тыс. руб.</w:t>
      </w:r>
    </w:p>
    <w:p w:rsidR="00703725" w:rsidRPr="00A34D60" w:rsidRDefault="00703725" w:rsidP="00703725">
      <w:pPr>
        <w:ind w:firstLine="708"/>
      </w:pPr>
      <w:r w:rsidRPr="00A34D60">
        <w:t>В р</w:t>
      </w:r>
      <w:r w:rsidR="00776353">
        <w:t xml:space="preserve">амках реализации мероприятий  </w:t>
      </w:r>
      <w:r w:rsidR="001A2204">
        <w:t>под</w:t>
      </w:r>
      <w:r w:rsidRPr="00A34D60">
        <w:t>программы обеспечено содержание пожарной сигнализации, приобретены материалы и оборудование, необходимые для осуществления мероприятий по предупреждению и ликвидации пожаров, чрезвычайных ситуаций и их последствий, проведены работы по установке, ремонту и содержанию пожарных гид</w:t>
      </w:r>
      <w:r w:rsidR="001A2204">
        <w:t>рантов.</w:t>
      </w:r>
      <w:r w:rsidRPr="00A34D60">
        <w:t xml:space="preserve"> </w:t>
      </w:r>
    </w:p>
    <w:p w:rsidR="00703725" w:rsidRPr="00A60957" w:rsidRDefault="00703725" w:rsidP="00703725">
      <w:r w:rsidRPr="00A60957">
        <w:t>Средняя степень достижения мероприятий – 1,0.</w:t>
      </w:r>
    </w:p>
    <w:p w:rsidR="00703725" w:rsidRDefault="00703725" w:rsidP="00161BBC">
      <w:pPr>
        <w:ind w:firstLine="708"/>
      </w:pPr>
    </w:p>
    <w:p w:rsidR="00703725" w:rsidRDefault="00703725" w:rsidP="00161BBC">
      <w:pPr>
        <w:ind w:firstLine="708"/>
      </w:pPr>
    </w:p>
    <w:p w:rsidR="00C50DFB" w:rsidRDefault="00161BBC" w:rsidP="00161BBC">
      <w:pPr>
        <w:pStyle w:val="3"/>
        <w:jc w:val="center"/>
        <w:rPr>
          <w:i w:val="0"/>
          <w:szCs w:val="28"/>
        </w:rPr>
      </w:pPr>
      <w:r w:rsidRPr="007A0053">
        <w:rPr>
          <w:i w:val="0"/>
          <w:szCs w:val="28"/>
        </w:rPr>
        <w:t xml:space="preserve">О ходе реализации подпрограммы </w:t>
      </w:r>
    </w:p>
    <w:p w:rsidR="00161BBC" w:rsidRDefault="00161BBC" w:rsidP="00161BBC">
      <w:pPr>
        <w:pStyle w:val="3"/>
        <w:jc w:val="center"/>
        <w:rPr>
          <w:i w:val="0"/>
          <w:szCs w:val="28"/>
        </w:rPr>
      </w:pPr>
      <w:r w:rsidRPr="007A0053">
        <w:rPr>
          <w:i w:val="0"/>
          <w:szCs w:val="28"/>
        </w:rPr>
        <w:t>«</w:t>
      </w:r>
      <w:r w:rsidR="00C50DFB">
        <w:rPr>
          <w:i w:val="0"/>
          <w:szCs w:val="28"/>
        </w:rPr>
        <w:t>Защита населения и территории от чрезвычайных ситуаций природного и техногенного характера, гражданская оборона в Старонижестеблиевском сельском поселении Красноармейского района</w:t>
      </w:r>
      <w:r w:rsidRPr="007A0053">
        <w:rPr>
          <w:i w:val="0"/>
          <w:szCs w:val="28"/>
        </w:rPr>
        <w:t>».</w:t>
      </w:r>
    </w:p>
    <w:p w:rsidR="00C50DFB" w:rsidRPr="00C50DFB" w:rsidRDefault="00C50DFB" w:rsidP="00C50DFB"/>
    <w:p w:rsidR="00C50DFB" w:rsidRDefault="00161BBC" w:rsidP="00C50DFB">
      <w:r>
        <w:t>Координатор под</w:t>
      </w:r>
      <w:r w:rsidRPr="00A34D60">
        <w:t xml:space="preserve">программы – </w:t>
      </w:r>
      <w:r w:rsidR="00C50DFB" w:rsidRPr="00A34D60">
        <w:t>главный специа</w:t>
      </w:r>
      <w:r w:rsidR="00C50DFB">
        <w:t xml:space="preserve">лист по вопросам </w:t>
      </w:r>
      <w:r w:rsidR="00C50DFB" w:rsidRPr="00A34D60">
        <w:t>ЛПХ</w:t>
      </w:r>
      <w:r w:rsidR="00C50DFB">
        <w:t xml:space="preserve"> и КФХ </w:t>
      </w:r>
      <w:r w:rsidR="00C50DFB" w:rsidRPr="00A34D60">
        <w:t xml:space="preserve"> администрации </w:t>
      </w:r>
      <w:r w:rsidR="00C50DFB">
        <w:rPr>
          <w:color w:val="000000"/>
        </w:rPr>
        <w:t>Старонижестеблиевского</w:t>
      </w:r>
      <w:r w:rsidR="00C50DFB" w:rsidRPr="00A34D60">
        <w:rPr>
          <w:color w:val="000000"/>
        </w:rPr>
        <w:t xml:space="preserve"> сельского поселения</w:t>
      </w:r>
      <w:r w:rsidR="00C50DFB" w:rsidRPr="00A34D60">
        <w:t xml:space="preserve"> Красноармейского района.</w:t>
      </w:r>
    </w:p>
    <w:p w:rsidR="00C50DFB" w:rsidRDefault="00C50DFB" w:rsidP="00C50DFB">
      <w:r w:rsidRPr="00A34D60">
        <w:t>Объем бюджетного финансирования подпрограммы в 2016 го</w:t>
      </w:r>
      <w:r>
        <w:t>ду был предусмотрен в сумме 601,4</w:t>
      </w:r>
      <w:r w:rsidRPr="00A34D60">
        <w:t xml:space="preserve"> тыс. рублей за счет средств местного бюджета. </w:t>
      </w:r>
    </w:p>
    <w:p w:rsidR="00C50DFB" w:rsidRPr="00E1754B" w:rsidRDefault="00C50DFB" w:rsidP="00C50DFB">
      <w:pPr>
        <w:ind w:firstLine="708"/>
      </w:pPr>
      <w:r w:rsidRPr="00E1754B">
        <w:t>За отчетный год кассовые расходы главного распорядителя бюджетных средств соста</w:t>
      </w:r>
      <w:r>
        <w:t>вили 601,4 тыс. рублей или 100</w:t>
      </w:r>
      <w:r w:rsidRPr="00E1754B">
        <w:t xml:space="preserve">% от предусмотренного лимита. </w:t>
      </w:r>
    </w:p>
    <w:p w:rsidR="00C50DFB" w:rsidRPr="00A34D60" w:rsidRDefault="00C50DFB" w:rsidP="00C50DFB">
      <w:pPr>
        <w:ind w:firstLine="708"/>
      </w:pPr>
      <w:r w:rsidRPr="00E1754B">
        <w:t>Запланированны</w:t>
      </w:r>
      <w:r>
        <w:t>е к реализации в отчетном году мероприятия</w:t>
      </w:r>
      <w:r w:rsidRPr="00E1754B">
        <w:t xml:space="preserve"> выполнены в полном объеме. </w:t>
      </w:r>
    </w:p>
    <w:p w:rsidR="00161BBC" w:rsidRPr="00E1754B" w:rsidRDefault="001A2204" w:rsidP="00161BBC">
      <w:r>
        <w:t>По итогам 2017</w:t>
      </w:r>
      <w:r w:rsidR="00161BBC" w:rsidRPr="00E1754B">
        <w:t xml:space="preserve"> года в полном объеме достигнуты плановые значения всех целевых показателей, предусмотренных подпрограммой.</w:t>
      </w:r>
    </w:p>
    <w:p w:rsidR="001A2204" w:rsidRPr="00A34D60" w:rsidRDefault="001A2204" w:rsidP="001A2204">
      <w:r w:rsidRPr="00A34D60">
        <w:t>В р</w:t>
      </w:r>
      <w:r>
        <w:t>амках реализации мероприятий  под</w:t>
      </w:r>
      <w:r w:rsidRPr="00A34D60">
        <w:t>программы</w:t>
      </w:r>
      <w:r>
        <w:t xml:space="preserve">  </w:t>
      </w:r>
      <w:proofErr w:type="gramStart"/>
      <w:r w:rsidRPr="00A34D60">
        <w:t>обеспечена</w:t>
      </w:r>
      <w:proofErr w:type="gramEnd"/>
      <w:r w:rsidRPr="00A34D60">
        <w:t xml:space="preserve"> деятельности муниципальной пожарной охраны, оперативного управления по вопросам предупреждения, возникновения и ликвидации происшествий природного и техногенного характера с использованием ситуационного центра – ЕДДС</w:t>
      </w:r>
      <w:r>
        <w:t>.</w:t>
      </w:r>
    </w:p>
    <w:p w:rsidR="001A2204" w:rsidRDefault="001A2204" w:rsidP="001A2204">
      <w:r w:rsidRPr="00E1754B">
        <w:t>Средняя степень достижения целевых показателей – 1,0.</w:t>
      </w:r>
    </w:p>
    <w:p w:rsidR="00161BBC" w:rsidRPr="00A34D60" w:rsidRDefault="00161BBC" w:rsidP="00161BBC"/>
    <w:p w:rsidR="00161BBC" w:rsidRPr="00A60957" w:rsidRDefault="00161BBC" w:rsidP="00161BBC"/>
    <w:p w:rsidR="00161BBC" w:rsidRDefault="00161BBC" w:rsidP="00392C19">
      <w:pPr>
        <w:ind w:firstLineChars="253" w:firstLine="708"/>
      </w:pPr>
    </w:p>
    <w:p w:rsidR="00087FEC" w:rsidRDefault="001327CE" w:rsidP="00087FEC">
      <w:pPr>
        <w:pStyle w:val="afa"/>
        <w:ind w:firstLine="708"/>
        <w:rPr>
          <w:rFonts w:ascii="Times New Roman" w:hAnsi="Times New Roman" w:cs="Times New Roman"/>
          <w:b/>
          <w:sz w:val="28"/>
          <w:szCs w:val="28"/>
        </w:rPr>
      </w:pPr>
      <w:r>
        <w:rPr>
          <w:rFonts w:ascii="Times New Roman" w:hAnsi="Times New Roman"/>
          <w:b/>
          <w:bCs/>
          <w:color w:val="26282F"/>
          <w:sz w:val="28"/>
          <w:szCs w:val="28"/>
        </w:rPr>
        <w:t>4</w:t>
      </w:r>
      <w:r w:rsidR="00087FEC" w:rsidRPr="00C968F9">
        <w:rPr>
          <w:rFonts w:ascii="Times New Roman" w:hAnsi="Times New Roman"/>
          <w:b/>
          <w:bCs/>
          <w:color w:val="26282F"/>
          <w:sz w:val="28"/>
          <w:szCs w:val="28"/>
        </w:rPr>
        <w:t xml:space="preserve">. Оценка эффективности реализации </w:t>
      </w:r>
      <w:r w:rsidR="00087FEC" w:rsidRPr="00C968F9">
        <w:rPr>
          <w:rFonts w:ascii="Times New Roman" w:hAnsi="Times New Roman"/>
          <w:b/>
          <w:color w:val="26282F"/>
          <w:sz w:val="28"/>
          <w:szCs w:val="28"/>
        </w:rPr>
        <w:t>мун</w:t>
      </w:r>
      <w:r w:rsidR="00087FEC">
        <w:rPr>
          <w:rFonts w:ascii="Times New Roman" w:hAnsi="Times New Roman"/>
          <w:b/>
          <w:color w:val="26282F"/>
          <w:sz w:val="28"/>
          <w:szCs w:val="28"/>
        </w:rPr>
        <w:t xml:space="preserve">иципальной программы </w:t>
      </w:r>
      <w:r w:rsidR="00087FEC" w:rsidRPr="00C968F9">
        <w:rPr>
          <w:rFonts w:ascii="Times New Roman" w:hAnsi="Times New Roman" w:cs="Times New Roman"/>
          <w:b/>
          <w:sz w:val="28"/>
          <w:szCs w:val="28"/>
        </w:rPr>
        <w:t>«</w:t>
      </w:r>
      <w:r w:rsidR="00087FEC">
        <w:rPr>
          <w:rFonts w:ascii="Times New Roman" w:hAnsi="Times New Roman" w:cs="Times New Roman"/>
          <w:b/>
          <w:sz w:val="28"/>
          <w:szCs w:val="28"/>
        </w:rPr>
        <w:t xml:space="preserve">Казачество </w:t>
      </w:r>
      <w:r w:rsidR="00087FEC">
        <w:rPr>
          <w:rFonts w:ascii="Times New Roman" w:hAnsi="Times New Roman"/>
          <w:b/>
          <w:color w:val="26282F"/>
          <w:sz w:val="28"/>
          <w:szCs w:val="28"/>
        </w:rPr>
        <w:t>Старонижестеблиевского</w:t>
      </w:r>
      <w:r w:rsidR="00087FEC" w:rsidRPr="00C968F9">
        <w:rPr>
          <w:rFonts w:ascii="Times New Roman" w:hAnsi="Times New Roman"/>
          <w:b/>
          <w:color w:val="26282F"/>
          <w:sz w:val="28"/>
          <w:szCs w:val="28"/>
        </w:rPr>
        <w:t xml:space="preserve"> сельского поселени</w:t>
      </w:r>
      <w:r w:rsidR="00087FEC" w:rsidRPr="00C968F9">
        <w:rPr>
          <w:rFonts w:ascii="Times New Roman" w:hAnsi="Times New Roman" w:cs="Times New Roman"/>
          <w:b/>
          <w:color w:val="26282F"/>
          <w:sz w:val="28"/>
          <w:szCs w:val="28"/>
        </w:rPr>
        <w:t>я</w:t>
      </w:r>
      <w:r w:rsidR="00087FEC" w:rsidRPr="00C968F9">
        <w:rPr>
          <w:b/>
          <w:color w:val="26282F"/>
        </w:rPr>
        <w:t xml:space="preserve"> </w:t>
      </w:r>
      <w:r w:rsidR="00087FEC" w:rsidRPr="00C968F9">
        <w:rPr>
          <w:rFonts w:ascii="Times New Roman" w:hAnsi="Times New Roman" w:cs="Times New Roman"/>
          <w:b/>
          <w:color w:val="26282F"/>
          <w:sz w:val="28"/>
          <w:szCs w:val="28"/>
        </w:rPr>
        <w:t>Красноармейского района</w:t>
      </w:r>
      <w:r w:rsidR="00087FEC" w:rsidRPr="00C968F9">
        <w:rPr>
          <w:rFonts w:ascii="Times New Roman" w:hAnsi="Times New Roman" w:cs="Times New Roman"/>
          <w:b/>
          <w:sz w:val="28"/>
          <w:szCs w:val="28"/>
        </w:rPr>
        <w:t>»</w:t>
      </w:r>
      <w:r w:rsidR="0057493C">
        <w:rPr>
          <w:rFonts w:ascii="Times New Roman" w:hAnsi="Times New Roman" w:cs="Times New Roman"/>
          <w:b/>
          <w:sz w:val="28"/>
          <w:szCs w:val="28"/>
        </w:rPr>
        <w:t>.</w:t>
      </w:r>
    </w:p>
    <w:p w:rsidR="0057493C" w:rsidRPr="0057493C" w:rsidRDefault="0057493C" w:rsidP="0057493C"/>
    <w:p w:rsidR="00087FEC" w:rsidRDefault="00087FEC" w:rsidP="00087FEC">
      <w:pPr>
        <w:ind w:firstLine="708"/>
      </w:pPr>
      <w:r>
        <w:t xml:space="preserve">Муниципальная программа  </w:t>
      </w:r>
      <w:r w:rsidRPr="00C968F9">
        <w:t xml:space="preserve"> «</w:t>
      </w:r>
      <w:r>
        <w:t>Казачество</w:t>
      </w:r>
      <w:r w:rsidRPr="00E27A4B">
        <w:t xml:space="preserve"> </w:t>
      </w:r>
      <w:r>
        <w:t>Старонижестеблиевского сельского поселения Красноармейского района</w:t>
      </w:r>
      <w:r w:rsidRPr="00C968F9">
        <w:t>» утверждена постановлением админис</w:t>
      </w:r>
      <w:r w:rsidRPr="00C968F9">
        <w:t>т</w:t>
      </w:r>
      <w:r>
        <w:t>рации Старонижестеблиевского</w:t>
      </w:r>
      <w:r w:rsidRPr="00C968F9">
        <w:t xml:space="preserve"> сельского поселения Красноармейског</w:t>
      </w:r>
      <w:r>
        <w:t>о района от 11.12.2014 года № 375.</w:t>
      </w:r>
    </w:p>
    <w:p w:rsidR="00087FEC" w:rsidRDefault="00087FEC" w:rsidP="00087FEC">
      <w:pPr>
        <w:rPr>
          <w:bCs w:val="0"/>
        </w:rPr>
      </w:pPr>
      <w:r>
        <w:rPr>
          <w:bCs w:val="0"/>
        </w:rPr>
        <w:t xml:space="preserve">Координатором МП является заместитель главы администрации </w:t>
      </w:r>
      <w:r>
        <w:t>Старонижестеблиевского</w:t>
      </w:r>
      <w:r>
        <w:rPr>
          <w:bCs w:val="0"/>
        </w:rPr>
        <w:t xml:space="preserve"> сельского поселения Красноармейского района.</w:t>
      </w:r>
    </w:p>
    <w:p w:rsidR="00087FEC" w:rsidRPr="00CF0FA7" w:rsidRDefault="00087FEC" w:rsidP="00087FEC">
      <w:pPr>
        <w:rPr>
          <w:color w:val="141414"/>
        </w:rPr>
      </w:pPr>
      <w:r>
        <w:rPr>
          <w:bCs w:val="0"/>
        </w:rPr>
        <w:t xml:space="preserve">Целью муниципальной политики в рамках реализации настоящей программы является </w:t>
      </w:r>
      <w:r>
        <w:rPr>
          <w:color w:val="141414"/>
        </w:rPr>
        <w:t xml:space="preserve">формирование условий для устойчивого социально-экономического развития </w:t>
      </w:r>
      <w:r>
        <w:t>Старонижестеблиевского</w:t>
      </w:r>
      <w:r>
        <w:rPr>
          <w:color w:val="141414"/>
        </w:rPr>
        <w:t xml:space="preserve"> сельского поселения, п</w:t>
      </w:r>
      <w:r w:rsidRPr="001655E7">
        <w:rPr>
          <w:color w:val="141414"/>
        </w:rPr>
        <w:t>оддержк</w:t>
      </w:r>
      <w:r>
        <w:rPr>
          <w:color w:val="141414"/>
        </w:rPr>
        <w:t>и</w:t>
      </w:r>
      <w:r w:rsidRPr="001655E7">
        <w:rPr>
          <w:color w:val="141414"/>
        </w:rPr>
        <w:t xml:space="preserve"> деятельности </w:t>
      </w:r>
      <w:r>
        <w:rPr>
          <w:color w:val="141414"/>
        </w:rPr>
        <w:t>казачьих обществ сельского поселения</w:t>
      </w:r>
      <w:r>
        <w:rPr>
          <w:bCs w:val="0"/>
        </w:rPr>
        <w:t>.</w:t>
      </w:r>
    </w:p>
    <w:p w:rsidR="00087FEC" w:rsidRDefault="00087FEC" w:rsidP="00087FEC">
      <w:pPr>
        <w:rPr>
          <w:bCs w:val="0"/>
        </w:rPr>
      </w:pPr>
      <w:r>
        <w:rPr>
          <w:bCs w:val="0"/>
        </w:rPr>
        <w:t>Для достижения указанной цели в результате реализации МП предполагается решение следующей задачи:</w:t>
      </w:r>
    </w:p>
    <w:p w:rsidR="00087FEC" w:rsidRPr="00111419" w:rsidRDefault="00087FEC" w:rsidP="00087FEC">
      <w:r w:rsidRPr="00111419">
        <w:t>- создание условий для приема граждан  для комплексного решения вопросов населения, находящихся в компетенции органа местного самоуправления;</w:t>
      </w:r>
    </w:p>
    <w:p w:rsidR="00087FEC" w:rsidRDefault="001A2204" w:rsidP="00087FEC">
      <w:pPr>
        <w:spacing w:before="60" w:after="60"/>
      </w:pPr>
      <w:r>
        <w:t>В 2017</w:t>
      </w:r>
      <w:r w:rsidR="00087FEC">
        <w:t xml:space="preserve"> году на реализацию мероприятий программы были предусмотрены финансовые средства в объеме 55,0 тыс. руб., в том числе средства местного бюджета 55,0 тыс. руб.</w:t>
      </w:r>
    </w:p>
    <w:p w:rsidR="00761E71" w:rsidRDefault="00087FEC" w:rsidP="00761E71">
      <w:r w:rsidRPr="00C968F9">
        <w:t xml:space="preserve">За отчетный год кассовые расходы по </w:t>
      </w:r>
      <w:r>
        <w:t>муниципальной</w:t>
      </w:r>
      <w:r w:rsidRPr="00C968F9">
        <w:t xml:space="preserve"> программе с</w:t>
      </w:r>
      <w:r w:rsidRPr="00C968F9">
        <w:t>о</w:t>
      </w:r>
      <w:r w:rsidRPr="00C968F9">
        <w:t xml:space="preserve">ставили </w:t>
      </w:r>
      <w:r w:rsidR="0001180E">
        <w:t>47,0 тыс. рублей или 85,5</w:t>
      </w:r>
      <w:r>
        <w:t>%</w:t>
      </w:r>
      <w:r w:rsidRPr="00C968F9">
        <w:t xml:space="preserve"> от предусмотренного лимита за счет средств местного бюджета.</w:t>
      </w:r>
      <w:r w:rsidR="00761E71" w:rsidRPr="00761E71">
        <w:rPr>
          <w:bCs w:val="0"/>
        </w:rPr>
        <w:t xml:space="preserve"> </w:t>
      </w:r>
      <w:r w:rsidR="00761E71">
        <w:rPr>
          <w:bCs w:val="0"/>
        </w:rPr>
        <w:t xml:space="preserve">Из </w:t>
      </w:r>
      <w:r w:rsidR="00761E71" w:rsidRPr="00BE3605">
        <w:rPr>
          <w:bCs w:val="0"/>
        </w:rPr>
        <w:t xml:space="preserve"> целевых показателей, предусмотренных подпрограммой, плановые значения</w:t>
      </w:r>
      <w:r w:rsidR="00761E71">
        <w:rPr>
          <w:bCs w:val="0"/>
        </w:rPr>
        <w:t xml:space="preserve"> в полном объеме достигнуты по всем</w:t>
      </w:r>
      <w:r w:rsidR="00761E71" w:rsidRPr="00BE3605">
        <w:rPr>
          <w:bCs w:val="0"/>
        </w:rPr>
        <w:t xml:space="preserve"> показателям. </w:t>
      </w:r>
      <w:r w:rsidR="00761E71">
        <w:rPr>
          <w:bCs w:val="0"/>
        </w:rPr>
        <w:t xml:space="preserve"> </w:t>
      </w:r>
      <w:r w:rsidR="00761E71" w:rsidRPr="00BE3605">
        <w:rPr>
          <w:bCs w:val="0"/>
        </w:rPr>
        <w:t>Средняя степень до</w:t>
      </w:r>
      <w:r w:rsidR="0001180E">
        <w:rPr>
          <w:bCs w:val="0"/>
        </w:rPr>
        <w:t>стижения целевых показателей – 0,8</w:t>
      </w:r>
      <w:r w:rsidR="00761E71" w:rsidRPr="00BE3605">
        <w:rPr>
          <w:bCs w:val="0"/>
        </w:rPr>
        <w:t>.</w:t>
      </w:r>
    </w:p>
    <w:p w:rsidR="00761E71" w:rsidRDefault="00761E71" w:rsidP="00761E71">
      <w:pPr>
        <w:ind w:firstLineChars="253" w:firstLine="708"/>
      </w:pPr>
    </w:p>
    <w:p w:rsidR="00087FEC" w:rsidRDefault="00087FEC" w:rsidP="00087FEC"/>
    <w:p w:rsidR="001327CE" w:rsidRDefault="001327CE" w:rsidP="00087FEC"/>
    <w:p w:rsidR="001327CE" w:rsidRDefault="001327CE" w:rsidP="001327CE">
      <w:pPr>
        <w:jc w:val="center"/>
        <w:rPr>
          <w:b/>
        </w:rPr>
      </w:pPr>
      <w:r>
        <w:rPr>
          <w:b/>
        </w:rPr>
        <w:t>5</w:t>
      </w:r>
      <w:r w:rsidRPr="00D259C4">
        <w:rPr>
          <w:b/>
        </w:rPr>
        <w:t>. </w:t>
      </w:r>
      <w:r w:rsidRPr="005952F0">
        <w:rPr>
          <w:b/>
          <w:bCs w:val="0"/>
          <w:color w:val="26282F"/>
        </w:rPr>
        <w:t xml:space="preserve">Оценка эффективности реализации </w:t>
      </w:r>
      <w:r w:rsidRPr="005952F0">
        <w:rPr>
          <w:b/>
          <w:color w:val="26282F"/>
        </w:rPr>
        <w:t>муниципальной про</w:t>
      </w:r>
      <w:r>
        <w:rPr>
          <w:b/>
          <w:color w:val="26282F"/>
        </w:rPr>
        <w:t xml:space="preserve">граммы </w:t>
      </w:r>
      <w:r>
        <w:rPr>
          <w:b/>
        </w:rPr>
        <w:t xml:space="preserve">«Противодействие незаконному обороту наркотиков Старонижестеблиевского сельского поселения </w:t>
      </w:r>
    </w:p>
    <w:p w:rsidR="001327CE" w:rsidRPr="004F75A1" w:rsidRDefault="001327CE" w:rsidP="001327CE">
      <w:pPr>
        <w:jc w:val="center"/>
        <w:rPr>
          <w:b/>
        </w:rPr>
      </w:pPr>
      <w:r>
        <w:rPr>
          <w:b/>
        </w:rPr>
        <w:t>Красноармейского района</w:t>
      </w:r>
      <w:r w:rsidRPr="00D259C4">
        <w:rPr>
          <w:b/>
        </w:rPr>
        <w:t xml:space="preserve">» </w:t>
      </w:r>
    </w:p>
    <w:p w:rsidR="001327CE" w:rsidRDefault="001327CE" w:rsidP="001327CE">
      <w:pPr>
        <w:jc w:val="center"/>
      </w:pPr>
    </w:p>
    <w:p w:rsidR="001327CE" w:rsidRDefault="001327CE" w:rsidP="001327CE">
      <w:pPr>
        <w:ind w:firstLine="708"/>
      </w:pPr>
      <w:r>
        <w:t>Муниципальная программа «Противодействие незаконному обороту наркотиков  Старонижестеблиевского сельского поселения Красноармейского района</w:t>
      </w:r>
      <w:r w:rsidRPr="00BE3605">
        <w:t>»</w:t>
      </w:r>
      <w:r w:rsidRPr="00FC14AB">
        <w:t xml:space="preserve"> </w:t>
      </w:r>
      <w:r w:rsidRPr="00C968F9">
        <w:t>утверждена постановлением админис</w:t>
      </w:r>
      <w:r w:rsidRPr="00C968F9">
        <w:t>т</w:t>
      </w:r>
      <w:r>
        <w:t>рации Старонижестеблиевского</w:t>
      </w:r>
      <w:r w:rsidRPr="00C968F9">
        <w:t xml:space="preserve"> сельского поселения Красноармейског</w:t>
      </w:r>
      <w:r>
        <w:t>о района от 11.12.2014 года № 376.</w:t>
      </w:r>
    </w:p>
    <w:p w:rsidR="001327CE" w:rsidRPr="00FC14AB" w:rsidRDefault="001327CE" w:rsidP="001327CE">
      <w:pPr>
        <w:rPr>
          <w:bCs w:val="0"/>
        </w:rPr>
      </w:pPr>
      <w:r>
        <w:rPr>
          <w:bCs w:val="0"/>
        </w:rPr>
        <w:t>Координатором МП является специалист 1 категории по делам несовершеннолетних администрации Старонижестеблиевского сельского поселения Красноармейского района.</w:t>
      </w:r>
      <w:r>
        <w:t xml:space="preserve">   </w:t>
      </w:r>
      <w:r w:rsidRPr="00C968F9">
        <w:t xml:space="preserve"> </w:t>
      </w:r>
    </w:p>
    <w:p w:rsidR="001327CE" w:rsidRDefault="001327CE" w:rsidP="00D352F1">
      <w:r>
        <w:t xml:space="preserve">Главной целью программы является </w:t>
      </w:r>
      <w:r w:rsidR="00D352F1" w:rsidRPr="007363FC">
        <w:t>снижения уровня наркомании среди нас</w:t>
      </w:r>
      <w:r w:rsidR="00D352F1" w:rsidRPr="007363FC">
        <w:t>е</w:t>
      </w:r>
      <w:r w:rsidR="00D352F1" w:rsidRPr="007363FC">
        <w:t>ления Старонижестеблиевского сельского поселения Красноармейского ра</w:t>
      </w:r>
      <w:r w:rsidR="00D352F1" w:rsidRPr="007363FC">
        <w:t>й</w:t>
      </w:r>
      <w:r w:rsidR="00D352F1" w:rsidRPr="007363FC">
        <w:t>она;</w:t>
      </w:r>
    </w:p>
    <w:p w:rsidR="001327CE" w:rsidRDefault="001327CE" w:rsidP="001327CE">
      <w:pPr>
        <w:rPr>
          <w:bCs w:val="0"/>
        </w:rPr>
      </w:pPr>
      <w:r>
        <w:rPr>
          <w:bCs w:val="0"/>
        </w:rPr>
        <w:t>Для достижения цели в результате реализации МП предполагается решение следующей задачи:</w:t>
      </w:r>
    </w:p>
    <w:p w:rsidR="00D352F1" w:rsidRDefault="00D352F1" w:rsidP="001327CE">
      <w:r w:rsidRPr="007363FC">
        <w:t>-выявление и ликвидация причин и условий, способствующих распространению наркомании, незаконному обороту наркотических и сильнодейс</w:t>
      </w:r>
      <w:r w:rsidRPr="007363FC">
        <w:t>т</w:t>
      </w:r>
      <w:r w:rsidRPr="007363FC">
        <w:t>вующих веществ;</w:t>
      </w:r>
    </w:p>
    <w:p w:rsidR="001327CE" w:rsidRPr="00B80467" w:rsidRDefault="001327CE" w:rsidP="001327CE">
      <w:r w:rsidRPr="00B80467">
        <w:t>Объем бюджетного</w:t>
      </w:r>
      <w:r>
        <w:t xml:space="preserve"> финансирования </w:t>
      </w:r>
      <w:r w:rsidRPr="00B80467">
        <w:t>программы в 201</w:t>
      </w:r>
      <w:r w:rsidR="0001180E">
        <w:t>7</w:t>
      </w:r>
      <w:r w:rsidRPr="00B80467">
        <w:t xml:space="preserve"> году был предусмотрен в сумме </w:t>
      </w:r>
      <w:r w:rsidR="0001180E">
        <w:t>2,5</w:t>
      </w:r>
      <w:r w:rsidRPr="00B80467">
        <w:t xml:space="preserve"> тыс. рублей за счет средств местного бюджета.</w:t>
      </w:r>
    </w:p>
    <w:p w:rsidR="001327CE" w:rsidRDefault="001327CE" w:rsidP="001327CE">
      <w:r w:rsidRPr="00A06F82">
        <w:t xml:space="preserve">За отчетный год кассовые расходы главного распорядителя бюджетных средств составили </w:t>
      </w:r>
      <w:r w:rsidR="0001180E">
        <w:t>2,5</w:t>
      </w:r>
      <w:r w:rsidRPr="00A06F82">
        <w:t xml:space="preserve"> тыс. рублей или </w:t>
      </w:r>
      <w:r w:rsidR="00D352F1">
        <w:t>100</w:t>
      </w:r>
      <w:r w:rsidRPr="00A06F82">
        <w:t xml:space="preserve"> % от предусмотренного лимита. </w:t>
      </w:r>
    </w:p>
    <w:p w:rsidR="001327CE" w:rsidRDefault="001327CE" w:rsidP="001327CE">
      <w:r w:rsidRPr="00A06F82">
        <w:t>Запланированные к реализ</w:t>
      </w:r>
      <w:r>
        <w:t xml:space="preserve">ации в отчетном году мероприятия </w:t>
      </w:r>
      <w:r w:rsidRPr="00A06F82">
        <w:t>выполнены в полном объеме</w:t>
      </w:r>
      <w:r>
        <w:t>.</w:t>
      </w:r>
      <w:r w:rsidRPr="00A06F82">
        <w:t xml:space="preserve"> </w:t>
      </w:r>
    </w:p>
    <w:p w:rsidR="001327CE" w:rsidRDefault="001327CE" w:rsidP="001327CE">
      <w:pPr>
        <w:ind w:firstLine="711"/>
      </w:pPr>
      <w:r w:rsidRPr="00B80467">
        <w:t>Вывод: Исходя из того, что соответствие фактических значений целевых показателей программы их п</w:t>
      </w:r>
      <w:r>
        <w:t>л</w:t>
      </w:r>
      <w:r w:rsidR="00D352F1">
        <w:t>ановым значениям составляет 100</w:t>
      </w:r>
      <w:r w:rsidRPr="00B80467">
        <w:t xml:space="preserve"> %, считаем целесообразным признать выполнение </w:t>
      </w:r>
      <w:r w:rsidRPr="00B80467">
        <w:rPr>
          <w:bCs w:val="0"/>
        </w:rPr>
        <w:t xml:space="preserve">муниципальной программы </w:t>
      </w:r>
      <w:r w:rsidRPr="00B80467">
        <w:t>в 201</w:t>
      </w:r>
      <w:r w:rsidR="0001180E">
        <w:t>7</w:t>
      </w:r>
      <w:r>
        <w:t xml:space="preserve"> году удовлетворительным</w:t>
      </w:r>
      <w:r w:rsidRPr="00B80467">
        <w:t xml:space="preserve">. </w:t>
      </w:r>
    </w:p>
    <w:p w:rsidR="00087FEC" w:rsidRDefault="00087FEC" w:rsidP="006A24F9">
      <w:pPr>
        <w:ind w:firstLine="0"/>
      </w:pPr>
    </w:p>
    <w:p w:rsidR="006A24F9" w:rsidRDefault="006A24F9" w:rsidP="006A24F9">
      <w:pPr>
        <w:ind w:firstLine="711"/>
        <w:jc w:val="center"/>
        <w:rPr>
          <w:b/>
        </w:rPr>
      </w:pPr>
      <w:r>
        <w:rPr>
          <w:b/>
          <w:bCs w:val="0"/>
          <w:color w:val="26282F"/>
        </w:rPr>
        <w:t>6</w:t>
      </w:r>
      <w:r w:rsidRPr="00C968F9">
        <w:rPr>
          <w:b/>
          <w:bCs w:val="0"/>
          <w:color w:val="26282F"/>
        </w:rPr>
        <w:t xml:space="preserve">. Оценка эффективности реализации </w:t>
      </w:r>
      <w:r w:rsidRPr="00C968F9">
        <w:rPr>
          <w:b/>
          <w:color w:val="26282F"/>
        </w:rPr>
        <w:t>муниципальной программы</w:t>
      </w:r>
      <w:r w:rsidRPr="00C968F9">
        <w:rPr>
          <w:b/>
        </w:rPr>
        <w:t xml:space="preserve"> </w:t>
      </w:r>
      <w:r w:rsidRPr="00D9558E">
        <w:rPr>
          <w:b/>
        </w:rPr>
        <w:t>«Развитие сельского хозяйства и регулирова</w:t>
      </w:r>
      <w:r>
        <w:rPr>
          <w:b/>
        </w:rPr>
        <w:t xml:space="preserve">ние рынков сельскохозяйственной </w:t>
      </w:r>
      <w:r w:rsidRPr="00D9558E">
        <w:rPr>
          <w:b/>
        </w:rPr>
        <w:t>пр</w:t>
      </w:r>
      <w:r>
        <w:rPr>
          <w:b/>
        </w:rPr>
        <w:t xml:space="preserve">одукции, </w:t>
      </w:r>
      <w:r w:rsidRPr="00D9558E">
        <w:rPr>
          <w:b/>
        </w:rPr>
        <w:t>сырья и продовольствия</w:t>
      </w:r>
      <w:r>
        <w:rPr>
          <w:b/>
        </w:rPr>
        <w:t xml:space="preserve"> Старонижестеблиевского сельского поселения Красноармейского района</w:t>
      </w:r>
      <w:r w:rsidRPr="00D9558E">
        <w:rPr>
          <w:b/>
        </w:rPr>
        <w:t>»</w:t>
      </w:r>
      <w:r w:rsidR="0057493C">
        <w:rPr>
          <w:b/>
        </w:rPr>
        <w:t>.</w:t>
      </w:r>
    </w:p>
    <w:p w:rsidR="0057493C" w:rsidRPr="00A20036" w:rsidRDefault="0057493C" w:rsidP="006A24F9">
      <w:pPr>
        <w:ind w:firstLine="711"/>
        <w:jc w:val="center"/>
        <w:rPr>
          <w:b/>
        </w:rPr>
      </w:pPr>
    </w:p>
    <w:p w:rsidR="006A24F9" w:rsidRPr="00A20036" w:rsidRDefault="006A24F9" w:rsidP="006A24F9">
      <w:pPr>
        <w:ind w:firstLine="708"/>
      </w:pPr>
      <w:r w:rsidRPr="00A20036">
        <w:t xml:space="preserve">Муниципальная программа </w:t>
      </w:r>
      <w:r w:rsidRPr="005E41DC">
        <w:t>«Развитие сель</w:t>
      </w:r>
      <w:r>
        <w:t xml:space="preserve">ского хозяйства и регулирование </w:t>
      </w:r>
      <w:r w:rsidRPr="005E41DC">
        <w:t>рынков сельскохозяйственной продукции,</w:t>
      </w:r>
      <w:r>
        <w:t xml:space="preserve"> </w:t>
      </w:r>
      <w:r w:rsidRPr="005E41DC">
        <w:t>сырья и продовольствия</w:t>
      </w:r>
      <w:r>
        <w:t xml:space="preserve"> Старонижестеблиевского сельского поселения Красноармейского района</w:t>
      </w:r>
      <w:r w:rsidRPr="005E41DC">
        <w:t>»</w:t>
      </w:r>
      <w:r>
        <w:t xml:space="preserve"> </w:t>
      </w:r>
      <w:r w:rsidRPr="00A20036">
        <w:t>утверждена постанов</w:t>
      </w:r>
      <w:r>
        <w:t>лением администрации</w:t>
      </w:r>
      <w:r w:rsidRPr="006A24F9">
        <w:t xml:space="preserve"> </w:t>
      </w:r>
      <w:r>
        <w:t xml:space="preserve">Старонижестеблиевского </w:t>
      </w:r>
      <w:r w:rsidRPr="00A20036">
        <w:t xml:space="preserve"> сельского поселен</w:t>
      </w:r>
      <w:r>
        <w:t>ия Красноармейского района от 11 декабря 2014 года № 385.</w:t>
      </w:r>
    </w:p>
    <w:p w:rsidR="006A24F9" w:rsidRPr="00A20036" w:rsidRDefault="006A24F9" w:rsidP="006A24F9">
      <w:pPr>
        <w:ind w:firstLine="708"/>
      </w:pPr>
      <w:r w:rsidRPr="00A20036">
        <w:rPr>
          <w:bCs w:val="0"/>
        </w:rPr>
        <w:t xml:space="preserve">Координатором Муниципальной программы является </w:t>
      </w:r>
      <w:r>
        <w:rPr>
          <w:bCs w:val="0"/>
        </w:rPr>
        <w:t xml:space="preserve">специалист 1 категории по работе с ЛПХ и КФХ </w:t>
      </w:r>
      <w:r>
        <w:t>администрации</w:t>
      </w:r>
      <w:r w:rsidRPr="00A20036">
        <w:t xml:space="preserve"> </w:t>
      </w:r>
      <w:r>
        <w:t>Старонижестеблиевского</w:t>
      </w:r>
      <w:r w:rsidRPr="00A20036">
        <w:t xml:space="preserve"> сельского поселения Красноармейского района.</w:t>
      </w:r>
    </w:p>
    <w:p w:rsidR="006A24F9" w:rsidRDefault="006A24F9" w:rsidP="006A24F9">
      <w:pPr>
        <w:pStyle w:val="ConsPlusNormal"/>
        <w:ind w:firstLine="540"/>
        <w:jc w:val="both"/>
        <w:rPr>
          <w:rFonts w:ascii="Times New Roman" w:hAnsi="Times New Roman" w:cs="Times New Roman"/>
          <w:bCs/>
          <w:sz w:val="28"/>
          <w:szCs w:val="28"/>
        </w:rPr>
      </w:pPr>
      <w:r w:rsidRPr="00E64DCB">
        <w:rPr>
          <w:rFonts w:ascii="Times New Roman" w:hAnsi="Times New Roman" w:cs="Times New Roman"/>
          <w:bCs/>
          <w:sz w:val="28"/>
          <w:szCs w:val="28"/>
        </w:rPr>
        <w:t xml:space="preserve">Целью муниципальной программы является </w:t>
      </w:r>
      <w:r w:rsidRPr="00C34C6C">
        <w:rPr>
          <w:rFonts w:ascii="Times New Roman" w:hAnsi="Times New Roman" w:cs="Times New Roman"/>
          <w:sz w:val="28"/>
          <w:szCs w:val="28"/>
        </w:rPr>
        <w:t>устойчивое развитие сельских территорий; улучшение и стабилизация эпизоотической си</w:t>
      </w:r>
      <w:r>
        <w:rPr>
          <w:rFonts w:ascii="Times New Roman" w:hAnsi="Times New Roman" w:cs="Times New Roman"/>
          <w:sz w:val="28"/>
          <w:szCs w:val="28"/>
        </w:rPr>
        <w:t>туации на территории Старонижестеблиевского</w:t>
      </w:r>
      <w:r w:rsidRPr="00C34C6C">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r w:rsidRPr="00C34C6C">
        <w:rPr>
          <w:rFonts w:ascii="Times New Roman" w:hAnsi="Times New Roman" w:cs="Times New Roman"/>
          <w:bCs/>
          <w:sz w:val="28"/>
          <w:szCs w:val="28"/>
        </w:rPr>
        <w:t xml:space="preserve"> </w:t>
      </w:r>
    </w:p>
    <w:p w:rsidR="006A24F9" w:rsidRPr="00A20036" w:rsidRDefault="006A24F9" w:rsidP="006A24F9">
      <w:pPr>
        <w:pStyle w:val="ConsPlusNormal"/>
        <w:ind w:firstLine="540"/>
        <w:jc w:val="both"/>
        <w:rPr>
          <w:sz w:val="28"/>
          <w:szCs w:val="28"/>
        </w:rPr>
      </w:pPr>
      <w:r w:rsidRPr="00C34C6C">
        <w:rPr>
          <w:rFonts w:ascii="Times New Roman" w:hAnsi="Times New Roman" w:cs="Times New Roman"/>
          <w:bCs/>
          <w:sz w:val="28"/>
          <w:szCs w:val="28"/>
        </w:rPr>
        <w:t>Для достижения указанно</w:t>
      </w:r>
      <w:r>
        <w:rPr>
          <w:rFonts w:ascii="Times New Roman" w:hAnsi="Times New Roman" w:cs="Times New Roman"/>
          <w:bCs/>
          <w:sz w:val="28"/>
          <w:szCs w:val="28"/>
        </w:rPr>
        <w:t>й цели в результате реализации м</w:t>
      </w:r>
      <w:r w:rsidRPr="00C34C6C">
        <w:rPr>
          <w:rFonts w:ascii="Times New Roman" w:hAnsi="Times New Roman" w:cs="Times New Roman"/>
          <w:bCs/>
          <w:sz w:val="28"/>
          <w:szCs w:val="28"/>
        </w:rPr>
        <w:t>униципальной программы предполагается решение следующих задач:</w:t>
      </w:r>
      <w:r w:rsidRPr="00A20036">
        <w:rPr>
          <w:bCs/>
          <w:sz w:val="28"/>
          <w:szCs w:val="28"/>
        </w:rPr>
        <w:t xml:space="preserve"> </w:t>
      </w:r>
    </w:p>
    <w:p w:rsidR="009420D9" w:rsidRDefault="006A24F9" w:rsidP="006A24F9">
      <w:r>
        <w:t>-п</w:t>
      </w:r>
      <w:r w:rsidR="00BD24D2">
        <w:t xml:space="preserve">оддержка </w:t>
      </w:r>
      <w:r w:rsidRPr="00830A6B">
        <w:t>сельскохозяйственного производства Старонижестеблиевского сельского поселения Красноармейского ра</w:t>
      </w:r>
      <w:r w:rsidRPr="00830A6B">
        <w:t>й</w:t>
      </w:r>
      <w:r w:rsidRPr="00830A6B">
        <w:t>она</w:t>
      </w:r>
      <w:r>
        <w:t>.</w:t>
      </w:r>
      <w:r w:rsidR="009420D9">
        <w:t xml:space="preserve"> </w:t>
      </w:r>
    </w:p>
    <w:p w:rsidR="006A24F9" w:rsidRDefault="009420D9" w:rsidP="006A24F9">
      <w:r>
        <w:rPr>
          <w:color w:val="000000"/>
        </w:rPr>
        <w:t>На территории Старонижестеблиевского сельского поселения находится 4 347 личных подсобных хозяйств. За отчетный период  по краевой целевой программе «Развитие малых форм хозяйствования в АПК на территории Краснодарского края» в 2017 году было выплачено субсидий – 2 281 775, 5 руб.</w:t>
      </w:r>
    </w:p>
    <w:p w:rsidR="006A24F9" w:rsidRPr="00D77E61" w:rsidRDefault="0001180E" w:rsidP="006A24F9">
      <w:r>
        <w:t xml:space="preserve"> В 2017</w:t>
      </w:r>
      <w:r w:rsidR="006A24F9" w:rsidRPr="00D77E61">
        <w:t xml:space="preserve"> году на реализацию мероприятий </w:t>
      </w:r>
      <w:r w:rsidR="006A24F9">
        <w:t>м</w:t>
      </w:r>
      <w:r w:rsidR="006A24F9" w:rsidRPr="00D77E61">
        <w:t xml:space="preserve">униципальной программы были предусмотрены финансовые средства в объеме </w:t>
      </w:r>
      <w:r>
        <w:t>43,7</w:t>
      </w:r>
      <w:r w:rsidR="006A24F9">
        <w:t xml:space="preserve"> тыс. руб.</w:t>
      </w:r>
    </w:p>
    <w:p w:rsidR="006A24F9" w:rsidRPr="00BD24D2" w:rsidRDefault="006A24F9" w:rsidP="00BD24D2">
      <w:pPr>
        <w:ind w:firstLine="708"/>
        <w:rPr>
          <w:bCs w:val="0"/>
        </w:rPr>
      </w:pPr>
      <w:r w:rsidRPr="00A20036">
        <w:rPr>
          <w:bCs w:val="0"/>
        </w:rPr>
        <w:t xml:space="preserve">Фактические расходы на реализацию МП составили </w:t>
      </w:r>
      <w:r w:rsidR="0001180E">
        <w:rPr>
          <w:bCs w:val="0"/>
        </w:rPr>
        <w:t xml:space="preserve"> 43,7</w:t>
      </w:r>
      <w:r>
        <w:rPr>
          <w:bCs w:val="0"/>
        </w:rPr>
        <w:t xml:space="preserve">  тыс. руб., что составляет 100% от предусмотренных лимитов</w:t>
      </w:r>
      <w:r w:rsidR="00BD24D2">
        <w:rPr>
          <w:bCs w:val="0"/>
        </w:rPr>
        <w:t>;</w:t>
      </w:r>
      <w:r>
        <w:rPr>
          <w:bCs w:val="0"/>
        </w:rPr>
        <w:t xml:space="preserve"> </w:t>
      </w:r>
    </w:p>
    <w:p w:rsidR="006A24F9" w:rsidRPr="00B85FE8" w:rsidRDefault="006A24F9" w:rsidP="006A24F9">
      <w:r>
        <w:t xml:space="preserve">- в </w:t>
      </w:r>
      <w:r w:rsidRPr="00B85FE8">
        <w:t xml:space="preserve"> личных подсобных хозяйствах поселения госветучреждениями Краснодарского края проведены  гематологиче</w:t>
      </w:r>
      <w:r>
        <w:t>ские исследования</w:t>
      </w:r>
      <w:r w:rsidRPr="00B85FE8">
        <w:t xml:space="preserve"> на лейкоз;</w:t>
      </w:r>
    </w:p>
    <w:p w:rsidR="006A24F9" w:rsidRPr="00B85FE8" w:rsidRDefault="006A24F9" w:rsidP="006A24F9">
      <w:r>
        <w:t>- приняты на утилизацию  биологические отходы</w:t>
      </w:r>
      <w:r w:rsidRPr="00B85FE8">
        <w:t xml:space="preserve"> из личных подсобных хозяй</w:t>
      </w:r>
      <w:proofErr w:type="gramStart"/>
      <w:r w:rsidRPr="00B85FE8">
        <w:t>ств гр</w:t>
      </w:r>
      <w:proofErr w:type="gramEnd"/>
      <w:r w:rsidRPr="00B85FE8">
        <w:t>аждан;</w:t>
      </w:r>
    </w:p>
    <w:p w:rsidR="006A24F9" w:rsidRPr="00B85FE8" w:rsidRDefault="006A24F9" w:rsidP="006A24F9">
      <w:r>
        <w:t>- п</w:t>
      </w:r>
      <w:r w:rsidRPr="00B85FE8">
        <w:t>роведена дезинсекционная обработка против кровососу</w:t>
      </w:r>
      <w:r>
        <w:t>щих насекомых в парке станицы</w:t>
      </w:r>
      <w:r w:rsidRPr="00B85FE8">
        <w:t>.</w:t>
      </w:r>
    </w:p>
    <w:p w:rsidR="006A24F9" w:rsidRDefault="006A24F9" w:rsidP="006A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val="0"/>
        </w:rPr>
      </w:pPr>
      <w:r>
        <w:rPr>
          <w:bCs w:val="0"/>
        </w:rPr>
        <w:t>По итогам реализации м</w:t>
      </w:r>
      <w:r w:rsidR="0001180E">
        <w:rPr>
          <w:bCs w:val="0"/>
        </w:rPr>
        <w:t>униципальной программы в 2017</w:t>
      </w:r>
      <w:r w:rsidRPr="00A20036">
        <w:rPr>
          <w:bCs w:val="0"/>
        </w:rPr>
        <w:t xml:space="preserve"> году достижения </w:t>
      </w:r>
      <w:r>
        <w:rPr>
          <w:bCs w:val="0"/>
        </w:rPr>
        <w:t xml:space="preserve">целевых </w:t>
      </w:r>
      <w:r w:rsidRPr="00A20036">
        <w:rPr>
          <w:bCs w:val="0"/>
        </w:rPr>
        <w:t xml:space="preserve">показателей </w:t>
      </w:r>
      <w:r>
        <w:rPr>
          <w:bCs w:val="0"/>
        </w:rPr>
        <w:t>программы</w:t>
      </w:r>
      <w:r w:rsidRPr="00A20036">
        <w:rPr>
          <w:bCs w:val="0"/>
        </w:rPr>
        <w:t xml:space="preserve"> составил</w:t>
      </w:r>
      <w:r>
        <w:rPr>
          <w:bCs w:val="0"/>
        </w:rPr>
        <w:t>и</w:t>
      </w:r>
      <w:r w:rsidRPr="00A20036">
        <w:rPr>
          <w:bCs w:val="0"/>
        </w:rPr>
        <w:t xml:space="preserve"> 100%. </w:t>
      </w:r>
    </w:p>
    <w:p w:rsidR="006A24F9" w:rsidRPr="00B85FE8" w:rsidRDefault="006A24F9" w:rsidP="006A24F9">
      <w:r w:rsidRPr="00B85FE8">
        <w:t>Исходя из того, что соответствие фактических значений целевых показателей программы их плановым значениям составляет 100 %, считаем целесообразным призн</w:t>
      </w:r>
      <w:r>
        <w:t xml:space="preserve">ать выполнение муниципальной </w:t>
      </w:r>
      <w:r w:rsidRPr="00B85FE8">
        <w:t xml:space="preserve">программы </w:t>
      </w:r>
      <w:r w:rsidR="00932CFE">
        <w:t>удовлетворительным</w:t>
      </w:r>
      <w:r w:rsidRPr="00B85FE8">
        <w:t>.</w:t>
      </w:r>
    </w:p>
    <w:p w:rsidR="00087FEC" w:rsidRDefault="00087FEC" w:rsidP="00932CFE">
      <w:pPr>
        <w:ind w:firstLine="0"/>
      </w:pPr>
    </w:p>
    <w:p w:rsidR="00932CFE" w:rsidRDefault="00932CFE" w:rsidP="00932CFE">
      <w:pPr>
        <w:jc w:val="center"/>
        <w:rPr>
          <w:b/>
        </w:rPr>
      </w:pPr>
      <w:r>
        <w:rPr>
          <w:b/>
        </w:rPr>
        <w:t xml:space="preserve">7. </w:t>
      </w:r>
      <w:r w:rsidRPr="00C968F9">
        <w:rPr>
          <w:b/>
          <w:bCs w:val="0"/>
          <w:color w:val="26282F"/>
        </w:rPr>
        <w:t xml:space="preserve">Оценка эффективности реализации </w:t>
      </w:r>
      <w:r w:rsidRPr="00C968F9">
        <w:rPr>
          <w:b/>
          <w:color w:val="26282F"/>
        </w:rPr>
        <w:t xml:space="preserve">муниципальной программы </w:t>
      </w:r>
    </w:p>
    <w:p w:rsidR="00932CFE" w:rsidRDefault="00932CFE" w:rsidP="00932CFE">
      <w:pPr>
        <w:jc w:val="center"/>
        <w:rPr>
          <w:b/>
        </w:rPr>
      </w:pPr>
      <w:r w:rsidRPr="000976DF">
        <w:rPr>
          <w:b/>
        </w:rPr>
        <w:t>«</w:t>
      </w:r>
      <w:r>
        <w:rPr>
          <w:b/>
        </w:rPr>
        <w:t>Молодёжь Старонижестеблиевского сельского поселения Красноармейского района</w:t>
      </w:r>
      <w:r w:rsidRPr="000976DF">
        <w:rPr>
          <w:b/>
        </w:rPr>
        <w:t>»</w:t>
      </w:r>
      <w:r w:rsidR="0057493C">
        <w:rPr>
          <w:b/>
        </w:rPr>
        <w:t>.</w:t>
      </w:r>
    </w:p>
    <w:p w:rsidR="0057493C" w:rsidRDefault="0057493C" w:rsidP="00932CFE">
      <w:pPr>
        <w:jc w:val="center"/>
        <w:rPr>
          <w:b/>
        </w:rPr>
      </w:pPr>
    </w:p>
    <w:p w:rsidR="00932CFE" w:rsidRDefault="00932CFE" w:rsidP="00932CFE">
      <w:r>
        <w:t>Муниципальная программа «</w:t>
      </w:r>
      <w:r w:rsidRPr="0046318F">
        <w:t xml:space="preserve">Молодёжь </w:t>
      </w:r>
      <w:r>
        <w:t>Старонижестеблиевского</w:t>
      </w:r>
      <w:r w:rsidRPr="00A20036">
        <w:t xml:space="preserve"> сельского поселения Красноармейского района</w:t>
      </w:r>
      <w:r>
        <w:t xml:space="preserve">» утверждена </w:t>
      </w:r>
      <w:r w:rsidRPr="00CE5AA4">
        <w:t>постановление</w:t>
      </w:r>
      <w:r>
        <w:t>м администрации Старонижестеблиевского</w:t>
      </w:r>
      <w:r w:rsidRPr="00CE5AA4">
        <w:t xml:space="preserve"> сельского поселен</w:t>
      </w:r>
      <w:r>
        <w:t xml:space="preserve">ия Красноармейского района от 11 декабря </w:t>
      </w:r>
      <w:r w:rsidRPr="00CE5AA4">
        <w:t xml:space="preserve">2014 года № </w:t>
      </w:r>
      <w:r>
        <w:t>381.</w:t>
      </w:r>
    </w:p>
    <w:p w:rsidR="00932CFE" w:rsidRPr="005408F9" w:rsidRDefault="00932CFE" w:rsidP="00932CFE">
      <w:pPr>
        <w:ind w:firstLine="708"/>
        <w:rPr>
          <w:lang/>
        </w:rPr>
      </w:pPr>
      <w:r>
        <w:rPr>
          <w:bCs w:val="0"/>
        </w:rPr>
        <w:t xml:space="preserve">Координатором Муниципальной программы является </w:t>
      </w:r>
      <w:r>
        <w:rPr>
          <w:lang/>
        </w:rPr>
        <w:t xml:space="preserve">специалист                      1 категории по делам молодежи </w:t>
      </w:r>
      <w:r>
        <w:t xml:space="preserve">и спорта Старонижестеблиевского </w:t>
      </w:r>
      <w:r w:rsidRPr="006570BE">
        <w:rPr>
          <w:lang/>
        </w:rPr>
        <w:t>сельского поселения</w:t>
      </w:r>
      <w:r>
        <w:rPr>
          <w:lang/>
        </w:rPr>
        <w:t xml:space="preserve"> </w:t>
      </w:r>
      <w:r w:rsidRPr="006570BE">
        <w:rPr>
          <w:lang/>
        </w:rPr>
        <w:t>Красноармейского района</w:t>
      </w:r>
      <w:r>
        <w:rPr>
          <w:lang/>
        </w:rPr>
        <w:t>.</w:t>
      </w:r>
    </w:p>
    <w:p w:rsidR="00932CFE" w:rsidRPr="0046318F" w:rsidRDefault="00932CFE" w:rsidP="00932CFE">
      <w:pPr>
        <w:pStyle w:val="ConsPlusNonformat"/>
        <w:widowControl/>
        <w:ind w:firstLine="708"/>
        <w:jc w:val="both"/>
        <w:rPr>
          <w:rFonts w:ascii="Times New Roman" w:hAnsi="Times New Roman" w:cs="Times New Roman"/>
          <w:sz w:val="28"/>
          <w:szCs w:val="28"/>
        </w:rPr>
      </w:pPr>
      <w:r w:rsidRPr="0046318F">
        <w:rPr>
          <w:rFonts w:ascii="Times New Roman" w:hAnsi="Times New Roman" w:cs="Times New Roman"/>
          <w:bCs/>
          <w:sz w:val="28"/>
          <w:szCs w:val="28"/>
        </w:rPr>
        <w:t>Целью муниципально</w:t>
      </w:r>
      <w:r>
        <w:rPr>
          <w:rFonts w:ascii="Times New Roman" w:hAnsi="Times New Roman" w:cs="Times New Roman"/>
          <w:bCs/>
          <w:sz w:val="28"/>
          <w:szCs w:val="28"/>
        </w:rPr>
        <w:t>й политики в рамках реализации м</w:t>
      </w:r>
      <w:r w:rsidRPr="0046318F">
        <w:rPr>
          <w:rFonts w:ascii="Times New Roman" w:hAnsi="Times New Roman" w:cs="Times New Roman"/>
          <w:bCs/>
          <w:sz w:val="28"/>
          <w:szCs w:val="28"/>
        </w:rPr>
        <w:t xml:space="preserve">униципальной программы является </w:t>
      </w:r>
      <w:r w:rsidRPr="0046318F">
        <w:rPr>
          <w:rFonts w:ascii="Times New Roman" w:hAnsi="Times New Roman" w:cs="Times New Roman"/>
          <w:sz w:val="28"/>
          <w:szCs w:val="28"/>
        </w:rPr>
        <w:t>развитие и реализация</w:t>
      </w:r>
      <w:r>
        <w:rPr>
          <w:rFonts w:ascii="Times New Roman" w:hAnsi="Times New Roman" w:cs="Times New Roman"/>
          <w:sz w:val="28"/>
          <w:szCs w:val="28"/>
        </w:rPr>
        <w:t xml:space="preserve"> потенциала молодежи Старонижестеблиевского</w:t>
      </w:r>
      <w:r w:rsidRPr="0046318F">
        <w:rPr>
          <w:rFonts w:ascii="Times New Roman" w:hAnsi="Times New Roman" w:cs="Times New Roman"/>
          <w:sz w:val="28"/>
          <w:szCs w:val="28"/>
        </w:rPr>
        <w:t xml:space="preserve"> сельского посел</w:t>
      </w:r>
      <w:r w:rsidRPr="0046318F">
        <w:rPr>
          <w:rFonts w:ascii="Times New Roman" w:hAnsi="Times New Roman" w:cs="Times New Roman"/>
          <w:sz w:val="28"/>
          <w:szCs w:val="28"/>
        </w:rPr>
        <w:t>е</w:t>
      </w:r>
      <w:r w:rsidRPr="0046318F">
        <w:rPr>
          <w:rFonts w:ascii="Times New Roman" w:hAnsi="Times New Roman" w:cs="Times New Roman"/>
          <w:sz w:val="28"/>
          <w:szCs w:val="28"/>
        </w:rPr>
        <w:t>ния</w:t>
      </w:r>
      <w:r w:rsidRPr="0046318F">
        <w:rPr>
          <w:rFonts w:ascii="Times New Roman" w:hAnsi="Times New Roman" w:cs="Times New Roman"/>
          <w:bCs/>
          <w:sz w:val="28"/>
          <w:szCs w:val="28"/>
        </w:rPr>
        <w:t>.</w:t>
      </w:r>
    </w:p>
    <w:p w:rsidR="00932CFE" w:rsidRPr="00D77E61" w:rsidRDefault="00932CFE" w:rsidP="00932CFE">
      <w:pPr>
        <w:ind w:firstLine="708"/>
      </w:pPr>
      <w:r w:rsidRPr="0046318F">
        <w:rPr>
          <w:bCs w:val="0"/>
        </w:rPr>
        <w:t>Для достижения указанных</w:t>
      </w:r>
      <w:r w:rsidRPr="00D77E61">
        <w:rPr>
          <w:bCs w:val="0"/>
        </w:rPr>
        <w:t xml:space="preserve"> цел</w:t>
      </w:r>
      <w:r>
        <w:rPr>
          <w:bCs w:val="0"/>
        </w:rPr>
        <w:t>ей</w:t>
      </w:r>
      <w:r w:rsidRPr="00D77E61">
        <w:rPr>
          <w:bCs w:val="0"/>
        </w:rPr>
        <w:t xml:space="preserve"> в р</w:t>
      </w:r>
      <w:r>
        <w:rPr>
          <w:bCs w:val="0"/>
        </w:rPr>
        <w:t>езультате реализации м</w:t>
      </w:r>
      <w:r w:rsidRPr="00D77E61">
        <w:rPr>
          <w:bCs w:val="0"/>
        </w:rPr>
        <w:t xml:space="preserve">униципальной программы предполагается решение следующих задач: </w:t>
      </w:r>
    </w:p>
    <w:p w:rsidR="00932CFE" w:rsidRDefault="00932CFE" w:rsidP="00932CFE">
      <w:pPr>
        <w:pStyle w:val="ConsPlusNonformat"/>
        <w:widowControl/>
        <w:ind w:firstLine="708"/>
        <w:jc w:val="both"/>
        <w:rPr>
          <w:rFonts w:ascii="Times New Roman" w:hAnsi="Times New Roman" w:cs="Times New Roman"/>
          <w:sz w:val="28"/>
          <w:szCs w:val="24"/>
        </w:rPr>
      </w:pPr>
      <w:r w:rsidRPr="0046318F">
        <w:rPr>
          <w:rFonts w:ascii="Times New Roman" w:hAnsi="Times New Roman" w:cs="Times New Roman"/>
          <w:sz w:val="28"/>
        </w:rPr>
        <w:t>-</w:t>
      </w:r>
      <w:r>
        <w:rPr>
          <w:sz w:val="28"/>
        </w:rPr>
        <w:t xml:space="preserve"> </w:t>
      </w:r>
      <w:r w:rsidRPr="00A402DC">
        <w:rPr>
          <w:rFonts w:ascii="Times New Roman" w:hAnsi="Times New Roman" w:cs="Times New Roman"/>
          <w:sz w:val="28"/>
          <w:szCs w:val="24"/>
        </w:rPr>
        <w:t>организация и проведение мероприятий, направленных на гражданское становление, духовно</w:t>
      </w:r>
      <w:r>
        <w:rPr>
          <w:rFonts w:ascii="Times New Roman" w:hAnsi="Times New Roman" w:cs="Times New Roman"/>
          <w:sz w:val="28"/>
          <w:szCs w:val="24"/>
        </w:rPr>
        <w:t>-</w:t>
      </w:r>
      <w:r w:rsidRPr="00A402DC">
        <w:rPr>
          <w:rFonts w:ascii="Times New Roman" w:hAnsi="Times New Roman" w:cs="Times New Roman"/>
          <w:sz w:val="28"/>
          <w:szCs w:val="24"/>
        </w:rPr>
        <w:t>нравственное во</w:t>
      </w:r>
      <w:r w:rsidRPr="00A402DC">
        <w:rPr>
          <w:rFonts w:ascii="Times New Roman" w:hAnsi="Times New Roman" w:cs="Times New Roman"/>
          <w:sz w:val="28"/>
          <w:szCs w:val="24"/>
        </w:rPr>
        <w:t>с</w:t>
      </w:r>
      <w:r w:rsidRPr="00A402DC">
        <w:rPr>
          <w:rFonts w:ascii="Times New Roman" w:hAnsi="Times New Roman" w:cs="Times New Roman"/>
          <w:sz w:val="28"/>
          <w:szCs w:val="24"/>
        </w:rPr>
        <w:t>питание</w:t>
      </w:r>
      <w:r>
        <w:rPr>
          <w:rFonts w:ascii="Times New Roman" w:hAnsi="Times New Roman" w:cs="Times New Roman"/>
          <w:sz w:val="28"/>
          <w:szCs w:val="24"/>
        </w:rPr>
        <w:t xml:space="preserve"> молодежи;</w:t>
      </w:r>
    </w:p>
    <w:p w:rsidR="00932CFE" w:rsidRDefault="00932CFE" w:rsidP="00932CFE">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0E528B">
        <w:rPr>
          <w:rFonts w:ascii="Times New Roman" w:hAnsi="Times New Roman" w:cs="Times New Roman"/>
          <w:sz w:val="28"/>
          <w:szCs w:val="28"/>
        </w:rPr>
        <w:t>содействие решению социально</w:t>
      </w:r>
      <w:r>
        <w:rPr>
          <w:rFonts w:ascii="Times New Roman" w:hAnsi="Times New Roman" w:cs="Times New Roman"/>
          <w:sz w:val="28"/>
          <w:szCs w:val="28"/>
        </w:rPr>
        <w:t>-</w:t>
      </w:r>
      <w:r w:rsidRPr="000E528B">
        <w:rPr>
          <w:rFonts w:ascii="Times New Roman" w:hAnsi="Times New Roman" w:cs="Times New Roman"/>
          <w:sz w:val="28"/>
          <w:szCs w:val="28"/>
        </w:rPr>
        <w:t>экономических проблем, организации трудового воспитания, профессионального самоопределения и занятости молод</w:t>
      </w:r>
      <w:r w:rsidRPr="000E528B">
        <w:rPr>
          <w:rFonts w:ascii="Times New Roman" w:hAnsi="Times New Roman" w:cs="Times New Roman"/>
          <w:sz w:val="28"/>
          <w:szCs w:val="28"/>
        </w:rPr>
        <w:t>е</w:t>
      </w:r>
      <w:r w:rsidRPr="000E528B">
        <w:rPr>
          <w:rFonts w:ascii="Times New Roman" w:hAnsi="Times New Roman" w:cs="Times New Roman"/>
          <w:sz w:val="28"/>
          <w:szCs w:val="28"/>
        </w:rPr>
        <w:t>жи</w:t>
      </w:r>
      <w:r>
        <w:rPr>
          <w:rFonts w:ascii="Times New Roman" w:hAnsi="Times New Roman" w:cs="Times New Roman"/>
          <w:sz w:val="28"/>
          <w:szCs w:val="28"/>
        </w:rPr>
        <w:t>;</w:t>
      </w:r>
    </w:p>
    <w:p w:rsidR="00932CFE" w:rsidRPr="00D77E61" w:rsidRDefault="00932CFE" w:rsidP="00932CFE">
      <w:pPr>
        <w:ind w:firstLine="708"/>
      </w:pPr>
      <w:r>
        <w:t xml:space="preserve">- </w:t>
      </w:r>
      <w:r w:rsidRPr="00D14079">
        <w:t>оснащение площадок спортивным об</w:t>
      </w:r>
      <w:r w:rsidRPr="00D14079">
        <w:t>о</w:t>
      </w:r>
      <w:r w:rsidRPr="00D14079">
        <w:t>рудованием, создание условий для организации досуга мол</w:t>
      </w:r>
      <w:r w:rsidRPr="00D14079">
        <w:t>о</w:t>
      </w:r>
      <w:r w:rsidRPr="00D14079">
        <w:t>дежи</w:t>
      </w:r>
      <w:r w:rsidRPr="00D77E61">
        <w:rPr>
          <w:color w:val="000000"/>
        </w:rPr>
        <w:t>.</w:t>
      </w:r>
      <w:r w:rsidRPr="00D77E61">
        <w:rPr>
          <w:lang w:val="en-US"/>
        </w:rPr>
        <w:t> </w:t>
      </w:r>
    </w:p>
    <w:p w:rsidR="00932CFE" w:rsidRDefault="0001180E" w:rsidP="00932CFE">
      <w:r>
        <w:t>В 2017</w:t>
      </w:r>
      <w:r w:rsidR="00932CFE" w:rsidRPr="00D77E61">
        <w:t xml:space="preserve"> </w:t>
      </w:r>
      <w:r w:rsidR="00932CFE">
        <w:t>году на реализацию мероприятий м</w:t>
      </w:r>
      <w:r w:rsidR="00932CFE" w:rsidRPr="00D77E61">
        <w:t xml:space="preserve">униципальной программы были предусмотрены финансовые средства в объеме </w:t>
      </w:r>
      <w:r>
        <w:t>3</w:t>
      </w:r>
      <w:r w:rsidR="00932CFE">
        <w:t>5,0</w:t>
      </w:r>
      <w:r w:rsidR="00932CFE" w:rsidRPr="00D77E61">
        <w:t xml:space="preserve"> тыс. руб., в том числе средства местного бюджета </w:t>
      </w:r>
      <w:r>
        <w:t>3</w:t>
      </w:r>
      <w:r w:rsidR="00932CFE">
        <w:t>5,0</w:t>
      </w:r>
      <w:r w:rsidR="00932CFE" w:rsidRPr="00D77E61">
        <w:t xml:space="preserve"> тыс. руб.</w:t>
      </w:r>
    </w:p>
    <w:p w:rsidR="00932CFE" w:rsidRPr="00932CFE" w:rsidRDefault="00932CFE" w:rsidP="00932CFE">
      <w:pPr>
        <w:ind w:firstLine="708"/>
        <w:rPr>
          <w:bCs w:val="0"/>
        </w:rPr>
      </w:pPr>
      <w:r w:rsidRPr="00D77E61">
        <w:rPr>
          <w:bCs w:val="0"/>
        </w:rPr>
        <w:t xml:space="preserve">Фактические расходы местного бюджета на реализацию МП составили </w:t>
      </w:r>
      <w:r w:rsidR="0001180E">
        <w:rPr>
          <w:bCs w:val="0"/>
        </w:rPr>
        <w:t>30,6 тыс. руб. – 87,4</w:t>
      </w:r>
      <w:r w:rsidRPr="00D77E61">
        <w:rPr>
          <w:bCs w:val="0"/>
        </w:rPr>
        <w:t xml:space="preserve">% от годовых бюджетных назначений. Привлеченного софинансирования из других уровней бюджета не производилось. </w:t>
      </w:r>
    </w:p>
    <w:p w:rsidR="00932CFE" w:rsidRDefault="00932CFE" w:rsidP="00932CFE">
      <w:r>
        <w:t>Муниципальной программой предусмотрено выполнение трёх целевых показателей:</w:t>
      </w:r>
    </w:p>
    <w:p w:rsidR="00932CFE" w:rsidRDefault="00932CFE" w:rsidP="00932CFE">
      <w:r>
        <w:t>1. Общее число молодых людей в возрасте от 14 до 30 лет, участвующих в мер</w:t>
      </w:r>
      <w:r>
        <w:t>о</w:t>
      </w:r>
      <w:r>
        <w:t>приятиях – зап</w:t>
      </w:r>
      <w:r w:rsidR="0001180E">
        <w:t>ланировано 2000 человека. В 2017</w:t>
      </w:r>
      <w:r>
        <w:t xml:space="preserve"> году </w:t>
      </w:r>
      <w:r w:rsidRPr="00016B49">
        <w:t>плановое значение достигнуто</w:t>
      </w:r>
      <w:r>
        <w:t>.</w:t>
      </w:r>
    </w:p>
    <w:p w:rsidR="00932CFE" w:rsidRDefault="00932CFE" w:rsidP="00932CFE">
      <w:r>
        <w:t xml:space="preserve">2. </w:t>
      </w:r>
      <w:r w:rsidRPr="00E553D2">
        <w:t>Количество трудоустроенных несовершенноле</w:t>
      </w:r>
      <w:r w:rsidRPr="00E553D2">
        <w:t>т</w:t>
      </w:r>
      <w:r w:rsidRPr="00E553D2">
        <w:t>них</w:t>
      </w:r>
      <w:r>
        <w:t xml:space="preserve"> – за</w:t>
      </w:r>
      <w:r w:rsidR="0001180E">
        <w:t>планировано  24 человек. В 2017</w:t>
      </w:r>
      <w:r>
        <w:t xml:space="preserve"> году </w:t>
      </w:r>
      <w:r w:rsidRPr="00016B49">
        <w:t>плановое значение достигнуто</w:t>
      </w:r>
      <w:r>
        <w:t>.</w:t>
      </w:r>
    </w:p>
    <w:p w:rsidR="00932CFE" w:rsidRDefault="00932CFE" w:rsidP="00932CFE">
      <w:r>
        <w:t>3. Количество летни</w:t>
      </w:r>
      <w:r w:rsidR="0001180E">
        <w:t>х оздоровительных смен 3. В 2017</w:t>
      </w:r>
      <w:r>
        <w:t xml:space="preserve"> году </w:t>
      </w:r>
      <w:r w:rsidRPr="00016B49">
        <w:t>плановое значение достигнуто</w:t>
      </w:r>
      <w:r>
        <w:t>.</w:t>
      </w:r>
    </w:p>
    <w:p w:rsidR="00932CFE" w:rsidRPr="004A0D29" w:rsidRDefault="00932CFE" w:rsidP="00932CFE">
      <w:pPr>
        <w:rPr>
          <w:bCs w:val="0"/>
        </w:rPr>
      </w:pPr>
      <w:r>
        <w:rPr>
          <w:bCs w:val="0"/>
        </w:rPr>
        <w:t>Эффективность реализации муниципальной прог</w:t>
      </w:r>
      <w:r w:rsidR="0001180E">
        <w:rPr>
          <w:bCs w:val="0"/>
        </w:rPr>
        <w:t>раммы сельского поселения в 2017 году составила 87</w:t>
      </w:r>
      <w:r>
        <w:rPr>
          <w:bCs w:val="0"/>
        </w:rPr>
        <w:t xml:space="preserve">,4 %. Эффективность реализации муниципальной программы признана </w:t>
      </w:r>
      <w:r w:rsidR="005A7A6A">
        <w:rPr>
          <w:bCs w:val="0"/>
        </w:rPr>
        <w:t>удовлетворительной.</w:t>
      </w:r>
    </w:p>
    <w:p w:rsidR="00087FEC" w:rsidRDefault="00087FEC" w:rsidP="00087FEC"/>
    <w:p w:rsidR="00087FEC" w:rsidRDefault="00087FEC" w:rsidP="00087FEC"/>
    <w:p w:rsidR="00087FEC" w:rsidRDefault="00087FEC" w:rsidP="00087FEC"/>
    <w:p w:rsidR="005A7A6A" w:rsidRPr="00E1754B" w:rsidRDefault="005A7A6A" w:rsidP="005A7A6A">
      <w:pPr>
        <w:jc w:val="center"/>
        <w:rPr>
          <w:b/>
        </w:rPr>
      </w:pPr>
      <w:bookmarkStart w:id="2" w:name="_Toc418850700"/>
      <w:r>
        <w:rPr>
          <w:b/>
        </w:rPr>
        <w:t>8</w:t>
      </w:r>
      <w:r w:rsidRPr="004331F4">
        <w:rPr>
          <w:b/>
        </w:rPr>
        <w:t>. </w:t>
      </w:r>
      <w:bookmarkEnd w:id="2"/>
      <w:r w:rsidRPr="005952F0">
        <w:rPr>
          <w:b/>
          <w:bCs w:val="0"/>
          <w:color w:val="26282F"/>
        </w:rPr>
        <w:t xml:space="preserve">Оценка эффективности реализации </w:t>
      </w:r>
      <w:r w:rsidRPr="005952F0">
        <w:rPr>
          <w:b/>
          <w:color w:val="26282F"/>
        </w:rPr>
        <w:t xml:space="preserve">муниципальной программы </w:t>
      </w:r>
    </w:p>
    <w:p w:rsidR="0057493C" w:rsidRDefault="005A7A6A" w:rsidP="005A7A6A">
      <w:pPr>
        <w:jc w:val="center"/>
        <w:rPr>
          <w:b/>
        </w:rPr>
      </w:pPr>
      <w:r w:rsidRPr="00E1754B">
        <w:rPr>
          <w:b/>
        </w:rPr>
        <w:t>«Развитие</w:t>
      </w:r>
      <w:r w:rsidR="004B5451">
        <w:rPr>
          <w:b/>
        </w:rPr>
        <w:t xml:space="preserve"> </w:t>
      </w:r>
      <w:r w:rsidRPr="00E1754B">
        <w:rPr>
          <w:b/>
        </w:rPr>
        <w:t xml:space="preserve"> культуры</w:t>
      </w:r>
      <w:r>
        <w:rPr>
          <w:b/>
        </w:rPr>
        <w:t xml:space="preserve"> Старонижестеблиевского сельского по</w:t>
      </w:r>
      <w:r w:rsidR="0057493C">
        <w:rPr>
          <w:b/>
        </w:rPr>
        <w:t>селения Красноармейского района</w:t>
      </w:r>
      <w:r w:rsidRPr="00E1754B">
        <w:rPr>
          <w:b/>
        </w:rPr>
        <w:t>»</w:t>
      </w:r>
      <w:r w:rsidR="0057493C">
        <w:rPr>
          <w:b/>
        </w:rPr>
        <w:t>.</w:t>
      </w:r>
    </w:p>
    <w:p w:rsidR="005A7A6A" w:rsidRPr="00E1754B" w:rsidRDefault="005A7A6A" w:rsidP="005A7A6A">
      <w:pPr>
        <w:jc w:val="center"/>
        <w:rPr>
          <w:b/>
        </w:rPr>
      </w:pPr>
      <w:r w:rsidRPr="00E1754B">
        <w:rPr>
          <w:b/>
        </w:rPr>
        <w:t xml:space="preserve"> </w:t>
      </w:r>
    </w:p>
    <w:p w:rsidR="005A7A6A" w:rsidRPr="00E1754B" w:rsidRDefault="005A7A6A" w:rsidP="005A7A6A">
      <w:pPr>
        <w:ind w:firstLine="0"/>
      </w:pPr>
      <w:r>
        <w:rPr>
          <w:b/>
        </w:rPr>
        <w:tab/>
      </w:r>
      <w:r w:rsidRPr="00E1754B">
        <w:t>Муниципальная про</w:t>
      </w:r>
      <w:r>
        <w:t>грамма администрации Старонижестеблиевского</w:t>
      </w:r>
      <w:r w:rsidR="004B5451">
        <w:t xml:space="preserve"> сельского поселения «Развитие </w:t>
      </w:r>
      <w:r>
        <w:t xml:space="preserve"> </w:t>
      </w:r>
      <w:r w:rsidRPr="00E1754B">
        <w:t>культуры</w:t>
      </w:r>
      <w:r>
        <w:t xml:space="preserve"> Старонижестеблиевского</w:t>
      </w:r>
      <w:r w:rsidRPr="00E1754B">
        <w:t xml:space="preserve"> сельского поселения</w:t>
      </w:r>
      <w:r>
        <w:t xml:space="preserve"> Красноармейского района </w:t>
      </w:r>
      <w:r w:rsidRPr="00E1754B">
        <w:t>» утверждена постанов</w:t>
      </w:r>
      <w:r>
        <w:t>лением администрации Старонижестеблиевского</w:t>
      </w:r>
      <w:r w:rsidRPr="00E1754B">
        <w:t xml:space="preserve"> сельского поселе</w:t>
      </w:r>
      <w:r>
        <w:t>ния Красноармейского района от 11.12.2014 года № 380</w:t>
      </w:r>
      <w:r w:rsidRPr="00E1754B">
        <w:t xml:space="preserve">. </w:t>
      </w:r>
    </w:p>
    <w:p w:rsidR="005A7A6A" w:rsidRPr="00E1754B" w:rsidRDefault="005A7A6A" w:rsidP="005A7A6A">
      <w:r w:rsidRPr="00E1754B">
        <w:t>Координатор муниципал</w:t>
      </w:r>
      <w:r>
        <w:t>ьной программы – финансовый</w:t>
      </w:r>
      <w:r w:rsidRPr="00E1754B">
        <w:t xml:space="preserve"> отдел администрации </w:t>
      </w:r>
      <w:r>
        <w:t>Старонижестеблиевского</w:t>
      </w:r>
      <w:r w:rsidRPr="00E1754B">
        <w:t xml:space="preserve"> сельского поселения. </w:t>
      </w:r>
    </w:p>
    <w:p w:rsidR="00DA6D49" w:rsidRDefault="005A7A6A" w:rsidP="005A7A6A">
      <w:pPr>
        <w:rPr>
          <w:color w:val="000000"/>
        </w:rPr>
      </w:pPr>
      <w:r w:rsidRPr="00E1754B">
        <w:t>Объем бюджетног</w:t>
      </w:r>
      <w:r>
        <w:t xml:space="preserve">о финансирования муниципальной </w:t>
      </w:r>
      <w:r w:rsidR="0001180E">
        <w:t>программы в 2017</w:t>
      </w:r>
      <w:r w:rsidRPr="00E1754B">
        <w:t> году был предусмот</w:t>
      </w:r>
      <w:r w:rsidR="0001180E">
        <w:t>рен в сумме 9894,2</w:t>
      </w:r>
      <w:r w:rsidRPr="00E1754B">
        <w:t xml:space="preserve"> ты</w:t>
      </w:r>
      <w:r>
        <w:t>с. рублей, в том числе ср</w:t>
      </w:r>
      <w:r w:rsidR="00656B5B">
        <w:t>едства краевого бюджета – 3067,9</w:t>
      </w:r>
      <w:r w:rsidRPr="00E1754B">
        <w:t xml:space="preserve"> тыс. рублей;</w:t>
      </w:r>
      <w:r w:rsidR="00DA6D49" w:rsidRPr="00DA6D49">
        <w:rPr>
          <w:color w:val="000000"/>
        </w:rPr>
        <w:t xml:space="preserve"> </w:t>
      </w:r>
    </w:p>
    <w:p w:rsidR="005A7A6A" w:rsidRDefault="005A7A6A" w:rsidP="005A7A6A">
      <w:r w:rsidRPr="008C27E8">
        <w:t>За отчетный год кассовые расходы по муни</w:t>
      </w:r>
      <w:r>
        <w:t>ципа</w:t>
      </w:r>
      <w:r w:rsidR="0001180E">
        <w:t>льной программе составили 9854,2</w:t>
      </w:r>
      <w:r w:rsidRPr="008C27E8">
        <w:t xml:space="preserve"> тыс. рублей или </w:t>
      </w:r>
      <w:r w:rsidR="0001180E">
        <w:t>99,6</w:t>
      </w:r>
      <w:r w:rsidRPr="008C27E8">
        <w:t xml:space="preserve">  % от предусмотренного лимита</w:t>
      </w:r>
      <w:r>
        <w:t>, в том числе за счет с</w:t>
      </w:r>
      <w:r w:rsidR="00656B5B">
        <w:t>ре</w:t>
      </w:r>
      <w:proofErr w:type="gramStart"/>
      <w:r w:rsidR="00656B5B">
        <w:t>дств кр</w:t>
      </w:r>
      <w:proofErr w:type="gramEnd"/>
      <w:r w:rsidR="00656B5B">
        <w:t>аевого бюджета – 3067,9</w:t>
      </w:r>
      <w:r w:rsidRPr="00E1754B">
        <w:t xml:space="preserve"> тыс. рублей.</w:t>
      </w:r>
    </w:p>
    <w:p w:rsidR="0001180E" w:rsidRDefault="00DA6D49" w:rsidP="005A7A6A">
      <w:pPr>
        <w:rPr>
          <w:color w:val="000000"/>
        </w:rPr>
      </w:pPr>
      <w:r>
        <w:rPr>
          <w:color w:val="000000"/>
        </w:rPr>
        <w:t xml:space="preserve">Среднегодовое количество штатных единиц - соответственно 31,7, внешняя кубатура зданий и сооружений Домов культуры 14300 тыс.м. куб. и библиотек 2448 тыс.м. куб., </w:t>
      </w:r>
      <w:r w:rsidR="0001180E">
        <w:rPr>
          <w:color w:val="000000"/>
        </w:rPr>
        <w:t xml:space="preserve">количество проведенных мероприятий (тематических вечеров, праздничных мероприятий)-574, количество человек посетивших мероприятия культуры- 50700,  сумма выручки от оказания платных услуг – 32000,00 рублей. </w:t>
      </w:r>
    </w:p>
    <w:p w:rsidR="005A7A6A" w:rsidRDefault="005A7A6A" w:rsidP="005A7A6A">
      <w:r w:rsidRPr="00E1754B">
        <w:t>Достижение целей и решение задач, поставленных в государственной программе, осуществлялись в рамках реализации входящих в ее состав подпрограмм.</w:t>
      </w:r>
    </w:p>
    <w:p w:rsidR="005A7A6A" w:rsidRPr="00E1754B" w:rsidRDefault="005A7A6A" w:rsidP="005A7A6A"/>
    <w:p w:rsidR="005A7A6A" w:rsidRDefault="005A7A6A" w:rsidP="005A7A6A">
      <w:pPr>
        <w:pStyle w:val="3"/>
        <w:jc w:val="center"/>
        <w:rPr>
          <w:i w:val="0"/>
          <w:szCs w:val="28"/>
        </w:rPr>
      </w:pPr>
      <w:r w:rsidRPr="008C27E8">
        <w:rPr>
          <w:i w:val="0"/>
          <w:szCs w:val="28"/>
        </w:rPr>
        <w:t>О ходе реализации подпрограммы</w:t>
      </w:r>
    </w:p>
    <w:p w:rsidR="005A7A6A" w:rsidRDefault="005A7A6A" w:rsidP="005A7A6A">
      <w:pPr>
        <w:pStyle w:val="3"/>
        <w:jc w:val="center"/>
        <w:rPr>
          <w:i w:val="0"/>
          <w:szCs w:val="28"/>
        </w:rPr>
      </w:pPr>
      <w:r w:rsidRPr="008C27E8">
        <w:rPr>
          <w:i w:val="0"/>
          <w:szCs w:val="28"/>
        </w:rPr>
        <w:t>«Проведение праздников, смотров-конку</w:t>
      </w:r>
      <w:r>
        <w:rPr>
          <w:i w:val="0"/>
          <w:szCs w:val="28"/>
        </w:rPr>
        <w:t>рсов, фестивалей в Старонижестеблиевском</w:t>
      </w:r>
      <w:r w:rsidRPr="008C27E8">
        <w:rPr>
          <w:i w:val="0"/>
          <w:szCs w:val="28"/>
        </w:rPr>
        <w:t xml:space="preserve"> сельском поселении</w:t>
      </w:r>
      <w:r>
        <w:rPr>
          <w:i w:val="0"/>
          <w:szCs w:val="28"/>
        </w:rPr>
        <w:t xml:space="preserve"> Красноармейского района</w:t>
      </w:r>
      <w:r w:rsidRPr="008C27E8">
        <w:rPr>
          <w:i w:val="0"/>
          <w:szCs w:val="28"/>
        </w:rPr>
        <w:t>».</w:t>
      </w:r>
    </w:p>
    <w:p w:rsidR="005A7A6A" w:rsidRPr="005A7A6A" w:rsidRDefault="005A7A6A" w:rsidP="005A7A6A"/>
    <w:p w:rsidR="005A7A6A" w:rsidRPr="00E1754B" w:rsidRDefault="005A7A6A" w:rsidP="005A7A6A">
      <w:r w:rsidRPr="00E1754B">
        <w:t>Координатор подпрограммы –</w:t>
      </w:r>
      <w:r w:rsidR="004B5451">
        <w:t xml:space="preserve"> </w:t>
      </w:r>
      <w:r>
        <w:t xml:space="preserve">специалист 1 категории по делам несовершеннолетним администрации Старонижестеблиевского </w:t>
      </w:r>
      <w:r w:rsidRPr="00E1754B">
        <w:t>сельского поселения</w:t>
      </w:r>
      <w:r>
        <w:t xml:space="preserve"> Красноармейского района</w:t>
      </w:r>
      <w:r w:rsidRPr="00E1754B">
        <w:t>.</w:t>
      </w:r>
    </w:p>
    <w:p w:rsidR="00A97C05" w:rsidRDefault="005A7A6A" w:rsidP="005A7A6A">
      <w:pPr>
        <w:rPr>
          <w:bCs w:val="0"/>
        </w:rPr>
      </w:pPr>
      <w:r w:rsidRPr="00E1754B">
        <w:t>Объем финансирования подпрограммы «Проведение праздников, смотров - ко</w:t>
      </w:r>
      <w:r>
        <w:t>нкурсов, фестивалей в Старонижестеблиевском</w:t>
      </w:r>
      <w:r w:rsidRPr="00E1754B">
        <w:t xml:space="preserve"> сельском поселении» за счет</w:t>
      </w:r>
      <w:r w:rsidR="00656B5B">
        <w:t xml:space="preserve"> средств местного бюджета в 2017</w:t>
      </w:r>
      <w:r w:rsidRPr="00E1754B">
        <w:t xml:space="preserve"> году </w:t>
      </w:r>
      <w:r w:rsidR="00756F3B">
        <w:t>был предусм</w:t>
      </w:r>
      <w:r w:rsidR="00656B5B">
        <w:t>отрен в сумме 169,8</w:t>
      </w:r>
      <w:r w:rsidRPr="00E1754B">
        <w:t xml:space="preserve"> тыс. рублей, из них </w:t>
      </w:r>
      <w:r w:rsidRPr="008C27E8">
        <w:t xml:space="preserve">кассовые расходы главного распорядителя бюджетных </w:t>
      </w:r>
      <w:r w:rsidRPr="00093662">
        <w:t xml:space="preserve">средств составили </w:t>
      </w:r>
      <w:r w:rsidR="00656B5B">
        <w:t xml:space="preserve">169,8 </w:t>
      </w:r>
      <w:r w:rsidRPr="00093662">
        <w:t xml:space="preserve">тыс. рублей или </w:t>
      </w:r>
      <w:r w:rsidR="00656B5B">
        <w:t>100,0</w:t>
      </w:r>
      <w:r w:rsidRPr="00093662">
        <w:t> %.</w:t>
      </w:r>
    </w:p>
    <w:p w:rsidR="005A7A6A" w:rsidRPr="00C463CC" w:rsidRDefault="00656B5B" w:rsidP="005A7A6A">
      <w:r>
        <w:t>В 2017</w:t>
      </w:r>
      <w:r w:rsidR="005A7A6A" w:rsidRPr="00C463CC">
        <w:t xml:space="preserve"> году в р</w:t>
      </w:r>
      <w:r w:rsidR="004B5451">
        <w:t xml:space="preserve">амках подпрограммы реализовано </w:t>
      </w:r>
      <w:r w:rsidR="00DA6D49">
        <w:t>1</w:t>
      </w:r>
      <w:r>
        <w:t>8</w:t>
      </w:r>
      <w:r w:rsidR="00DA6D49">
        <w:t xml:space="preserve"> мероприятий</w:t>
      </w:r>
      <w:r w:rsidR="005A7A6A" w:rsidRPr="00C463CC">
        <w:t>.</w:t>
      </w:r>
    </w:p>
    <w:p w:rsidR="005A7A6A" w:rsidRDefault="00A97C05" w:rsidP="005A7A6A">
      <w:r>
        <w:t>Из 3</w:t>
      </w:r>
      <w:r w:rsidR="005A7A6A" w:rsidRPr="00C463CC">
        <w:t xml:space="preserve"> целевых показателей, предусмотренных подпрограммой, плановые значения</w:t>
      </w:r>
      <w:r>
        <w:t xml:space="preserve"> в полном объеме достигнуты по 3</w:t>
      </w:r>
      <w:r w:rsidR="005A7A6A" w:rsidRPr="00C463CC">
        <w:t xml:space="preserve"> показателям. Средняя степень достижения целевых показателей – 1.</w:t>
      </w:r>
    </w:p>
    <w:p w:rsidR="00A97C05" w:rsidRPr="00C463CC" w:rsidRDefault="00A97C05" w:rsidP="005A7A6A"/>
    <w:p w:rsidR="004B5451" w:rsidRDefault="005A7A6A" w:rsidP="005A7A6A">
      <w:pPr>
        <w:pStyle w:val="3"/>
        <w:jc w:val="center"/>
        <w:rPr>
          <w:i w:val="0"/>
          <w:szCs w:val="28"/>
        </w:rPr>
      </w:pPr>
      <w:r w:rsidRPr="008D6CA0">
        <w:rPr>
          <w:i w:val="0"/>
          <w:szCs w:val="28"/>
        </w:rPr>
        <w:t xml:space="preserve"> О ходе реализации подпрограммы </w:t>
      </w:r>
    </w:p>
    <w:p w:rsidR="004B5451" w:rsidRDefault="005A7A6A" w:rsidP="005A7A6A">
      <w:pPr>
        <w:pStyle w:val="3"/>
        <w:jc w:val="center"/>
        <w:rPr>
          <w:i w:val="0"/>
        </w:rPr>
      </w:pPr>
      <w:r w:rsidRPr="008D6CA0">
        <w:rPr>
          <w:i w:val="0"/>
          <w:szCs w:val="28"/>
        </w:rPr>
        <w:t>«</w:t>
      </w:r>
      <w:r w:rsidR="004B5451" w:rsidRPr="004B5451">
        <w:rPr>
          <w:i w:val="0"/>
        </w:rPr>
        <w:t xml:space="preserve">Развитие </w:t>
      </w:r>
      <w:r w:rsidR="004B5451">
        <w:rPr>
          <w:i w:val="0"/>
        </w:rPr>
        <w:t>учреждений</w:t>
      </w:r>
      <w:r w:rsidR="004B5451" w:rsidRPr="004B5451">
        <w:rPr>
          <w:i w:val="0"/>
        </w:rPr>
        <w:t xml:space="preserve"> культуры Старонижестеблиевского</w:t>
      </w:r>
    </w:p>
    <w:p w:rsidR="005A7A6A" w:rsidRDefault="004B5451" w:rsidP="005A7A6A">
      <w:pPr>
        <w:pStyle w:val="3"/>
        <w:jc w:val="center"/>
        <w:rPr>
          <w:i w:val="0"/>
          <w:szCs w:val="28"/>
        </w:rPr>
      </w:pPr>
      <w:r w:rsidRPr="004B5451">
        <w:rPr>
          <w:i w:val="0"/>
        </w:rPr>
        <w:t xml:space="preserve"> сельского поселения Красноармейского района</w:t>
      </w:r>
      <w:r w:rsidR="005A7A6A" w:rsidRPr="008D6CA0">
        <w:rPr>
          <w:i w:val="0"/>
          <w:szCs w:val="28"/>
        </w:rPr>
        <w:t>».</w:t>
      </w:r>
    </w:p>
    <w:p w:rsidR="004B5451" w:rsidRPr="004B5451" w:rsidRDefault="004B5451" w:rsidP="004B5451"/>
    <w:p w:rsidR="005A7A6A" w:rsidRPr="008D6CA0" w:rsidRDefault="005A7A6A" w:rsidP="005A7A6A">
      <w:r w:rsidRPr="00E1754B">
        <w:t xml:space="preserve">Координатор подпрограммы </w:t>
      </w:r>
      <w:r w:rsidR="004B5451">
        <w:t>–</w:t>
      </w:r>
      <w:r w:rsidRPr="00E1754B">
        <w:t xml:space="preserve"> </w:t>
      </w:r>
      <w:r w:rsidRPr="008D6CA0">
        <w:rPr>
          <w:bCs w:val="0"/>
          <w:color w:val="26282F"/>
        </w:rPr>
        <w:t>МКУК</w:t>
      </w:r>
      <w:r w:rsidR="004B5451">
        <w:rPr>
          <w:bCs w:val="0"/>
          <w:color w:val="26282F"/>
        </w:rPr>
        <w:t xml:space="preserve"> ССП </w:t>
      </w:r>
      <w:r w:rsidRPr="008D6CA0">
        <w:rPr>
          <w:bCs w:val="0"/>
          <w:color w:val="26282F"/>
        </w:rPr>
        <w:t>«</w:t>
      </w:r>
      <w:r w:rsidR="004B5451">
        <w:rPr>
          <w:bCs w:val="0"/>
          <w:color w:val="26282F"/>
        </w:rPr>
        <w:t>Сельский дом культуры</w:t>
      </w:r>
      <w:r w:rsidRPr="008D6CA0">
        <w:t>».</w:t>
      </w:r>
    </w:p>
    <w:p w:rsidR="005A7A6A" w:rsidRPr="00E1754B" w:rsidRDefault="005A7A6A" w:rsidP="005A7A6A">
      <w:r w:rsidRPr="00E1754B">
        <w:t>Общий объем бюджетного фи</w:t>
      </w:r>
      <w:r w:rsidR="00656B5B">
        <w:t>нансирования подпрограммы в 2017</w:t>
      </w:r>
      <w:r w:rsidRPr="00E1754B">
        <w:t> году б</w:t>
      </w:r>
      <w:r w:rsidR="00656B5B">
        <w:t>ыл предусмотрен 6609,7</w:t>
      </w:r>
      <w:r w:rsidRPr="00E1754B">
        <w:t xml:space="preserve"> тыс. рублей.</w:t>
      </w:r>
    </w:p>
    <w:p w:rsidR="005A7A6A" w:rsidRPr="00E1754B" w:rsidRDefault="005A7A6A" w:rsidP="005A7A6A">
      <w:r w:rsidRPr="008D6CA0">
        <w:t>За отчетный год кассовые расходы главного распорядителя бюд</w:t>
      </w:r>
      <w:r w:rsidR="00F946D3">
        <w:t>жетных средств составили 6602,2</w:t>
      </w:r>
      <w:r w:rsidRPr="008D6CA0">
        <w:t xml:space="preserve"> тыс. рубл</w:t>
      </w:r>
      <w:r w:rsidR="00F946D3">
        <w:t>ей или 99,9</w:t>
      </w:r>
      <w:r w:rsidRPr="008D6CA0">
        <w:t xml:space="preserve"> % от предусмотренного лимита</w:t>
      </w:r>
      <w:r w:rsidRPr="00E1754B">
        <w:t xml:space="preserve"> за счет средств местного бюджета.</w:t>
      </w:r>
    </w:p>
    <w:p w:rsidR="005A7A6A" w:rsidRPr="008D6CA0" w:rsidRDefault="00AC7902" w:rsidP="005A7A6A">
      <w:r>
        <w:t>Всего из 10</w:t>
      </w:r>
      <w:r w:rsidR="005A7A6A" w:rsidRPr="008D6CA0">
        <w:t xml:space="preserve"> запланированных к реализации в отчетном году меропри</w:t>
      </w:r>
      <w:r>
        <w:t>ятий выполнено в полном объеме 10</w:t>
      </w:r>
      <w:r w:rsidR="005A7A6A" w:rsidRPr="008D6CA0">
        <w:t xml:space="preserve">. </w:t>
      </w:r>
    </w:p>
    <w:p w:rsidR="005A7A6A" w:rsidRPr="008D6CA0" w:rsidRDefault="00AC7902" w:rsidP="005A7A6A">
      <w:r>
        <w:t>Из 7</w:t>
      </w:r>
      <w:r w:rsidR="005A7A6A" w:rsidRPr="008D6CA0">
        <w:t xml:space="preserve"> целевых показателей, предусмотренных подпрограммой, плановые значения в полном объ</w:t>
      </w:r>
      <w:r>
        <w:t>еме достигнуты по 7</w:t>
      </w:r>
      <w:r w:rsidR="005A7A6A">
        <w:t xml:space="preserve"> показателям:</w:t>
      </w:r>
      <w:r w:rsidR="005A7A6A" w:rsidRPr="008D6CA0">
        <w:t xml:space="preserve"> </w:t>
      </w:r>
    </w:p>
    <w:p w:rsidR="005A7A6A" w:rsidRPr="00E1754B" w:rsidRDefault="00AC7902" w:rsidP="005A7A6A">
      <w:r>
        <w:t>доля жителей поселения</w:t>
      </w:r>
      <w:r w:rsidR="005A7A6A" w:rsidRPr="00E1754B">
        <w:t xml:space="preserve"> привлекаемых к участию в творческих м</w:t>
      </w:r>
      <w:r>
        <w:t>ероприятиях составила 30</w:t>
      </w:r>
      <w:r w:rsidR="005A7A6A" w:rsidRPr="00E1754B">
        <w:t xml:space="preserve"> %. </w:t>
      </w:r>
    </w:p>
    <w:p w:rsidR="005A7A6A" w:rsidRDefault="005A7A6A" w:rsidP="005A7A6A">
      <w:r>
        <w:t>к</w:t>
      </w:r>
      <w:r w:rsidRPr="00E1754B">
        <w:t>оличество культурно-массовых мероприятий, организованных и проведённых муниципальным учреждением культуры МКУК</w:t>
      </w:r>
      <w:r w:rsidR="00AC7902">
        <w:t xml:space="preserve"> ССП «Сельский</w:t>
      </w:r>
      <w:r w:rsidR="00DA6D49">
        <w:t xml:space="preserve"> до</w:t>
      </w:r>
      <w:r w:rsidR="00F946D3">
        <w:t>м культуры» в 2017 году – 574</w:t>
      </w:r>
      <w:r w:rsidRPr="00E1754B">
        <w:t xml:space="preserve">, </w:t>
      </w:r>
    </w:p>
    <w:p w:rsidR="00AC7902" w:rsidRPr="00E1754B" w:rsidRDefault="00AC7902" w:rsidP="00AC7902">
      <w:r w:rsidRPr="00E1754B">
        <w:t>За счет средств краевого бюджета динамика темпов роста средней заработной платы к предыдущему году работников муниципальных учреждений культуры, повышение оплаты труда которых предусмотрено Указом Президента Российской Федерации от 7 мая 2012 года № 597 «О мероприятиях по реализации государстве</w:t>
      </w:r>
      <w:r>
        <w:t>нной политики» повысилась.</w:t>
      </w:r>
    </w:p>
    <w:p w:rsidR="005A7A6A" w:rsidRDefault="00AC7902" w:rsidP="005A7A6A">
      <w:r>
        <w:t>С</w:t>
      </w:r>
      <w:r w:rsidR="005A7A6A" w:rsidRPr="00E1754B">
        <w:t>редняя степень достижения целевых показателей – 1</w:t>
      </w:r>
      <w:r>
        <w:t>.</w:t>
      </w:r>
    </w:p>
    <w:p w:rsidR="005A7A6A" w:rsidRDefault="005A7A6A" w:rsidP="005A7A6A"/>
    <w:p w:rsidR="00F946D3" w:rsidRDefault="00F946D3" w:rsidP="005A7A6A"/>
    <w:p w:rsidR="00F946D3" w:rsidRPr="00E1754B" w:rsidRDefault="00F946D3" w:rsidP="005A7A6A"/>
    <w:p w:rsidR="00AC7902" w:rsidRDefault="005A7A6A" w:rsidP="005A7A6A">
      <w:pPr>
        <w:jc w:val="center"/>
      </w:pPr>
      <w:r w:rsidRPr="008D6CA0">
        <w:t xml:space="preserve"> О ходе реализации подпрограммы </w:t>
      </w:r>
    </w:p>
    <w:p w:rsidR="005A7A6A" w:rsidRDefault="00AC7902" w:rsidP="005A7A6A">
      <w:pPr>
        <w:jc w:val="center"/>
      </w:pPr>
      <w:r>
        <w:t>«Развитие библиотек Старонижестеблиевского</w:t>
      </w:r>
      <w:r w:rsidR="005A7A6A" w:rsidRPr="008D6CA0">
        <w:t xml:space="preserve"> сельского поселения </w:t>
      </w:r>
      <w:r>
        <w:t>Красноармейского района»</w:t>
      </w:r>
    </w:p>
    <w:p w:rsidR="00AC7902" w:rsidRPr="008D6CA0" w:rsidRDefault="00AC7902" w:rsidP="005A7A6A">
      <w:pPr>
        <w:jc w:val="center"/>
      </w:pPr>
    </w:p>
    <w:p w:rsidR="005A7A6A" w:rsidRPr="00E1754B" w:rsidRDefault="005A7A6A" w:rsidP="005A7A6A">
      <w:r w:rsidRPr="00E1754B">
        <w:t xml:space="preserve">Координатор подпрограммы </w:t>
      </w:r>
      <w:r>
        <w:t>–</w:t>
      </w:r>
      <w:r w:rsidRPr="00E1754B">
        <w:t xml:space="preserve"> </w:t>
      </w:r>
      <w:r w:rsidR="00AC7902">
        <w:t>МКУК «Старонижестеблиевская  библиотека».</w:t>
      </w:r>
    </w:p>
    <w:p w:rsidR="00F946D3" w:rsidRDefault="005A7A6A" w:rsidP="005A7A6A">
      <w:r>
        <w:t>Объем финансирования подп</w:t>
      </w:r>
      <w:r w:rsidRPr="00E1754B">
        <w:t>рограммы в 2</w:t>
      </w:r>
      <w:r w:rsidR="00F946D3">
        <w:t>017</w:t>
      </w:r>
      <w:r w:rsidRPr="00E1754B">
        <w:t xml:space="preserve"> году за </w:t>
      </w:r>
      <w:r w:rsidR="00AC7902">
        <w:t>счет средств бюджета Старонижестеблиевского</w:t>
      </w:r>
      <w:r w:rsidRPr="00E1754B">
        <w:t xml:space="preserve"> сель</w:t>
      </w:r>
      <w:r w:rsidR="00F946D3">
        <w:t>ского поселения составил 3114,7</w:t>
      </w:r>
      <w:r w:rsidRPr="00E1754B">
        <w:t xml:space="preserve">тыс. рублей. </w:t>
      </w:r>
      <w:r w:rsidR="00F946D3" w:rsidRPr="008D6CA0">
        <w:t>За отчетный год кассовые расходы главного распорядителя бюд</w:t>
      </w:r>
      <w:r w:rsidR="00F946D3">
        <w:t>жетных средств составили 3082,2</w:t>
      </w:r>
      <w:r w:rsidR="00F946D3" w:rsidRPr="008D6CA0">
        <w:t xml:space="preserve"> тыс. рубл</w:t>
      </w:r>
      <w:r w:rsidR="00F946D3">
        <w:t>ей или 99,0</w:t>
      </w:r>
      <w:r w:rsidR="00F946D3" w:rsidRPr="008D6CA0">
        <w:t xml:space="preserve"> % от предусмотренного лимита</w:t>
      </w:r>
      <w:r w:rsidR="00F946D3" w:rsidRPr="00E1754B">
        <w:t xml:space="preserve"> за счет средств местного бюджета</w:t>
      </w:r>
    </w:p>
    <w:p w:rsidR="005A7A6A" w:rsidRPr="00E1754B" w:rsidRDefault="00F946D3" w:rsidP="005A7A6A">
      <w:r>
        <w:t>По итогам 2017</w:t>
      </w:r>
      <w:r w:rsidR="005A7A6A" w:rsidRPr="00E1754B">
        <w:t xml:space="preserve"> года, цели достигнуты путём реализации следующих задач:</w:t>
      </w:r>
    </w:p>
    <w:p w:rsidR="005A7A6A" w:rsidRPr="00E1754B" w:rsidRDefault="005A7A6A" w:rsidP="005A7A6A">
      <w:r w:rsidRPr="00E1754B">
        <w:t>создание условий для свободного и оперативного доступа к информационным ресурсам и знаниям;</w:t>
      </w:r>
    </w:p>
    <w:p w:rsidR="005A7A6A" w:rsidRPr="00E1754B" w:rsidRDefault="005A7A6A" w:rsidP="005A7A6A">
      <w:r w:rsidRPr="00E1754B">
        <w:t>обеспечение возможности реализации культурного и духовного потенциала каждой личности;</w:t>
      </w:r>
    </w:p>
    <w:p w:rsidR="005A7A6A" w:rsidRPr="00E1754B" w:rsidRDefault="005A7A6A" w:rsidP="005A7A6A">
      <w:r w:rsidRPr="00E1754B">
        <w:t>укрепление материально-технической базы учреждений.</w:t>
      </w:r>
    </w:p>
    <w:p w:rsidR="005A7A6A" w:rsidRPr="00E1754B" w:rsidRDefault="005A7A6A" w:rsidP="005A7A6A">
      <w:r w:rsidRPr="00E1754B">
        <w:t>В рамках реализации подпр</w:t>
      </w:r>
      <w:r w:rsidR="00F946D3">
        <w:t>ограммы в 2017</w:t>
      </w:r>
      <w:r w:rsidR="00FA7A53">
        <w:t xml:space="preserve"> году учреждением культуры МКУК «Старонижестеблиевская</w:t>
      </w:r>
      <w:r w:rsidRPr="00E1754B">
        <w:t xml:space="preserve"> сельская библиотека» </w:t>
      </w:r>
      <w:r w:rsidR="00FA7A53">
        <w:t xml:space="preserve">проведено </w:t>
      </w:r>
      <w:r w:rsidRPr="00E1754B">
        <w:t xml:space="preserve"> культурно - досуговых мероприятий различной направленности, способствующих созданию многообразного куль</w:t>
      </w:r>
      <w:r w:rsidR="00550195">
        <w:t>турного пространства Старонижестеблиевского</w:t>
      </w:r>
      <w:r w:rsidRPr="00E1754B">
        <w:t xml:space="preserve"> сельского поселения. </w:t>
      </w:r>
    </w:p>
    <w:p w:rsidR="005A7A6A" w:rsidRPr="00E1754B" w:rsidRDefault="005A7A6A" w:rsidP="005A7A6A">
      <w:r w:rsidRPr="00E1754B">
        <w:t>Реализация мероприятий Программы способствовала повышению доступности и качества услуг сферы культуры.</w:t>
      </w:r>
    </w:p>
    <w:p w:rsidR="005A7A6A" w:rsidRDefault="00F946D3" w:rsidP="005A7A6A">
      <w:r>
        <w:t>По итогам 2017</w:t>
      </w:r>
      <w:r w:rsidR="00550195">
        <w:t xml:space="preserve"> года из </w:t>
      </w:r>
      <w:r w:rsidR="005A7A6A" w:rsidRPr="00123606">
        <w:t xml:space="preserve"> целевых показателей, предусмотренных подпрограммой, плановые значения в полном объеме достигнуты по всем показателям. Средняя степень достижения целевых показателей – 1,0.</w:t>
      </w:r>
      <w:r w:rsidR="005A7A6A" w:rsidRPr="00E1754B">
        <w:t xml:space="preserve"> Уровень дост</w:t>
      </w:r>
      <w:r>
        <w:t>ижение целевых показателей – 99,0</w:t>
      </w:r>
      <w:r w:rsidR="005A7A6A" w:rsidRPr="00E1754B">
        <w:t xml:space="preserve"> %. </w:t>
      </w:r>
    </w:p>
    <w:p w:rsidR="005A7A6A" w:rsidRPr="00E1754B" w:rsidRDefault="005A7A6A" w:rsidP="005A7A6A"/>
    <w:p w:rsidR="00087FEC" w:rsidRDefault="00087FEC" w:rsidP="00087FEC"/>
    <w:p w:rsidR="00CE1A95" w:rsidRDefault="00CE1A95" w:rsidP="00CE1A95">
      <w:pPr>
        <w:jc w:val="center"/>
        <w:rPr>
          <w:b/>
        </w:rPr>
      </w:pPr>
      <w:r>
        <w:rPr>
          <w:b/>
          <w:bCs w:val="0"/>
          <w:color w:val="26282F"/>
        </w:rPr>
        <w:t xml:space="preserve">9. </w:t>
      </w:r>
      <w:r w:rsidRPr="005952F0">
        <w:rPr>
          <w:b/>
          <w:bCs w:val="0"/>
          <w:color w:val="26282F"/>
        </w:rPr>
        <w:t xml:space="preserve">Оценка эффективности реализации </w:t>
      </w:r>
      <w:r w:rsidRPr="005952F0">
        <w:rPr>
          <w:b/>
          <w:color w:val="26282F"/>
        </w:rPr>
        <w:t xml:space="preserve">муниципальной программы </w:t>
      </w:r>
      <w:r w:rsidRPr="000976DF">
        <w:rPr>
          <w:b/>
        </w:rPr>
        <w:t>«Развитие физической культуры и спорта</w:t>
      </w:r>
      <w:r>
        <w:rPr>
          <w:b/>
        </w:rPr>
        <w:t xml:space="preserve"> Старонижестеблиевского сельского поселения Красноармейского района</w:t>
      </w:r>
      <w:r w:rsidRPr="000976DF">
        <w:rPr>
          <w:b/>
        </w:rPr>
        <w:t>»</w:t>
      </w:r>
      <w:r w:rsidR="0057493C">
        <w:rPr>
          <w:b/>
        </w:rPr>
        <w:t>.</w:t>
      </w:r>
      <w:r>
        <w:rPr>
          <w:b/>
        </w:rPr>
        <w:t xml:space="preserve"> </w:t>
      </w:r>
    </w:p>
    <w:p w:rsidR="00CE1A95" w:rsidRDefault="00CE1A95" w:rsidP="00CE1A95">
      <w:pPr>
        <w:jc w:val="center"/>
        <w:rPr>
          <w:b/>
        </w:rPr>
      </w:pPr>
    </w:p>
    <w:p w:rsidR="00CE1A95" w:rsidRDefault="00CE1A95" w:rsidP="00CE1A95">
      <w:r>
        <w:t xml:space="preserve">Муниципальная программа «Развитие физической культуры и спорта Старонижестеблиевского сельского поселения Красноармейского района» утверждена </w:t>
      </w:r>
      <w:r w:rsidRPr="00CE5AA4">
        <w:t>постановление</w:t>
      </w:r>
      <w:r>
        <w:t>м администрации Старонижестеблиевского</w:t>
      </w:r>
      <w:r w:rsidRPr="00CE5AA4">
        <w:t xml:space="preserve"> сельского поселен</w:t>
      </w:r>
      <w:r>
        <w:t>ия Красноармейского района от 11 дека</w:t>
      </w:r>
      <w:r w:rsidRPr="00CE5AA4">
        <w:t xml:space="preserve">бря 2014 года № </w:t>
      </w:r>
      <w:r>
        <w:t>377.</w:t>
      </w:r>
    </w:p>
    <w:p w:rsidR="00CE1A95" w:rsidRPr="005408F9" w:rsidRDefault="00CE1A95" w:rsidP="00CE1A95">
      <w:pPr>
        <w:ind w:firstLine="708"/>
        <w:rPr>
          <w:lang/>
        </w:rPr>
      </w:pPr>
      <w:r>
        <w:rPr>
          <w:bCs w:val="0"/>
        </w:rPr>
        <w:t xml:space="preserve">Координатором Муниципальной программы является </w:t>
      </w:r>
      <w:r>
        <w:rPr>
          <w:lang/>
        </w:rPr>
        <w:t xml:space="preserve">специалист                      1 категории по делам молодежи  и спорта </w:t>
      </w:r>
      <w:r>
        <w:t xml:space="preserve">администрации Старонижестеблиевского </w:t>
      </w:r>
      <w:r w:rsidRPr="006570BE">
        <w:rPr>
          <w:lang/>
        </w:rPr>
        <w:t>сельского поселения</w:t>
      </w:r>
      <w:r>
        <w:rPr>
          <w:lang/>
        </w:rPr>
        <w:t xml:space="preserve"> </w:t>
      </w:r>
      <w:r w:rsidRPr="006570BE">
        <w:rPr>
          <w:lang/>
        </w:rPr>
        <w:t>Красноармейского района</w:t>
      </w:r>
      <w:r>
        <w:rPr>
          <w:lang/>
        </w:rPr>
        <w:t>.</w:t>
      </w:r>
    </w:p>
    <w:p w:rsidR="00CE1A95" w:rsidRPr="00D77E61" w:rsidRDefault="00CE1A95" w:rsidP="00CE1A95">
      <w:pPr>
        <w:ind w:firstLine="708"/>
      </w:pPr>
      <w:r>
        <w:rPr>
          <w:bCs w:val="0"/>
        </w:rPr>
        <w:t xml:space="preserve">Целью муниципальной политики в рамках реализации муниципальной программы является </w:t>
      </w:r>
      <w:r w:rsidRPr="00825E7A">
        <w:t>создание условий, обеспечивающих возможность гражданам систематич</w:t>
      </w:r>
      <w:r w:rsidRPr="00825E7A">
        <w:t>е</w:t>
      </w:r>
      <w:r w:rsidRPr="00825E7A">
        <w:t>ски заниматься физической культурой и спортом, путем развития инфрастру</w:t>
      </w:r>
      <w:r w:rsidRPr="00825E7A">
        <w:t>к</w:t>
      </w:r>
      <w:r w:rsidRPr="00825E7A">
        <w:t>туры спорта, популяризации массового спорта и приобщени</w:t>
      </w:r>
      <w:r>
        <w:t>я различных слоев общества к ре</w:t>
      </w:r>
      <w:r w:rsidRPr="00825E7A">
        <w:t>гулярным занятиям физ</w:t>
      </w:r>
      <w:r w:rsidRPr="00825E7A">
        <w:t>и</w:t>
      </w:r>
      <w:r w:rsidRPr="00825E7A">
        <w:t>ческой культурой и спортом</w:t>
      </w:r>
      <w:r w:rsidRPr="00D77E61">
        <w:rPr>
          <w:bCs w:val="0"/>
        </w:rPr>
        <w:t>.</w:t>
      </w:r>
    </w:p>
    <w:p w:rsidR="00CE1A95" w:rsidRPr="00D77E61" w:rsidRDefault="00CE1A95" w:rsidP="00CE1A95">
      <w:pPr>
        <w:ind w:firstLine="708"/>
      </w:pPr>
      <w:r w:rsidRPr="00D77E61">
        <w:rPr>
          <w:bCs w:val="0"/>
        </w:rPr>
        <w:t>Для достижения указанн</w:t>
      </w:r>
      <w:r>
        <w:rPr>
          <w:bCs w:val="0"/>
        </w:rPr>
        <w:t>ых</w:t>
      </w:r>
      <w:r w:rsidRPr="00D77E61">
        <w:rPr>
          <w:bCs w:val="0"/>
        </w:rPr>
        <w:t xml:space="preserve"> цел</w:t>
      </w:r>
      <w:r>
        <w:rPr>
          <w:bCs w:val="0"/>
        </w:rPr>
        <w:t>ей</w:t>
      </w:r>
      <w:r w:rsidRPr="00D77E61">
        <w:rPr>
          <w:bCs w:val="0"/>
        </w:rPr>
        <w:t xml:space="preserve"> в результате </w:t>
      </w:r>
      <w:r>
        <w:rPr>
          <w:bCs w:val="0"/>
        </w:rPr>
        <w:t>реализации м</w:t>
      </w:r>
      <w:r w:rsidRPr="00D77E61">
        <w:rPr>
          <w:bCs w:val="0"/>
        </w:rPr>
        <w:t xml:space="preserve">униципальной программы предполагается решение следующих задач: </w:t>
      </w:r>
    </w:p>
    <w:p w:rsidR="00CE1A95" w:rsidRDefault="00CE1A95" w:rsidP="00CE1A95">
      <w:pPr>
        <w:ind w:firstLine="708"/>
      </w:pPr>
      <w:r>
        <w:t xml:space="preserve">- </w:t>
      </w:r>
      <w:r w:rsidRPr="00A425E0">
        <w:t>вовлечение в активные занятия шир</w:t>
      </w:r>
      <w:r w:rsidRPr="00A425E0">
        <w:t>о</w:t>
      </w:r>
      <w:r w:rsidRPr="00A425E0">
        <w:t>ких слоев населения, особенно детей и молодежи</w:t>
      </w:r>
      <w:r>
        <w:t>;</w:t>
      </w:r>
    </w:p>
    <w:p w:rsidR="00CE1A95" w:rsidRDefault="00CE1A95" w:rsidP="00CE1A95">
      <w:pPr>
        <w:ind w:firstLine="708"/>
      </w:pPr>
      <w:r>
        <w:t>-</w:t>
      </w:r>
      <w:r w:rsidRPr="00A425E0">
        <w:t xml:space="preserve"> проведение спортивно-массовых мероприятий</w:t>
      </w:r>
      <w:r>
        <w:t>;</w:t>
      </w:r>
      <w:r w:rsidRPr="00A425E0">
        <w:t xml:space="preserve"> </w:t>
      </w:r>
    </w:p>
    <w:p w:rsidR="00CE1A95" w:rsidRDefault="00CE1A95" w:rsidP="00CE1A95">
      <w:pPr>
        <w:ind w:firstLine="708"/>
      </w:pPr>
      <w:r>
        <w:t xml:space="preserve">- </w:t>
      </w:r>
      <w:r w:rsidRPr="00A425E0">
        <w:t>оснащение площадок спортивным инвентарем и оборудованием</w:t>
      </w:r>
      <w:r>
        <w:t>;</w:t>
      </w:r>
    </w:p>
    <w:p w:rsidR="00CE1A95" w:rsidRPr="00D77E61" w:rsidRDefault="00CE1A95" w:rsidP="00CE1A95">
      <w:pPr>
        <w:ind w:firstLine="708"/>
      </w:pPr>
      <w:r>
        <w:t>-</w:t>
      </w:r>
      <w:r w:rsidR="00F946D3">
        <w:t xml:space="preserve"> </w:t>
      </w:r>
      <w:r w:rsidRPr="00A425E0">
        <w:t>создание условий для организ</w:t>
      </w:r>
      <w:r>
        <w:t>ации досуга молодежи Старонижестеблиевского</w:t>
      </w:r>
      <w:r w:rsidRPr="00A425E0">
        <w:t xml:space="preserve"> сельского поселения Красноа</w:t>
      </w:r>
      <w:r w:rsidRPr="00A425E0">
        <w:t>р</w:t>
      </w:r>
      <w:r w:rsidRPr="00A425E0">
        <w:t>мейского района, формирования у нее позитивного отношения к здоровому образу жизни</w:t>
      </w:r>
      <w:r w:rsidRPr="00D77E61">
        <w:rPr>
          <w:color w:val="000000"/>
        </w:rPr>
        <w:t>.</w:t>
      </w:r>
      <w:r w:rsidRPr="00D77E61">
        <w:rPr>
          <w:lang w:val="en-US"/>
        </w:rPr>
        <w:t> </w:t>
      </w:r>
    </w:p>
    <w:p w:rsidR="00CE1A95" w:rsidRPr="00D77E61" w:rsidRDefault="00F946D3" w:rsidP="00CE1A95">
      <w:r>
        <w:t>В 2017</w:t>
      </w:r>
      <w:r w:rsidR="00CE1A95" w:rsidRPr="00D77E61">
        <w:t xml:space="preserve"> году на реализацию мероприятий </w:t>
      </w:r>
      <w:r w:rsidR="00CE1A95">
        <w:t>МП</w:t>
      </w:r>
      <w:r w:rsidR="00CE1A95" w:rsidRPr="00D77E61">
        <w:t xml:space="preserve"> были предусмотрены финансовые средства в объеме </w:t>
      </w:r>
      <w:r>
        <w:t>420,2</w:t>
      </w:r>
      <w:r w:rsidR="00CE1A95" w:rsidRPr="00D77E61">
        <w:t xml:space="preserve"> тыс. руб., в том числе средства местного бюджета </w:t>
      </w:r>
      <w:r>
        <w:t>420,2</w:t>
      </w:r>
      <w:r w:rsidR="00CE1A95" w:rsidRPr="00D77E61">
        <w:t xml:space="preserve"> тыс. руб.</w:t>
      </w:r>
    </w:p>
    <w:p w:rsidR="00CE1A95" w:rsidRDefault="00CE1A95" w:rsidP="00CE1A95">
      <w:r w:rsidRPr="00D77E61">
        <w:t>По итогам года выделенн</w:t>
      </w:r>
      <w:r>
        <w:t xml:space="preserve">ый объем финансирования освоен </w:t>
      </w:r>
      <w:r w:rsidRPr="00D77E61">
        <w:t xml:space="preserve"> </w:t>
      </w:r>
      <w:r w:rsidR="00F946D3">
        <w:t xml:space="preserve"> в полном размере -100,0%</w:t>
      </w:r>
      <w:r w:rsidRPr="00D77E61">
        <w:t>.</w:t>
      </w:r>
    </w:p>
    <w:p w:rsidR="00CE1A95" w:rsidRDefault="00CE1A95" w:rsidP="00CE1A95">
      <w:r>
        <w:t>МП предусмотрено выполнение  целевых показателей:</w:t>
      </w:r>
    </w:p>
    <w:p w:rsidR="00CE1A95" w:rsidRDefault="00CE1A95" w:rsidP="00CE1A95">
      <w:r>
        <w:t>1. Удельный вес населения, систематически занимающегося физической культурой и спортом в общей численности населени</w:t>
      </w:r>
      <w:r w:rsidR="00F946D3">
        <w:t>я – запланировано 22,5 %. В 2017</w:t>
      </w:r>
      <w:r>
        <w:t xml:space="preserve"> году </w:t>
      </w:r>
      <w:r w:rsidRPr="00016B49">
        <w:t>плановое значение достигнуто</w:t>
      </w:r>
      <w:r>
        <w:t>.</w:t>
      </w:r>
    </w:p>
    <w:p w:rsidR="00CE1A95" w:rsidRDefault="00CE1A95" w:rsidP="00CE1A95">
      <w:r>
        <w:t>2. Количество проведенных физкультурно-спортивных мероприятий – з</w:t>
      </w:r>
      <w:r w:rsidR="00F946D3">
        <w:t>апланировано не менее 15. В 2017</w:t>
      </w:r>
      <w:r>
        <w:t xml:space="preserve"> году </w:t>
      </w:r>
      <w:r w:rsidRPr="00016B49">
        <w:t>плановое значение достигнуто</w:t>
      </w:r>
      <w:r>
        <w:t>.</w:t>
      </w:r>
    </w:p>
    <w:p w:rsidR="00CB1F75" w:rsidRDefault="00E267F3" w:rsidP="00CE1A95">
      <w:pPr>
        <w:rPr>
          <w:color w:val="000000"/>
        </w:rPr>
      </w:pPr>
      <w:r>
        <w:t>3. Капитальный р</w:t>
      </w:r>
      <w:r w:rsidR="00CE1A95">
        <w:t xml:space="preserve">емонт </w:t>
      </w:r>
      <w:r>
        <w:t xml:space="preserve">трибун </w:t>
      </w:r>
      <w:r w:rsidR="00CE1A95">
        <w:t xml:space="preserve">стадиона </w:t>
      </w:r>
      <w:r w:rsidR="00F946D3">
        <w:t>выполнен частично</w:t>
      </w:r>
      <w:r>
        <w:t xml:space="preserve"> в сумме 156,2 тыс. рублей</w:t>
      </w:r>
      <w:r w:rsidR="00D93723">
        <w:t>.</w:t>
      </w:r>
      <w:r w:rsidR="00CB1F75" w:rsidRPr="00CB1F75">
        <w:rPr>
          <w:color w:val="000000"/>
        </w:rPr>
        <w:t xml:space="preserve"> </w:t>
      </w:r>
    </w:p>
    <w:p w:rsidR="00CE1A95" w:rsidRDefault="00CE1A95" w:rsidP="00CE1A95">
      <w:pPr>
        <w:rPr>
          <w:bCs w:val="0"/>
        </w:rPr>
      </w:pPr>
      <w:r>
        <w:rPr>
          <w:bCs w:val="0"/>
        </w:rPr>
        <w:t>Эффективность реализации муниципальной программы «</w:t>
      </w:r>
      <w:r>
        <w:t xml:space="preserve">Развитие физической культуры и спорта» </w:t>
      </w:r>
      <w:r w:rsidR="009420D9">
        <w:rPr>
          <w:bCs w:val="0"/>
        </w:rPr>
        <w:t>в 2017 году составила 100,0</w:t>
      </w:r>
      <w:r>
        <w:rPr>
          <w:bCs w:val="0"/>
        </w:rPr>
        <w:t xml:space="preserve"> %. Эффективность реализации муниципальной программы признана удовлетворительной</w:t>
      </w:r>
      <w:r w:rsidRPr="00E707CA">
        <w:rPr>
          <w:bCs w:val="0"/>
        </w:rPr>
        <w:t>.</w:t>
      </w:r>
      <w:r>
        <w:rPr>
          <w:bCs w:val="0"/>
        </w:rPr>
        <w:t xml:space="preserve"> </w:t>
      </w:r>
    </w:p>
    <w:p w:rsidR="00087FEC" w:rsidRDefault="00087FEC" w:rsidP="00D93723">
      <w:pPr>
        <w:ind w:firstLine="0"/>
      </w:pPr>
    </w:p>
    <w:p w:rsidR="00D93723" w:rsidRPr="00A1546C" w:rsidRDefault="00D93723" w:rsidP="00D93723">
      <w:pPr>
        <w:jc w:val="center"/>
        <w:rPr>
          <w:b/>
          <w:bCs w:val="0"/>
        </w:rPr>
      </w:pPr>
      <w:r>
        <w:rPr>
          <w:b/>
          <w:bCs w:val="0"/>
          <w:color w:val="26282F"/>
        </w:rPr>
        <w:t xml:space="preserve">10. </w:t>
      </w:r>
      <w:r w:rsidRPr="005952F0">
        <w:rPr>
          <w:b/>
          <w:bCs w:val="0"/>
          <w:color w:val="26282F"/>
        </w:rPr>
        <w:t xml:space="preserve">Оценка эффективности реализации </w:t>
      </w:r>
      <w:r w:rsidRPr="005952F0">
        <w:rPr>
          <w:b/>
          <w:color w:val="26282F"/>
        </w:rPr>
        <w:t xml:space="preserve">муниципальной программы </w:t>
      </w:r>
    </w:p>
    <w:p w:rsidR="00D93723" w:rsidRPr="00A1546C" w:rsidRDefault="00D93723" w:rsidP="00D93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A1546C">
        <w:rPr>
          <w:b/>
        </w:rPr>
        <w:t>" Комплексное и устойчивое развитие в сфере строительства,</w:t>
      </w:r>
    </w:p>
    <w:p w:rsidR="00D93723" w:rsidRPr="00A1546C" w:rsidRDefault="00D93723" w:rsidP="00D93723">
      <w:pPr>
        <w:jc w:val="center"/>
        <w:rPr>
          <w:b/>
        </w:rPr>
      </w:pPr>
      <w:r w:rsidRPr="00A1546C">
        <w:rPr>
          <w:b/>
        </w:rPr>
        <w:t xml:space="preserve"> архитектуры и дорожного хозяйства</w:t>
      </w:r>
      <w:r>
        <w:rPr>
          <w:b/>
        </w:rPr>
        <w:t xml:space="preserve"> Старонижестеблиевского сельского поселения Красноармейского района</w:t>
      </w:r>
      <w:r w:rsidRPr="00A1546C">
        <w:rPr>
          <w:b/>
        </w:rPr>
        <w:t>»</w:t>
      </w:r>
      <w:r w:rsidR="0057493C">
        <w:rPr>
          <w:b/>
        </w:rPr>
        <w:t>.</w:t>
      </w:r>
    </w:p>
    <w:p w:rsidR="00D93723" w:rsidRPr="00A1546C" w:rsidRDefault="00D93723" w:rsidP="00D93723">
      <w:pPr>
        <w:jc w:val="center"/>
        <w:rPr>
          <w:b/>
        </w:rPr>
      </w:pPr>
    </w:p>
    <w:p w:rsidR="00D93723" w:rsidRPr="00A1546C" w:rsidRDefault="00D93723" w:rsidP="00D93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1546C">
        <w:t>Муници</w:t>
      </w:r>
      <w:r>
        <w:t xml:space="preserve">пальная программа </w:t>
      </w:r>
      <w:r w:rsidRPr="00A1546C">
        <w:t>утверждена постанов</w:t>
      </w:r>
      <w:r>
        <w:t>лением администрации Старонижестеблиевского</w:t>
      </w:r>
      <w:r w:rsidRPr="00A1546C">
        <w:t xml:space="preserve"> сельского поселен</w:t>
      </w:r>
      <w:r>
        <w:t>ия Красноармейского района от 11 декабря 2014 года № 378</w:t>
      </w:r>
      <w:r w:rsidRPr="00A1546C">
        <w:t>.</w:t>
      </w:r>
    </w:p>
    <w:p w:rsidR="00D93723" w:rsidRPr="00A1546C" w:rsidRDefault="00D93723" w:rsidP="00D93723">
      <w:pPr>
        <w:rPr>
          <w:bCs w:val="0"/>
        </w:rPr>
      </w:pPr>
      <w:r w:rsidRPr="00A1546C">
        <w:rPr>
          <w:bCs w:val="0"/>
        </w:rPr>
        <w:t xml:space="preserve">Координатором МП является </w:t>
      </w:r>
      <w:r>
        <w:t>заместитель главы администрации Старонижестеблиевского</w:t>
      </w:r>
      <w:r w:rsidRPr="00A1546C">
        <w:t xml:space="preserve"> сельского поселения</w:t>
      </w:r>
      <w:r w:rsidRPr="00A1546C">
        <w:rPr>
          <w:bCs w:val="0"/>
        </w:rPr>
        <w:t>.</w:t>
      </w:r>
    </w:p>
    <w:p w:rsidR="00D93723" w:rsidRPr="00A1546C" w:rsidRDefault="00D93723" w:rsidP="00D93723">
      <w:pPr>
        <w:rPr>
          <w:bCs w:val="0"/>
        </w:rPr>
      </w:pPr>
      <w:r w:rsidRPr="00A1546C">
        <w:rPr>
          <w:bCs w:val="0"/>
        </w:rPr>
        <w:t xml:space="preserve">Целью муниципальной политики в рамках </w:t>
      </w:r>
      <w:r>
        <w:rPr>
          <w:bCs w:val="0"/>
        </w:rPr>
        <w:t xml:space="preserve">реализации настоящей программы </w:t>
      </w:r>
      <w:r w:rsidRPr="00A1546C">
        <w:rPr>
          <w:bCs w:val="0"/>
        </w:rPr>
        <w:t xml:space="preserve">является </w:t>
      </w:r>
      <w:r w:rsidRPr="00A1546C">
        <w:t>обеспечение устойчивого</w:t>
      </w:r>
      <w:r>
        <w:t xml:space="preserve"> развития территории Старонижестеблиевского</w:t>
      </w:r>
      <w:r w:rsidRPr="00A1546C">
        <w:t xml:space="preserve"> сельского поселения</w:t>
      </w:r>
      <w:r>
        <w:t xml:space="preserve"> Красноармейского района</w:t>
      </w:r>
      <w:r w:rsidRPr="00A1546C">
        <w:rPr>
          <w:bCs w:val="0"/>
        </w:rPr>
        <w:t>.</w:t>
      </w:r>
    </w:p>
    <w:p w:rsidR="00D93723" w:rsidRPr="00A1546C" w:rsidRDefault="00D93723" w:rsidP="00D93723">
      <w:r w:rsidRPr="00A1546C">
        <w:rPr>
          <w:bCs w:val="0"/>
        </w:rPr>
        <w:t xml:space="preserve">Для достижения указанной цели в результате реализации МП предполагается решение следующей задачи: </w:t>
      </w:r>
      <w:r w:rsidRPr="00A1546C">
        <w:t>выполнение мероприятий по капитальному ремонту и ремонту автомобильных д</w:t>
      </w:r>
      <w:r w:rsidRPr="00A1546C">
        <w:t>о</w:t>
      </w:r>
      <w:r w:rsidRPr="00A1546C">
        <w:t xml:space="preserve">рог местного значения в пределах границ станицы </w:t>
      </w:r>
      <w:r>
        <w:t>Старонижестеблиевской</w:t>
      </w:r>
      <w:r w:rsidRPr="00A1546C">
        <w:rPr>
          <w:rStyle w:val="blk3"/>
        </w:rPr>
        <w:t>.</w:t>
      </w:r>
    </w:p>
    <w:p w:rsidR="0057493C" w:rsidRDefault="00D93723" w:rsidP="0057493C">
      <w:pPr>
        <w:spacing w:before="60" w:after="60"/>
        <w:ind w:firstLine="708"/>
        <w:rPr>
          <w:bCs w:val="0"/>
        </w:rPr>
      </w:pPr>
      <w:r w:rsidRPr="00A1546C">
        <w:rPr>
          <w:bCs w:val="0"/>
        </w:rPr>
        <w:t xml:space="preserve">Фактические расходы местного бюджета на </w:t>
      </w:r>
      <w:r w:rsidR="00E267F3">
        <w:rPr>
          <w:bCs w:val="0"/>
        </w:rPr>
        <w:t>реализацию МП составили 10431,0 тыс. руб. – 99,9</w:t>
      </w:r>
      <w:r w:rsidRPr="00A1546C">
        <w:rPr>
          <w:bCs w:val="0"/>
        </w:rPr>
        <w:t>% от годовых бюджетных назначений при пла</w:t>
      </w:r>
      <w:r w:rsidR="00E267F3">
        <w:rPr>
          <w:bCs w:val="0"/>
        </w:rPr>
        <w:t>новом годовом назначении 10438,0 тыс.рублей</w:t>
      </w:r>
      <w:r w:rsidRPr="00A1546C">
        <w:rPr>
          <w:bCs w:val="0"/>
        </w:rPr>
        <w:t xml:space="preserve">. </w:t>
      </w:r>
    </w:p>
    <w:p w:rsidR="00E267F3" w:rsidRPr="0057493C" w:rsidRDefault="00E267F3" w:rsidP="0057493C">
      <w:pPr>
        <w:spacing w:before="60" w:after="60"/>
        <w:ind w:firstLine="708"/>
        <w:rPr>
          <w:bCs w:val="0"/>
        </w:rPr>
      </w:pPr>
    </w:p>
    <w:p w:rsidR="00D93723" w:rsidRDefault="00D93723" w:rsidP="00D93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Подпрограмма «Реконструкция, капитальный ремонт и ремонт улично-дорожной сети Старонижестеблиевского сельского поселения Красноармейского района</w:t>
      </w:r>
      <w:r w:rsidRPr="00A1546C">
        <w:t>»</w:t>
      </w:r>
      <w:r w:rsidR="0057493C">
        <w:t>.</w:t>
      </w:r>
    </w:p>
    <w:p w:rsidR="00D617E9" w:rsidRPr="00A1546C" w:rsidRDefault="00D617E9" w:rsidP="00D93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617E9" w:rsidRPr="00916665" w:rsidRDefault="00D93723" w:rsidP="00916665">
      <w:pPr>
        <w:rPr>
          <w:snapToGrid w:val="0"/>
          <w:color w:val="000000"/>
        </w:rPr>
      </w:pPr>
      <w:r w:rsidRPr="00A1546C">
        <w:t>В</w:t>
      </w:r>
      <w:r w:rsidR="00D617E9">
        <w:t xml:space="preserve"> рамках выполнения мероприятия </w:t>
      </w:r>
      <w:r w:rsidRPr="00A1546C">
        <w:rPr>
          <w:snapToGrid w:val="0"/>
          <w:color w:val="000000"/>
        </w:rPr>
        <w:t xml:space="preserve"> «</w:t>
      </w:r>
      <w:r w:rsidR="00D617E9">
        <w:t>Реконструкция, капитальный ремонт и ремонт улично-дорожной сети Старонижестеблиевского сельского поселения Красноармейского района</w:t>
      </w:r>
      <w:r w:rsidRPr="00A1546C">
        <w:rPr>
          <w:snapToGrid w:val="0"/>
          <w:color w:val="000000"/>
        </w:rPr>
        <w:t xml:space="preserve">» </w:t>
      </w:r>
      <w:r w:rsidR="00E267F3">
        <w:rPr>
          <w:snapToGrid w:val="0"/>
          <w:color w:val="000000"/>
        </w:rPr>
        <w:t xml:space="preserve">фактически </w:t>
      </w:r>
      <w:r w:rsidRPr="00A1546C">
        <w:rPr>
          <w:snapToGrid w:val="0"/>
          <w:color w:val="000000"/>
        </w:rPr>
        <w:t>финансовые средства</w:t>
      </w:r>
      <w:r w:rsidR="00D617E9">
        <w:rPr>
          <w:snapToGrid w:val="0"/>
          <w:color w:val="000000"/>
        </w:rPr>
        <w:t xml:space="preserve"> были привлечены в сумме</w:t>
      </w:r>
      <w:r w:rsidR="00E267F3">
        <w:rPr>
          <w:snapToGrid w:val="0"/>
          <w:color w:val="000000"/>
        </w:rPr>
        <w:t xml:space="preserve"> 9630,8</w:t>
      </w:r>
      <w:r w:rsidRPr="00A1546C">
        <w:rPr>
          <w:snapToGrid w:val="0"/>
          <w:color w:val="000000"/>
        </w:rPr>
        <w:t>тыс. рубле</w:t>
      </w:r>
      <w:r w:rsidR="00E267F3">
        <w:rPr>
          <w:snapToGrid w:val="0"/>
          <w:color w:val="000000"/>
        </w:rPr>
        <w:t>й, при плановом значении 9637,8</w:t>
      </w:r>
      <w:r w:rsidRPr="00A1546C">
        <w:rPr>
          <w:snapToGrid w:val="0"/>
          <w:color w:val="000000"/>
        </w:rPr>
        <w:t xml:space="preserve"> тыс. руб. (99,9%) Неосвоенн</w:t>
      </w:r>
      <w:r w:rsidR="00D617E9">
        <w:rPr>
          <w:snapToGrid w:val="0"/>
          <w:color w:val="000000"/>
        </w:rPr>
        <w:t xml:space="preserve">ая сумма </w:t>
      </w:r>
      <w:r w:rsidRPr="00A1546C">
        <w:rPr>
          <w:snapToGrid w:val="0"/>
          <w:color w:val="000000"/>
        </w:rPr>
        <w:t xml:space="preserve"> – это сложившаяся экономия средств по итогом проведенного аукциона по ремонту дорог.</w:t>
      </w:r>
      <w:r w:rsidR="000C5743" w:rsidRPr="000C5743">
        <w:rPr>
          <w:color w:val="000000"/>
        </w:rPr>
        <w:t xml:space="preserve"> </w:t>
      </w:r>
      <w:r w:rsidR="000C5743">
        <w:rPr>
          <w:color w:val="000000"/>
        </w:rPr>
        <w:t xml:space="preserve"> За 2017 год проведено 5 аукционов, в результате которых экономия денежных средств составила 337 317 рублей.  В 2017</w:t>
      </w:r>
      <w:r w:rsidR="00D617E9">
        <w:rPr>
          <w:color w:val="000000"/>
        </w:rPr>
        <w:t xml:space="preserve"> году </w:t>
      </w:r>
      <w:r w:rsidR="000C5743">
        <w:rPr>
          <w:color w:val="000000"/>
        </w:rPr>
        <w:t>на ремонт дорог освоено 9630,8</w:t>
      </w:r>
      <w:r w:rsidR="00D617E9">
        <w:rPr>
          <w:color w:val="000000"/>
        </w:rPr>
        <w:t xml:space="preserve"> тыс. руб., что соста</w:t>
      </w:r>
      <w:r w:rsidR="000C5743">
        <w:rPr>
          <w:color w:val="000000"/>
        </w:rPr>
        <w:t>вляет 27,3</w:t>
      </w:r>
      <w:r w:rsidR="00D617E9">
        <w:rPr>
          <w:color w:val="000000"/>
        </w:rPr>
        <w:t xml:space="preserve">%  бюджета. </w:t>
      </w:r>
      <w:r w:rsidR="00D617E9">
        <w:rPr>
          <w:color w:val="000000"/>
        </w:rPr>
        <w:tab/>
      </w:r>
    </w:p>
    <w:p w:rsidR="000C5743" w:rsidRPr="00916665" w:rsidRDefault="00916665" w:rsidP="00916665">
      <w:pPr>
        <w:rPr>
          <w:color w:val="000000"/>
        </w:rPr>
      </w:pPr>
      <w:r>
        <w:rPr>
          <w:color w:val="000000"/>
        </w:rPr>
        <w:t xml:space="preserve">Выполнен ремонт асфальтированных дорог за собственные средства  – это в первую очередь текущий ремонт ул. Афанасенко от ул. Чигрина до ул. Партизанской на сумму 5547490рублей, ямочный ремонт дорожной сети в  х. Крупской, ямочный ремонт по станице Старонижестеблиевской на сумму 1 937 959 рублей. Ремонт дороги с гравийным покрытием по ул.Степной от дома № 174 до дома № 190 в х.Отрубные Старонижестеблиевского сельского поселения  Красноармейского района на сумму 383 216 руб. Выполнено строительство дорог в гравийном исполнении по ул. Д.Бедного от ул. Кооперативной до ул. Мира, по ул. Евтушенко от ул. Садовой до ул. Кооперативной общей протяженностью 1,3 км. Ремонт  дороги с  гравийным покрытием по ул. Кубанской  от ул. Д.Бедного до ул. Ленина в ст-це Старонижестеблиевской Красноармейского района на сумму 264 751 руб. Проведена  подсыпка гравийных дорог ул. Д. Бедного от ул. Базарной до до ул. Афанасенко,ул. Комсомольская от ул  Чигрина до ул.  Воровского, ул. Крупская от ул. Северной до ул. Октябрьской, ул. Советская от ул. Шевченко до ул. Комсомольской, ул. Кубанская от ул. Первомайской до ул. М. Горького на сумму 225 000 руб.  </w:t>
      </w:r>
      <w:r>
        <w:rPr>
          <w:color w:val="000000"/>
        </w:rPr>
        <w:tab/>
        <w:t>Прогрейдировано 20,25 км дорог с грунтовым покрытием ул. Мира, Ивановская, Казачья, Кисловодская, Крупской, Набережная, Ватутина, Кочубея, Шевченко, ул. Кубанская, ул. Степная, ул. Победы х.Восточный на сумму 124 800 руб</w:t>
      </w:r>
      <w:r w:rsidR="00904782">
        <w:rPr>
          <w:color w:val="000000"/>
        </w:rPr>
        <w:t>.</w:t>
      </w:r>
    </w:p>
    <w:p w:rsidR="00D93723" w:rsidRDefault="00D93723" w:rsidP="00D61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1546C">
        <w:rPr>
          <w:bCs w:val="0"/>
        </w:rPr>
        <w:t>По итога</w:t>
      </w:r>
      <w:r w:rsidR="000C5743">
        <w:rPr>
          <w:bCs w:val="0"/>
        </w:rPr>
        <w:t>м реализации подпрограммы в 2017</w:t>
      </w:r>
      <w:r w:rsidRPr="00A1546C">
        <w:rPr>
          <w:bCs w:val="0"/>
        </w:rPr>
        <w:t xml:space="preserve"> году средний уровень достижения показателей результативности выполнения подпро</w:t>
      </w:r>
      <w:r w:rsidR="00D617E9">
        <w:rPr>
          <w:bCs w:val="0"/>
        </w:rPr>
        <w:t>граммных мероприятий составил 100</w:t>
      </w:r>
      <w:r w:rsidRPr="00A1546C">
        <w:rPr>
          <w:bCs w:val="0"/>
        </w:rPr>
        <w:t>%. Оценка эффективности использования финансовых ресурсов высокая и соответствует заплани</w:t>
      </w:r>
      <w:r w:rsidR="00916665">
        <w:rPr>
          <w:bCs w:val="0"/>
        </w:rPr>
        <w:t>рованному уровню расходов в 2017</w:t>
      </w:r>
      <w:r w:rsidRPr="00A1546C">
        <w:rPr>
          <w:bCs w:val="0"/>
        </w:rPr>
        <w:t xml:space="preserve"> году. Эффективность реализации </w:t>
      </w:r>
      <w:r>
        <w:rPr>
          <w:bCs w:val="0"/>
        </w:rPr>
        <w:t>мун</w:t>
      </w:r>
      <w:r w:rsidR="00D617E9">
        <w:rPr>
          <w:bCs w:val="0"/>
        </w:rPr>
        <w:t>иципальной программы Старонижестеблиевского</w:t>
      </w:r>
      <w:r>
        <w:rPr>
          <w:bCs w:val="0"/>
        </w:rPr>
        <w:t xml:space="preserve"> сельского поселения Красноармейского района</w:t>
      </w:r>
      <w:r w:rsidRPr="00A1546C">
        <w:rPr>
          <w:bCs w:val="0"/>
        </w:rPr>
        <w:t xml:space="preserve"> </w:t>
      </w:r>
      <w:r>
        <w:rPr>
          <w:bCs w:val="0"/>
        </w:rPr>
        <w:t xml:space="preserve"> </w:t>
      </w:r>
      <w:r w:rsidRPr="00A1546C">
        <w:rPr>
          <w:b/>
        </w:rPr>
        <w:t xml:space="preserve"> </w:t>
      </w:r>
      <w:r>
        <w:rPr>
          <w:b/>
        </w:rPr>
        <w:t>«</w:t>
      </w:r>
      <w:r w:rsidRPr="000821CE">
        <w:t>Комплексное и устойчивое развитие в сфере строительства, архитектуры и дорожного хозяйства»</w:t>
      </w:r>
      <w:r>
        <w:rPr>
          <w:b/>
        </w:rPr>
        <w:t xml:space="preserve"> </w:t>
      </w:r>
      <w:r>
        <w:rPr>
          <w:bCs w:val="0"/>
        </w:rPr>
        <w:t>признать</w:t>
      </w:r>
      <w:r w:rsidRPr="00A1546C">
        <w:rPr>
          <w:bCs w:val="0"/>
        </w:rPr>
        <w:t xml:space="preserve"> </w:t>
      </w:r>
      <w:r>
        <w:rPr>
          <w:bCs w:val="0"/>
        </w:rPr>
        <w:t>высокой</w:t>
      </w:r>
      <w:r w:rsidRPr="003A5C07">
        <w:t xml:space="preserve">. </w:t>
      </w:r>
    </w:p>
    <w:p w:rsidR="00D617E9" w:rsidRPr="00D617E9" w:rsidRDefault="00D617E9" w:rsidP="00D61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D93723" w:rsidRPr="00A1546C" w:rsidRDefault="00D93723" w:rsidP="00D93723">
      <w:pPr>
        <w:widowControl w:val="0"/>
        <w:autoSpaceDE w:val="0"/>
        <w:autoSpaceDN w:val="0"/>
        <w:adjustRightInd w:val="0"/>
        <w:spacing w:before="60" w:after="60"/>
        <w:ind w:left="708" w:firstLine="0"/>
        <w:jc w:val="center"/>
      </w:pPr>
      <w:r w:rsidRPr="00A1546C">
        <w:rPr>
          <w:bCs w:val="0"/>
        </w:rPr>
        <w:t xml:space="preserve">Подпрограмма </w:t>
      </w:r>
      <w:r w:rsidRPr="00A1546C">
        <w:t xml:space="preserve"> «Разработка градостро</w:t>
      </w:r>
      <w:r w:rsidRPr="00A1546C">
        <w:t>и</w:t>
      </w:r>
      <w:r w:rsidRPr="00A1546C">
        <w:t>тельной документации и документации в сфере земельных отношений»</w:t>
      </w:r>
      <w:r w:rsidR="0057493C">
        <w:t>.</w:t>
      </w:r>
    </w:p>
    <w:p w:rsidR="00D93723" w:rsidRPr="00A1546C" w:rsidRDefault="00D93723" w:rsidP="00D93723">
      <w:pPr>
        <w:textAlignment w:val="baseline"/>
      </w:pPr>
      <w:r w:rsidRPr="00A1546C">
        <w:t>Подпрограмма разработана с целью реализация полно</w:t>
      </w:r>
      <w:r w:rsidR="00D617E9">
        <w:t>мочий, возложенных на Старонижестеблиевское</w:t>
      </w:r>
      <w:r w:rsidRPr="00A1546C">
        <w:t xml:space="preserve"> сельское поселение в сфере земельно-имущественных отношений и повышение эффективности использования муниципального имущества (в том числе бесхозяйного).</w:t>
      </w:r>
    </w:p>
    <w:p w:rsidR="00D93723" w:rsidRPr="00A1546C" w:rsidRDefault="00916665" w:rsidP="00D93723">
      <w:pPr>
        <w:spacing w:before="60" w:after="60"/>
      </w:pPr>
      <w:r>
        <w:t>В 2017</w:t>
      </w:r>
      <w:r w:rsidR="00D93723" w:rsidRPr="00A1546C">
        <w:t xml:space="preserve"> году на реализацию мероприятий подпрограммы были предусмотрены фин</w:t>
      </w:r>
      <w:r>
        <w:t>ансовые средства в объеме 785,2</w:t>
      </w:r>
      <w:r w:rsidR="00D93723" w:rsidRPr="00A1546C">
        <w:t xml:space="preserve"> тыс. руб., в том числе </w:t>
      </w:r>
      <w:r>
        <w:t>средства местного бюджета 785,2</w:t>
      </w:r>
      <w:r w:rsidR="00D93723" w:rsidRPr="00A1546C">
        <w:t xml:space="preserve"> тыс. руб.</w:t>
      </w:r>
    </w:p>
    <w:p w:rsidR="00D93723" w:rsidRPr="00A1546C" w:rsidRDefault="00D93723" w:rsidP="00D93723">
      <w:pPr>
        <w:spacing w:before="60" w:after="60"/>
      </w:pPr>
      <w:r w:rsidRPr="00A1546C">
        <w:t>По итогам года выделенный объем финансирования освоен в сумме</w:t>
      </w:r>
      <w:r w:rsidR="00916665">
        <w:t xml:space="preserve"> 785,2</w:t>
      </w:r>
      <w:r w:rsidR="008D39B7">
        <w:t xml:space="preserve"> тыс. руб. (100</w:t>
      </w:r>
      <w:r w:rsidRPr="00A1546C">
        <w:t xml:space="preserve"> %).</w:t>
      </w:r>
    </w:p>
    <w:p w:rsidR="00D93723" w:rsidRPr="00A1546C" w:rsidRDefault="00D93723" w:rsidP="00D93723">
      <w:pPr>
        <w:rPr>
          <w:snapToGrid w:val="0"/>
        </w:rPr>
      </w:pPr>
      <w:r w:rsidRPr="00A1546C">
        <w:t>В рамках выполнения мероприятия «Изготовление технических паспортов на объекты недвижимости, изготовление технических планов, кадастровых паспортов на объекты недвижимости; оплата за составление актов технического состояния недвижимого имущества, подготовка актов на снос объектов, оплата услуг за топографическую съемку земельных участков, оплата работ по выделению в натуре границ земельных участков, оплата за услуги по постановке земельных участков на государственных кадастровый учет, оплата работ по проведению изыскательских работ по постановке земельных  участков на кадастровый учет и другое. Оплата услуг по оценке размера арендной платы за земельные участки, предоставляемые на праве аренды на торгах, оплата за услуги по оценке рыночной стоимости земельного участка, оплата услуг  по организации и проведению торгов по продаже муниципального имущества, торгов по продаже имущественных прав на земельные участки, находящиеся в муниципальной собственности, или государственная собственность на которые не разграничена</w:t>
      </w:r>
      <w:r w:rsidRPr="00A1546C">
        <w:rPr>
          <w:snapToGrid w:val="0"/>
          <w:color w:val="000000"/>
        </w:rPr>
        <w:t>»</w:t>
      </w:r>
      <w:r w:rsidRPr="00A1546C">
        <w:rPr>
          <w:snapToGrid w:val="0"/>
        </w:rPr>
        <w:t xml:space="preserve"> финансовые</w:t>
      </w:r>
      <w:r w:rsidR="008D39B7">
        <w:rPr>
          <w:snapToGrid w:val="0"/>
        </w:rPr>
        <w:t xml:space="preserve"> средства освоены в полном объеме</w:t>
      </w:r>
      <w:r w:rsidRPr="00A1546C">
        <w:rPr>
          <w:snapToGrid w:val="0"/>
        </w:rPr>
        <w:t xml:space="preserve">. </w:t>
      </w:r>
    </w:p>
    <w:p w:rsidR="00D93723" w:rsidRDefault="00D93723" w:rsidP="00D93723">
      <w:pPr>
        <w:spacing w:before="60" w:after="60"/>
        <w:rPr>
          <w:bCs w:val="0"/>
        </w:rPr>
      </w:pPr>
    </w:p>
    <w:p w:rsidR="009A21C6" w:rsidRDefault="0057493C" w:rsidP="0057493C">
      <w:pPr>
        <w:widowControl w:val="0"/>
        <w:autoSpaceDE w:val="0"/>
        <w:autoSpaceDN w:val="0"/>
        <w:adjustRightInd w:val="0"/>
        <w:spacing w:before="60" w:after="60"/>
        <w:ind w:left="708" w:firstLine="0"/>
        <w:jc w:val="center"/>
      </w:pPr>
      <w:r>
        <w:rPr>
          <w:bCs w:val="0"/>
        </w:rPr>
        <w:t>Подпрограмма</w:t>
      </w:r>
      <w:r w:rsidR="009A21C6">
        <w:rPr>
          <w:bCs w:val="0"/>
        </w:rPr>
        <w:t xml:space="preserve"> </w:t>
      </w:r>
      <w:r w:rsidR="009A21C6">
        <w:t xml:space="preserve"> </w:t>
      </w:r>
      <w:r w:rsidR="009A21C6" w:rsidRPr="00C3605B">
        <w:t>«Поддержка субъектов м</w:t>
      </w:r>
      <w:r w:rsidR="009A21C6" w:rsidRPr="00C3605B">
        <w:t>а</w:t>
      </w:r>
      <w:r w:rsidR="009A21C6" w:rsidRPr="00C3605B">
        <w:t>лого и среднего предпринимательства</w:t>
      </w:r>
      <w:r w:rsidR="009A21C6">
        <w:t xml:space="preserve"> Старонижестеблиевского сельского поселения Красноармейского района»</w:t>
      </w:r>
      <w:r>
        <w:t>.</w:t>
      </w:r>
    </w:p>
    <w:p w:rsidR="009A21C6" w:rsidRDefault="009A21C6" w:rsidP="009A21C6">
      <w:pPr>
        <w:widowControl w:val="0"/>
        <w:autoSpaceDE w:val="0"/>
        <w:autoSpaceDN w:val="0"/>
        <w:adjustRightInd w:val="0"/>
        <w:spacing w:before="60" w:after="60"/>
        <w:ind w:left="708" w:firstLine="0"/>
        <w:jc w:val="center"/>
      </w:pPr>
    </w:p>
    <w:p w:rsidR="009A21C6" w:rsidRDefault="009A21C6" w:rsidP="009A21C6">
      <w:pPr>
        <w:spacing w:before="60" w:after="60"/>
      </w:pPr>
      <w:r>
        <w:t>Подпрограмма разработана с целью создания благоприятных условий для развития малого и среднего предпринимательства, стимулирующих развитие конкуренции и вовлечение различных слоев населения в самозанятость и предпринимательство.</w:t>
      </w:r>
    </w:p>
    <w:p w:rsidR="009A21C6" w:rsidRDefault="00916665" w:rsidP="009A21C6">
      <w:pPr>
        <w:spacing w:before="60" w:after="60"/>
      </w:pPr>
      <w:r>
        <w:t>В 2017</w:t>
      </w:r>
      <w:r w:rsidR="009A21C6">
        <w:t xml:space="preserve"> году на реализацию мероприятий подпрограммы были предусмотрены финансовые средства в объеме 15 тыс. руб., в том числе средства местного бюджета 15 тыс. руб.</w:t>
      </w:r>
    </w:p>
    <w:p w:rsidR="009A21C6" w:rsidRDefault="009A21C6" w:rsidP="009A21C6">
      <w:pPr>
        <w:spacing w:before="60" w:after="60"/>
      </w:pPr>
      <w:r>
        <w:t>По итогам года выделенный объем финансирования освоен в полном размере (100%).</w:t>
      </w:r>
    </w:p>
    <w:p w:rsidR="009A21C6" w:rsidRDefault="009A21C6" w:rsidP="009A21C6">
      <w:pPr>
        <w:pStyle w:val="ae"/>
        <w:jc w:val="both"/>
        <w:rPr>
          <w:rFonts w:ascii="Times New Roman" w:hAnsi="Times New Roman" w:cs="Times New Roman"/>
          <w:snapToGrid w:val="0"/>
          <w:sz w:val="28"/>
          <w:szCs w:val="28"/>
        </w:rPr>
      </w:pPr>
      <w:r>
        <w:rPr>
          <w:rFonts w:ascii="Times New Roman" w:hAnsi="Times New Roman" w:cs="Times New Roman"/>
          <w:sz w:val="28"/>
          <w:szCs w:val="28"/>
        </w:rPr>
        <w:t>В рамках выполнения мероприятий</w:t>
      </w:r>
      <w:r>
        <w:rPr>
          <w:rFonts w:ascii="Times New Roman" w:hAnsi="Times New Roman" w:cs="Times New Roman"/>
          <w:snapToGrid w:val="0"/>
          <w:sz w:val="28"/>
          <w:szCs w:val="28"/>
        </w:rPr>
        <w:t xml:space="preserve"> три семинара были проведены в администрации Старонижестеблиевского сельского поселения (тема: нововведения по кассовому обслуживанию, новое по исчислению налога на имущество физических лиц; оплата земельного налога предпринимателями, особенности исчисления земельного налога по землям сельскохозяйственного назначения).</w:t>
      </w:r>
    </w:p>
    <w:p w:rsidR="009A21C6" w:rsidRDefault="009A21C6" w:rsidP="009A21C6">
      <w:pPr>
        <w:pStyle w:val="ae"/>
        <w:jc w:val="both"/>
        <w:rPr>
          <w:rFonts w:ascii="Times New Roman" w:hAnsi="Times New Roman" w:cs="Times New Roman"/>
          <w:snapToGrid w:val="0"/>
          <w:sz w:val="28"/>
          <w:szCs w:val="28"/>
        </w:rPr>
      </w:pPr>
      <w:r w:rsidRPr="00EA1117">
        <w:rPr>
          <w:rFonts w:ascii="Times New Roman" w:hAnsi="Times New Roman" w:cs="Times New Roman"/>
          <w:sz w:val="28"/>
          <w:szCs w:val="28"/>
        </w:rPr>
        <w:t>В</w:t>
      </w:r>
      <w:r>
        <w:rPr>
          <w:rFonts w:ascii="Times New Roman" w:hAnsi="Times New Roman" w:cs="Times New Roman"/>
          <w:sz w:val="28"/>
          <w:szCs w:val="28"/>
        </w:rPr>
        <w:t xml:space="preserve"> рамках выполнения мероприятия </w:t>
      </w:r>
      <w:r w:rsidRPr="00EA1117">
        <w:rPr>
          <w:rFonts w:ascii="Times New Roman" w:hAnsi="Times New Roman" w:cs="Times New Roman"/>
          <w:snapToGrid w:val="0"/>
          <w:sz w:val="28"/>
          <w:szCs w:val="28"/>
        </w:rPr>
        <w:t xml:space="preserve"> «Организация и пр</w:t>
      </w:r>
      <w:r w:rsidRPr="00EA1117">
        <w:rPr>
          <w:rFonts w:ascii="Times New Roman" w:hAnsi="Times New Roman" w:cs="Times New Roman"/>
          <w:snapToGrid w:val="0"/>
          <w:sz w:val="28"/>
          <w:szCs w:val="28"/>
        </w:rPr>
        <w:t>о</w:t>
      </w:r>
      <w:r w:rsidRPr="00EA1117">
        <w:rPr>
          <w:rFonts w:ascii="Times New Roman" w:hAnsi="Times New Roman" w:cs="Times New Roman"/>
          <w:snapToGrid w:val="0"/>
          <w:sz w:val="28"/>
          <w:szCs w:val="28"/>
        </w:rPr>
        <w:t>ведение муниципальных выставок и ярмарок продукции, работ, услуг в сфере м</w:t>
      </w:r>
      <w:r w:rsidRPr="00EA1117">
        <w:rPr>
          <w:rFonts w:ascii="Times New Roman" w:hAnsi="Times New Roman" w:cs="Times New Roman"/>
          <w:snapToGrid w:val="0"/>
          <w:sz w:val="28"/>
          <w:szCs w:val="28"/>
        </w:rPr>
        <w:t>а</w:t>
      </w:r>
      <w:r w:rsidRPr="00EA1117">
        <w:rPr>
          <w:rFonts w:ascii="Times New Roman" w:hAnsi="Times New Roman" w:cs="Times New Roman"/>
          <w:snapToGrid w:val="0"/>
          <w:sz w:val="28"/>
          <w:szCs w:val="28"/>
        </w:rPr>
        <w:t>лого и среднего предпринимательства (изготовление схемы размещения я</w:t>
      </w:r>
      <w:r w:rsidRPr="00EA1117">
        <w:rPr>
          <w:rFonts w:ascii="Times New Roman" w:hAnsi="Times New Roman" w:cs="Times New Roman"/>
          <w:snapToGrid w:val="0"/>
          <w:sz w:val="28"/>
          <w:szCs w:val="28"/>
        </w:rPr>
        <w:t>р</w:t>
      </w:r>
      <w:r w:rsidRPr="00EA1117">
        <w:rPr>
          <w:rFonts w:ascii="Times New Roman" w:hAnsi="Times New Roman" w:cs="Times New Roman"/>
          <w:snapToGrid w:val="0"/>
          <w:sz w:val="28"/>
          <w:szCs w:val="28"/>
        </w:rPr>
        <w:t>марки, изготовление торгового п</w:t>
      </w:r>
      <w:r w:rsidRPr="00EA1117">
        <w:rPr>
          <w:rFonts w:ascii="Times New Roman" w:hAnsi="Times New Roman" w:cs="Times New Roman"/>
          <w:snapToGrid w:val="0"/>
          <w:sz w:val="28"/>
          <w:szCs w:val="28"/>
        </w:rPr>
        <w:t>а</w:t>
      </w:r>
      <w:r w:rsidRPr="00EA1117">
        <w:rPr>
          <w:rFonts w:ascii="Times New Roman" w:hAnsi="Times New Roman" w:cs="Times New Roman"/>
          <w:snapToGrid w:val="0"/>
          <w:sz w:val="28"/>
          <w:szCs w:val="28"/>
        </w:rPr>
        <w:t>вильона)»</w:t>
      </w:r>
      <w:r>
        <w:rPr>
          <w:rFonts w:ascii="Times New Roman" w:hAnsi="Times New Roman" w:cs="Times New Roman"/>
          <w:snapToGrid w:val="0"/>
          <w:sz w:val="28"/>
          <w:szCs w:val="28"/>
        </w:rPr>
        <w:t xml:space="preserve"> финансовые средства не привлекались. Ярмарка выходного дня на территории поселения организована, действует на постоянной основе, каждую субботу. В данном мероприятии участие субъектов малого бизнеса составила 100 %.</w:t>
      </w:r>
    </w:p>
    <w:p w:rsidR="009A21C6" w:rsidRDefault="009A21C6" w:rsidP="009A21C6">
      <w:pPr>
        <w:rPr>
          <w:bCs w:val="0"/>
        </w:rPr>
      </w:pPr>
      <w:r>
        <w:rPr>
          <w:bCs w:val="0"/>
        </w:rPr>
        <w:t>По итога</w:t>
      </w:r>
      <w:r w:rsidR="00916665">
        <w:rPr>
          <w:bCs w:val="0"/>
        </w:rPr>
        <w:t>м реализации подпрограммы в 2017</w:t>
      </w:r>
      <w:r>
        <w:rPr>
          <w:bCs w:val="0"/>
        </w:rPr>
        <w:t xml:space="preserve"> году средний уровень достижения показателей результативности выполнения подпрограммных мероприятий составил 100%. Оценка эффективности использования финансовых ресурсов высокая. </w:t>
      </w:r>
      <w:r>
        <w:t>Считаем целесообразным признать выполнение</w:t>
      </w:r>
      <w:r w:rsidR="0002033D">
        <w:t xml:space="preserve"> муниципальной программы  в 2017</w:t>
      </w:r>
      <w:r>
        <w:t xml:space="preserve"> году удовлетворительным.</w:t>
      </w:r>
    </w:p>
    <w:p w:rsidR="00087FEC" w:rsidRDefault="00087FEC" w:rsidP="0002033D">
      <w:pPr>
        <w:ind w:firstLine="0"/>
      </w:pPr>
    </w:p>
    <w:p w:rsidR="00087FEC" w:rsidRDefault="00087FEC" w:rsidP="00087FEC"/>
    <w:p w:rsidR="008C65B6" w:rsidRDefault="008C65B6" w:rsidP="008C65B6">
      <w:pPr>
        <w:jc w:val="center"/>
        <w:rPr>
          <w:b/>
        </w:rPr>
      </w:pPr>
      <w:r>
        <w:rPr>
          <w:b/>
          <w:bCs w:val="0"/>
          <w:color w:val="26282F"/>
        </w:rPr>
        <w:t>11</w:t>
      </w:r>
      <w:r w:rsidRPr="00C968F9">
        <w:rPr>
          <w:b/>
          <w:bCs w:val="0"/>
          <w:color w:val="26282F"/>
        </w:rPr>
        <w:t xml:space="preserve">. Оценка эффективности реализации </w:t>
      </w:r>
      <w:r w:rsidRPr="00C968F9">
        <w:rPr>
          <w:b/>
          <w:color w:val="26282F"/>
        </w:rPr>
        <w:t xml:space="preserve">муниципальной программы </w:t>
      </w:r>
      <w:r w:rsidRPr="00A20036">
        <w:rPr>
          <w:b/>
        </w:rPr>
        <w:t>«</w:t>
      </w:r>
      <w:r>
        <w:rPr>
          <w:b/>
        </w:rPr>
        <w:t>Жилищно-коммунальное хозяйство Старонижестеблиевского сельского поселения Красноармейского района</w:t>
      </w:r>
      <w:r w:rsidRPr="00A20036">
        <w:rPr>
          <w:b/>
        </w:rPr>
        <w:t>»</w:t>
      </w:r>
      <w:r w:rsidR="0057493C">
        <w:rPr>
          <w:b/>
        </w:rPr>
        <w:t>.</w:t>
      </w:r>
      <w:r w:rsidRPr="00A20036">
        <w:rPr>
          <w:b/>
        </w:rPr>
        <w:t xml:space="preserve"> </w:t>
      </w:r>
    </w:p>
    <w:p w:rsidR="007F1B98" w:rsidRPr="00A20036" w:rsidRDefault="007F1B98" w:rsidP="008C65B6">
      <w:pPr>
        <w:jc w:val="center"/>
        <w:rPr>
          <w:b/>
        </w:rPr>
      </w:pPr>
    </w:p>
    <w:p w:rsidR="008C65B6" w:rsidRPr="00A20036" w:rsidRDefault="008C65B6" w:rsidP="008C65B6">
      <w:pPr>
        <w:ind w:firstLine="708"/>
      </w:pPr>
      <w:r w:rsidRPr="00A20036">
        <w:t>Мун</w:t>
      </w:r>
      <w:r>
        <w:t>иципальная программа «Ж</w:t>
      </w:r>
      <w:r w:rsidRPr="00E64DCB">
        <w:t>илищно-ко</w:t>
      </w:r>
      <w:r>
        <w:t>ммунальное хозяйство Старонижестеблиевского сельского поселения Красноармейского района</w:t>
      </w:r>
      <w:r w:rsidRPr="00E64DCB">
        <w:t xml:space="preserve">»  </w:t>
      </w:r>
      <w:r w:rsidRPr="00A20036">
        <w:t>утверждена постанов</w:t>
      </w:r>
      <w:r>
        <w:t>лением администрации Старонижестеблиевского</w:t>
      </w:r>
      <w:r w:rsidRPr="00A20036">
        <w:t xml:space="preserve"> сельского поселен</w:t>
      </w:r>
      <w:r>
        <w:t>ия Красноармейского района от 11 декабря 2014 года № 379.</w:t>
      </w:r>
    </w:p>
    <w:p w:rsidR="008C65B6" w:rsidRPr="00A20036" w:rsidRDefault="008C65B6" w:rsidP="008C65B6">
      <w:pPr>
        <w:ind w:firstLine="708"/>
      </w:pPr>
      <w:r w:rsidRPr="00A20036">
        <w:rPr>
          <w:bCs w:val="0"/>
        </w:rPr>
        <w:t xml:space="preserve">Координатором </w:t>
      </w:r>
      <w:r>
        <w:rPr>
          <w:bCs w:val="0"/>
        </w:rPr>
        <w:t>м</w:t>
      </w:r>
      <w:r w:rsidRPr="00A20036">
        <w:rPr>
          <w:bCs w:val="0"/>
        </w:rPr>
        <w:t>униципальной программы является</w:t>
      </w:r>
      <w:r>
        <w:rPr>
          <w:bCs w:val="0"/>
        </w:rPr>
        <w:t xml:space="preserve"> заместитель главы</w:t>
      </w:r>
      <w:r w:rsidRPr="00A20036">
        <w:rPr>
          <w:bCs w:val="0"/>
        </w:rPr>
        <w:t xml:space="preserve"> </w:t>
      </w:r>
      <w:r>
        <w:t>администрация Старонижестеблиевского</w:t>
      </w:r>
      <w:r w:rsidRPr="00A20036">
        <w:t xml:space="preserve"> сельского поселения Красноармейского района.</w:t>
      </w:r>
    </w:p>
    <w:p w:rsidR="008C65B6" w:rsidRPr="00E64DCB" w:rsidRDefault="008C65B6" w:rsidP="008C65B6">
      <w:pPr>
        <w:pStyle w:val="ConsPlusNormal"/>
        <w:ind w:firstLine="540"/>
        <w:jc w:val="both"/>
        <w:rPr>
          <w:rFonts w:ascii="Times New Roman" w:hAnsi="Times New Roman" w:cs="Times New Roman"/>
          <w:sz w:val="28"/>
          <w:szCs w:val="28"/>
        </w:rPr>
      </w:pPr>
      <w:r w:rsidRPr="00E64DCB">
        <w:rPr>
          <w:rFonts w:ascii="Times New Roman" w:hAnsi="Times New Roman" w:cs="Times New Roman"/>
          <w:bCs/>
          <w:sz w:val="28"/>
          <w:szCs w:val="28"/>
        </w:rPr>
        <w:t xml:space="preserve">Целью муниципальной политики в рамках реализации </w:t>
      </w:r>
      <w:r>
        <w:rPr>
          <w:rFonts w:ascii="Times New Roman" w:hAnsi="Times New Roman" w:cs="Times New Roman"/>
          <w:bCs/>
          <w:sz w:val="28"/>
          <w:szCs w:val="28"/>
        </w:rPr>
        <w:t>м</w:t>
      </w:r>
      <w:r w:rsidRPr="00E64DCB">
        <w:rPr>
          <w:rFonts w:ascii="Times New Roman" w:hAnsi="Times New Roman" w:cs="Times New Roman"/>
          <w:bCs/>
          <w:sz w:val="28"/>
          <w:szCs w:val="28"/>
        </w:rPr>
        <w:t xml:space="preserve">униципальной программы является </w:t>
      </w:r>
      <w:r w:rsidRPr="00E64DCB">
        <w:rPr>
          <w:rFonts w:ascii="Times New Roman" w:hAnsi="Times New Roman" w:cs="Times New Roman"/>
          <w:sz w:val="28"/>
          <w:szCs w:val="28"/>
        </w:rPr>
        <w:t>развитие систем водоснабжения населенных пунктов Краснодарского края</w:t>
      </w:r>
      <w:r>
        <w:rPr>
          <w:rFonts w:ascii="Times New Roman" w:hAnsi="Times New Roman" w:cs="Times New Roman"/>
          <w:sz w:val="28"/>
          <w:szCs w:val="28"/>
        </w:rPr>
        <w:t xml:space="preserve">, </w:t>
      </w:r>
      <w:r w:rsidRPr="00E64DCB">
        <w:rPr>
          <w:rFonts w:ascii="Times New Roman" w:hAnsi="Times New Roman" w:cs="Times New Roman"/>
          <w:sz w:val="28"/>
          <w:szCs w:val="28"/>
        </w:rPr>
        <w:t>проведение комплекса мероприятий по модернизации, строительству, реконструкции и ремонту объектов водоснабжения</w:t>
      </w:r>
      <w:r>
        <w:rPr>
          <w:rFonts w:ascii="Times New Roman" w:hAnsi="Times New Roman" w:cs="Times New Roman"/>
          <w:sz w:val="28"/>
          <w:szCs w:val="28"/>
        </w:rPr>
        <w:t>, обеспечив б</w:t>
      </w:r>
      <w:r w:rsidRPr="00E64DCB">
        <w:rPr>
          <w:rFonts w:ascii="Times New Roman" w:hAnsi="Times New Roman" w:cs="Times New Roman"/>
          <w:sz w:val="28"/>
          <w:szCs w:val="28"/>
        </w:rPr>
        <w:t xml:space="preserve">есперебойное, гарантированное удовлетворение потребности населения </w:t>
      </w:r>
      <w:r w:rsidR="00034E9C" w:rsidRPr="00034E9C">
        <w:rPr>
          <w:rFonts w:ascii="Times New Roman" w:hAnsi="Times New Roman" w:cs="Times New Roman"/>
          <w:sz w:val="28"/>
          <w:szCs w:val="28"/>
        </w:rPr>
        <w:t>Старонижестеблиевского</w:t>
      </w:r>
      <w:r w:rsidRPr="00E64DCB">
        <w:rPr>
          <w:rFonts w:ascii="Times New Roman" w:hAnsi="Times New Roman" w:cs="Times New Roman"/>
          <w:sz w:val="28"/>
          <w:szCs w:val="28"/>
        </w:rPr>
        <w:t xml:space="preserve"> сельского поселения в питьевой воде, безопасном водоотведении, сохранении водных объектов и окру</w:t>
      </w:r>
      <w:r>
        <w:rPr>
          <w:rFonts w:ascii="Times New Roman" w:hAnsi="Times New Roman" w:cs="Times New Roman"/>
          <w:sz w:val="28"/>
          <w:szCs w:val="28"/>
        </w:rPr>
        <w:t xml:space="preserve">жающей среды. </w:t>
      </w:r>
      <w:r w:rsidRPr="00E64DCB">
        <w:rPr>
          <w:rFonts w:ascii="Times New Roman" w:hAnsi="Times New Roman" w:cs="Times New Roman"/>
          <w:sz w:val="28"/>
          <w:szCs w:val="28"/>
        </w:rPr>
        <w:t xml:space="preserve">Повышением уровня жизни населения, проживающего в </w:t>
      </w:r>
      <w:r w:rsidR="00034E9C">
        <w:rPr>
          <w:rFonts w:ascii="Times New Roman" w:hAnsi="Times New Roman" w:cs="Times New Roman"/>
          <w:sz w:val="28"/>
          <w:szCs w:val="28"/>
        </w:rPr>
        <w:t>Старонижестеблиевском</w:t>
      </w:r>
      <w:r w:rsidRPr="00E64DCB">
        <w:rPr>
          <w:rFonts w:ascii="Times New Roman" w:hAnsi="Times New Roman" w:cs="Times New Roman"/>
          <w:sz w:val="28"/>
          <w:szCs w:val="28"/>
        </w:rPr>
        <w:t xml:space="preserve"> сельском поселении Красноармейского района, в том числе развитие поселения, посредством развития общественной инфраструктуры</w:t>
      </w:r>
      <w:r w:rsidR="00034E9C">
        <w:rPr>
          <w:rFonts w:ascii="Times New Roman" w:hAnsi="Times New Roman" w:cs="Times New Roman"/>
          <w:sz w:val="28"/>
          <w:szCs w:val="28"/>
        </w:rPr>
        <w:t>.</w:t>
      </w:r>
    </w:p>
    <w:p w:rsidR="008C65B6" w:rsidRPr="00A20036" w:rsidRDefault="008C65B6" w:rsidP="008C65B6">
      <w:pPr>
        <w:ind w:firstLine="708"/>
      </w:pPr>
      <w:r w:rsidRPr="00A20036">
        <w:rPr>
          <w:bCs w:val="0"/>
        </w:rPr>
        <w:t xml:space="preserve">Для достижения указанной цели в результате реализации Муниципальной программы предполагается решение следующих задач: </w:t>
      </w:r>
    </w:p>
    <w:p w:rsidR="008C65B6" w:rsidRPr="007C4D40" w:rsidRDefault="008C65B6" w:rsidP="008C65B6">
      <w:r>
        <w:t xml:space="preserve">- </w:t>
      </w:r>
      <w:r w:rsidRPr="007C4D40">
        <w:t>проведение комплекса мероприятий по модернизации, строительству, реконструкции и ремонту объектов водоснабжения</w:t>
      </w:r>
      <w:r>
        <w:t>;</w:t>
      </w:r>
    </w:p>
    <w:p w:rsidR="008C65B6" w:rsidRDefault="008C65B6" w:rsidP="008C65B6">
      <w:pPr>
        <w:ind w:left="708" w:firstLine="42"/>
      </w:pPr>
      <w:r>
        <w:t xml:space="preserve">- </w:t>
      </w:r>
      <w:r w:rsidRPr="0052709A">
        <w:t>содействие улучшению жилищных условий сельского населения</w:t>
      </w:r>
      <w:r>
        <w:t>,</w:t>
      </w:r>
      <w:r w:rsidRPr="0052709A">
        <w:t xml:space="preserve"> </w:t>
      </w:r>
      <w:r>
        <w:t xml:space="preserve">               -  </w:t>
      </w:r>
      <w:r w:rsidRPr="0052709A">
        <w:t>развитие социальной и инженерной инфраструктуры</w:t>
      </w:r>
      <w:r>
        <w:t>.</w:t>
      </w:r>
    </w:p>
    <w:p w:rsidR="00BD37EB" w:rsidRDefault="00BD37EB" w:rsidP="008C65B6">
      <w:pPr>
        <w:ind w:left="708" w:firstLine="42"/>
      </w:pPr>
    </w:p>
    <w:p w:rsidR="007F1B98" w:rsidRDefault="007F1B98" w:rsidP="007F1B98">
      <w:pPr>
        <w:widowControl w:val="0"/>
        <w:autoSpaceDE w:val="0"/>
        <w:autoSpaceDN w:val="0"/>
        <w:adjustRightInd w:val="0"/>
        <w:spacing w:before="60" w:after="60"/>
        <w:ind w:left="708" w:firstLine="0"/>
        <w:jc w:val="center"/>
      </w:pPr>
      <w:r>
        <w:rPr>
          <w:bCs w:val="0"/>
        </w:rPr>
        <w:t xml:space="preserve">Реализация подпрограммы </w:t>
      </w:r>
      <w:r>
        <w:t xml:space="preserve"> </w:t>
      </w:r>
    </w:p>
    <w:p w:rsidR="007F1B98" w:rsidRDefault="007F1B98" w:rsidP="007F1B98">
      <w:pPr>
        <w:widowControl w:val="0"/>
        <w:autoSpaceDE w:val="0"/>
        <w:autoSpaceDN w:val="0"/>
        <w:adjustRightInd w:val="0"/>
        <w:spacing w:before="60" w:after="60"/>
        <w:ind w:left="708" w:firstLine="0"/>
        <w:jc w:val="center"/>
      </w:pPr>
      <w:r>
        <w:t>«</w:t>
      </w:r>
      <w:r w:rsidR="00BD37EB">
        <w:t>Водоснабжение и водоотведение</w:t>
      </w:r>
      <w:r>
        <w:t xml:space="preserve"> Старонижестеблиевского сельского поселения Красноармейского района»</w:t>
      </w:r>
    </w:p>
    <w:p w:rsidR="007F1B98" w:rsidRDefault="007F1B98" w:rsidP="007F1B98">
      <w:pPr>
        <w:widowControl w:val="0"/>
        <w:autoSpaceDE w:val="0"/>
        <w:autoSpaceDN w:val="0"/>
        <w:adjustRightInd w:val="0"/>
        <w:spacing w:before="60" w:after="60"/>
        <w:ind w:left="708" w:firstLine="0"/>
        <w:jc w:val="center"/>
      </w:pPr>
    </w:p>
    <w:p w:rsidR="007F1B98" w:rsidRDefault="007F1B98" w:rsidP="00BD37EB">
      <w:pPr>
        <w:spacing w:before="60" w:after="60"/>
      </w:pPr>
      <w:r>
        <w:t>Подпрограмма разработана с целью создания благоприятных условий для</w:t>
      </w:r>
      <w:r w:rsidR="00BD37EB" w:rsidRPr="00BD37EB">
        <w:t xml:space="preserve"> </w:t>
      </w:r>
      <w:r w:rsidR="00BD37EB" w:rsidRPr="00E64DCB">
        <w:t>про</w:t>
      </w:r>
      <w:r w:rsidR="00BD37EB">
        <w:t>ведения модернизации, строительства</w:t>
      </w:r>
      <w:r w:rsidR="00BD37EB" w:rsidRPr="00E64DCB">
        <w:t>, реконструкции и ремонту объектов водоснабжения</w:t>
      </w:r>
      <w:r w:rsidR="00BD37EB">
        <w:t xml:space="preserve"> </w:t>
      </w:r>
      <w:r>
        <w:t>в Старонижестеблиевском сельском поселении Красноармейского района.</w:t>
      </w:r>
    </w:p>
    <w:p w:rsidR="008C65B6" w:rsidRDefault="008C65B6" w:rsidP="008C65B6">
      <w:r w:rsidRPr="000D447F">
        <w:t xml:space="preserve">Объем бюджетного финансирования </w:t>
      </w:r>
      <w:r>
        <w:t>подпрограммы</w:t>
      </w:r>
      <w:r w:rsidRPr="000D447F">
        <w:t xml:space="preserve"> был предусмотрен в сумме </w:t>
      </w:r>
      <w:r w:rsidR="0002033D">
        <w:t>200,0</w:t>
      </w:r>
      <w:r>
        <w:t xml:space="preserve"> </w:t>
      </w:r>
      <w:r w:rsidRPr="000D447F">
        <w:t>тыс. рублей, в том числе за счет средств</w:t>
      </w:r>
      <w:r w:rsidR="0002033D">
        <w:t xml:space="preserve"> местного бюджета – 200,0</w:t>
      </w:r>
      <w:r>
        <w:t xml:space="preserve"> тыс. рублей.</w:t>
      </w:r>
    </w:p>
    <w:p w:rsidR="008C65B6" w:rsidRPr="000D447F" w:rsidRDefault="008C65B6" w:rsidP="00034E9C">
      <w:r w:rsidRPr="00675B44">
        <w:t>За 201</w:t>
      </w:r>
      <w:r w:rsidR="0002033D">
        <w:t>7</w:t>
      </w:r>
      <w:r>
        <w:t xml:space="preserve"> </w:t>
      </w:r>
      <w:r w:rsidRPr="00675B44">
        <w:t xml:space="preserve">год отчетный год кассовые расходы по </w:t>
      </w:r>
      <w:r>
        <w:t xml:space="preserve">муниципальной </w:t>
      </w:r>
      <w:r w:rsidRPr="00675B44">
        <w:t xml:space="preserve"> программе </w:t>
      </w:r>
      <w:r w:rsidRPr="00B05E4B">
        <w:t xml:space="preserve">составили </w:t>
      </w:r>
      <w:r w:rsidR="0002033D">
        <w:t>200,0</w:t>
      </w:r>
      <w:r>
        <w:t xml:space="preserve"> </w:t>
      </w:r>
      <w:r w:rsidRPr="00B05E4B">
        <w:t xml:space="preserve"> тыс. рублей или </w:t>
      </w:r>
      <w:r>
        <w:t>100</w:t>
      </w:r>
      <w:r w:rsidRPr="00B05E4B">
        <w:t xml:space="preserve"> %</w:t>
      </w:r>
      <w:r w:rsidRPr="00675B44">
        <w:t xml:space="preserve"> от предусмотренного лимита, в том числе за счет средств:</w:t>
      </w:r>
      <w:r w:rsidR="00034E9C">
        <w:t xml:space="preserve"> </w:t>
      </w:r>
      <w:r>
        <w:t xml:space="preserve">местного бюджета </w:t>
      </w:r>
      <w:r w:rsidRPr="000D447F">
        <w:t xml:space="preserve"> – </w:t>
      </w:r>
      <w:r w:rsidR="0002033D">
        <w:t>200,0</w:t>
      </w:r>
      <w:r w:rsidRPr="000D447F">
        <w:t> тыс. рублей</w:t>
      </w:r>
      <w:r w:rsidR="00034E9C">
        <w:t>.</w:t>
      </w:r>
    </w:p>
    <w:p w:rsidR="008C65B6" w:rsidRPr="00A20036" w:rsidRDefault="00034E9C" w:rsidP="00034E9C">
      <w:pPr>
        <w:ind w:firstLine="42"/>
        <w:rPr>
          <w:bCs w:val="0"/>
        </w:rPr>
      </w:pPr>
      <w:r>
        <w:t xml:space="preserve"> Основным</w:t>
      </w:r>
      <w:r w:rsidR="008C65B6" w:rsidRPr="000D447F">
        <w:t xml:space="preserve"> итог</w:t>
      </w:r>
      <w:r w:rsidR="008C65B6">
        <w:t>ом</w:t>
      </w:r>
      <w:r w:rsidR="008C65B6" w:rsidRPr="000D447F">
        <w:t xml:space="preserve"> реализации программн</w:t>
      </w:r>
      <w:r w:rsidR="008C65B6">
        <w:t xml:space="preserve">ых </w:t>
      </w:r>
      <w:r w:rsidR="008C65B6" w:rsidRPr="000D447F">
        <w:t>мероприяти</w:t>
      </w:r>
      <w:r w:rsidR="008C65B6">
        <w:t>й</w:t>
      </w:r>
      <w:r>
        <w:t>: -</w:t>
      </w:r>
      <w:r w:rsidR="008C65B6">
        <w:t xml:space="preserve"> </w:t>
      </w:r>
      <w:r w:rsidR="0002033D">
        <w:rPr>
          <w:color w:val="000000"/>
        </w:rPr>
        <w:t xml:space="preserve">С МП «ЖКХ» Красноармейского района  заключено Соглашение  о предоставлении субсидий в целях реализации мероприятий подпрограммы «Жилищно-коммунальное хозяйство Старонижестеблиевского сельского поселения Красноармейского района» на ремонт водопровода на сумму 200 000 руб. За 2017 год отремонтировано 1,512 км водопроводных сетей: ул.Хлеборобная от ул. Кучугурской до пер. Кучугурского ул. Мира от ул. Красной до Дома культуры ул. Чигрина через р. Ангелинский ерик ул. Набережная - ул. Северная ул. Комсомольская - ул. Победы. </w:t>
      </w:r>
      <w:r w:rsidR="008C65B6" w:rsidRPr="00A20036">
        <w:rPr>
          <w:bCs w:val="0"/>
        </w:rPr>
        <w:t xml:space="preserve">Фактические расходы на реализацию МП составили </w:t>
      </w:r>
      <w:r w:rsidR="0002033D">
        <w:rPr>
          <w:bCs w:val="0"/>
        </w:rPr>
        <w:t>200,0</w:t>
      </w:r>
      <w:r w:rsidR="008C65B6" w:rsidRPr="00A20036">
        <w:rPr>
          <w:bCs w:val="0"/>
        </w:rPr>
        <w:t xml:space="preserve"> тыс. руб. – </w:t>
      </w:r>
      <w:r>
        <w:rPr>
          <w:bCs w:val="0"/>
        </w:rPr>
        <w:t>100</w:t>
      </w:r>
      <w:r w:rsidR="008C65B6" w:rsidRPr="00A20036">
        <w:rPr>
          <w:bCs w:val="0"/>
        </w:rPr>
        <w:t xml:space="preserve">% от годовых бюджетных назначений. </w:t>
      </w:r>
    </w:p>
    <w:p w:rsidR="008C65B6" w:rsidRDefault="008C65B6" w:rsidP="008C65B6">
      <w:pPr>
        <w:ind w:firstLine="711"/>
      </w:pPr>
      <w:r>
        <w:t>Исходя из того, что соответствие фактических значений целевых показателей муниципальной программы с их плановым значениям с</w:t>
      </w:r>
      <w:r>
        <w:t>о</w:t>
      </w:r>
      <w:r>
        <w:t>ставляет 100%, считать целесообразным признать уровень выполнения мун</w:t>
      </w:r>
      <w:r>
        <w:t>и</w:t>
      </w:r>
      <w:r w:rsidR="00034E9C">
        <w:t>ципальной программы Старонижестеблиевского</w:t>
      </w:r>
      <w:r>
        <w:t xml:space="preserve"> сельского поселения муниципального образован</w:t>
      </w:r>
      <w:r w:rsidR="0002033D">
        <w:t>ия Красноармейский район  в 2017</w:t>
      </w:r>
      <w:r>
        <w:t xml:space="preserve"> году высоким.</w:t>
      </w:r>
    </w:p>
    <w:p w:rsidR="00087FEC" w:rsidRDefault="00087FEC" w:rsidP="00DB4CFC">
      <w:pPr>
        <w:ind w:firstLine="0"/>
      </w:pPr>
    </w:p>
    <w:p w:rsidR="00DB4CFC" w:rsidRDefault="00DB4CFC" w:rsidP="00DB4CFC">
      <w:pPr>
        <w:widowControl w:val="0"/>
        <w:autoSpaceDE w:val="0"/>
        <w:autoSpaceDN w:val="0"/>
        <w:adjustRightInd w:val="0"/>
        <w:spacing w:before="60" w:after="60"/>
        <w:ind w:left="708" w:firstLine="0"/>
        <w:jc w:val="center"/>
      </w:pPr>
      <w:r>
        <w:rPr>
          <w:bCs w:val="0"/>
        </w:rPr>
        <w:t xml:space="preserve">Реализация подпрограммы </w:t>
      </w:r>
      <w:r>
        <w:t xml:space="preserve"> </w:t>
      </w:r>
    </w:p>
    <w:p w:rsidR="00DB4CFC" w:rsidRDefault="00DB4CFC" w:rsidP="00DB4CFC">
      <w:pPr>
        <w:widowControl w:val="0"/>
        <w:autoSpaceDE w:val="0"/>
        <w:autoSpaceDN w:val="0"/>
        <w:adjustRightInd w:val="0"/>
        <w:spacing w:before="60" w:after="60"/>
        <w:ind w:left="708" w:firstLine="0"/>
        <w:jc w:val="center"/>
      </w:pPr>
      <w:r>
        <w:t>«Озеленение Старонижестеблиевского сельского поселения Красноармейского района»</w:t>
      </w:r>
      <w:r w:rsidR="0057493C">
        <w:t>.</w:t>
      </w:r>
    </w:p>
    <w:p w:rsidR="00DB4CFC" w:rsidRDefault="00DB4CFC" w:rsidP="00DB4CFC">
      <w:pPr>
        <w:widowControl w:val="0"/>
        <w:autoSpaceDE w:val="0"/>
        <w:autoSpaceDN w:val="0"/>
        <w:adjustRightInd w:val="0"/>
        <w:spacing w:before="60" w:after="60"/>
        <w:ind w:left="708" w:firstLine="0"/>
        <w:jc w:val="center"/>
      </w:pPr>
    </w:p>
    <w:p w:rsidR="00DB4CFC" w:rsidRDefault="00DB4CFC" w:rsidP="00DB4CFC">
      <w:pPr>
        <w:spacing w:before="60" w:after="60"/>
      </w:pPr>
      <w:r>
        <w:t>Подпрограмма разработана с целью создания благоприятных условий для</w:t>
      </w:r>
      <w:r w:rsidRPr="00BD37EB">
        <w:t xml:space="preserve"> </w:t>
      </w:r>
      <w:r w:rsidRPr="00E64DCB">
        <w:t>про</w:t>
      </w:r>
      <w:r>
        <w:t>ведения работ по озеленению в Старонижестеблиевском сельском поселении Красноармейского района.</w:t>
      </w:r>
    </w:p>
    <w:p w:rsidR="00631667" w:rsidRDefault="00DB4CFC" w:rsidP="00631667">
      <w:r w:rsidRPr="000D447F">
        <w:t xml:space="preserve">Объем бюджетного финансирования </w:t>
      </w:r>
      <w:r>
        <w:t>подпрограммы</w:t>
      </w:r>
      <w:r w:rsidRPr="000D447F">
        <w:t xml:space="preserve"> был предусмотрен в сумме </w:t>
      </w:r>
      <w:r w:rsidR="0002033D">
        <w:t>6,3</w:t>
      </w:r>
      <w:r>
        <w:t xml:space="preserve"> </w:t>
      </w:r>
      <w:r w:rsidRPr="000D447F">
        <w:t>тыс. рублей, в том числе за счет средств</w:t>
      </w:r>
      <w:r w:rsidR="0002033D">
        <w:t xml:space="preserve"> местного бюджета – 6,3</w:t>
      </w:r>
      <w:r>
        <w:t xml:space="preserve"> тыс. рублей (п</w:t>
      </w:r>
      <w:r w:rsidRPr="00DB4CFC">
        <w:t>риобретение посадочного  м</w:t>
      </w:r>
      <w:r w:rsidRPr="00DB4CFC">
        <w:t>а</w:t>
      </w:r>
      <w:r w:rsidRPr="00DB4CFC">
        <w:t>териала</w:t>
      </w:r>
      <w:r>
        <w:t xml:space="preserve"> для клумб сельского поселения).</w:t>
      </w:r>
    </w:p>
    <w:p w:rsidR="00087FEC" w:rsidRDefault="00631667" w:rsidP="00DB4CFC">
      <w:r>
        <w:rPr>
          <w:color w:val="000000"/>
        </w:rPr>
        <w:t xml:space="preserve">Президентом  России 2017 год объявлен годом экологии. В рамках Года экологии, празднования 80-летия образования Краснодарского края и 225-летия с начала освоения казаками кубанских земель совместно с предпринимателями, администрацией было приобретено и высажено более 100 деревьев клена и липы у старого кладбища по ул. Степной, в центре станицы и на территории Свято-Троицкого храма. </w:t>
      </w:r>
      <w:r w:rsidR="00DB4CFC" w:rsidRPr="00675B44">
        <w:t>За 201</w:t>
      </w:r>
      <w:r w:rsidR="0002033D">
        <w:t>7</w:t>
      </w:r>
      <w:r w:rsidR="00DB4CFC">
        <w:t xml:space="preserve"> </w:t>
      </w:r>
      <w:r w:rsidR="00DB4CFC" w:rsidRPr="00675B44">
        <w:t xml:space="preserve">год отчетный год кассовые расходы по </w:t>
      </w:r>
      <w:r w:rsidR="00DB4CFC">
        <w:t xml:space="preserve">муниципальной </w:t>
      </w:r>
      <w:r w:rsidR="00DB4CFC" w:rsidRPr="00675B44">
        <w:t xml:space="preserve"> программе </w:t>
      </w:r>
      <w:r w:rsidR="00DB4CFC" w:rsidRPr="00B05E4B">
        <w:t xml:space="preserve">составили </w:t>
      </w:r>
      <w:r w:rsidR="0002033D">
        <w:t>6,3</w:t>
      </w:r>
      <w:r w:rsidR="00DB4CFC">
        <w:t xml:space="preserve"> </w:t>
      </w:r>
      <w:r w:rsidR="00DB4CFC" w:rsidRPr="00B05E4B">
        <w:t xml:space="preserve"> тыс. рублей или </w:t>
      </w:r>
      <w:r w:rsidR="0002033D">
        <w:t>100,0</w:t>
      </w:r>
      <w:r w:rsidR="00DB4CFC" w:rsidRPr="00B05E4B">
        <w:t xml:space="preserve"> %</w:t>
      </w:r>
      <w:r w:rsidR="00DB4CFC" w:rsidRPr="00675B44">
        <w:t xml:space="preserve"> от предусмотренного лимита, в том числе за счет средств:</w:t>
      </w:r>
      <w:r w:rsidR="00DB4CFC">
        <w:t xml:space="preserve"> местного бюджета </w:t>
      </w:r>
      <w:r w:rsidR="00DB4CFC" w:rsidRPr="000D447F">
        <w:t xml:space="preserve"> – </w:t>
      </w:r>
      <w:r w:rsidR="0002033D">
        <w:t>6,3</w:t>
      </w:r>
      <w:r w:rsidR="00DB4CFC" w:rsidRPr="000D447F">
        <w:t> тыс. рублей</w:t>
      </w:r>
    </w:p>
    <w:p w:rsidR="00087FEC" w:rsidRDefault="00DB4CFC" w:rsidP="00087FEC">
      <w:r>
        <w:t>Исходя из того, что соответствие фактических значений целевых показателей муниципальной программы с их плановым значениям с</w:t>
      </w:r>
      <w:r>
        <w:t>о</w:t>
      </w:r>
      <w:r w:rsidR="0002033D">
        <w:t>ставляет 100,0</w:t>
      </w:r>
      <w:r>
        <w:t>%, считать целесообразным признать уровень выполнения мун</w:t>
      </w:r>
      <w:r>
        <w:t>и</w:t>
      </w:r>
      <w:r>
        <w:t>ципальной программы Старонижестеблиевского сельского поселения муниципального образован</w:t>
      </w:r>
      <w:r w:rsidR="0002033D">
        <w:t>ия Красноармейский район  в 2017</w:t>
      </w:r>
      <w:r>
        <w:t xml:space="preserve"> году удовлетворительным.</w:t>
      </w:r>
    </w:p>
    <w:p w:rsidR="00087FEC" w:rsidRDefault="00087FEC" w:rsidP="0057493C">
      <w:pPr>
        <w:ind w:firstLine="0"/>
      </w:pPr>
    </w:p>
    <w:p w:rsidR="00DB4CFC" w:rsidRDefault="00DB4CFC" w:rsidP="00DB4CFC">
      <w:pPr>
        <w:widowControl w:val="0"/>
        <w:autoSpaceDE w:val="0"/>
        <w:autoSpaceDN w:val="0"/>
        <w:adjustRightInd w:val="0"/>
        <w:spacing w:before="60" w:after="60"/>
        <w:ind w:left="708" w:firstLine="0"/>
        <w:jc w:val="center"/>
      </w:pPr>
      <w:r>
        <w:rPr>
          <w:bCs w:val="0"/>
        </w:rPr>
        <w:t xml:space="preserve">Реализация подпрограммы </w:t>
      </w:r>
      <w:r>
        <w:t xml:space="preserve"> </w:t>
      </w:r>
    </w:p>
    <w:p w:rsidR="00DB4CFC" w:rsidRDefault="00DB4CFC" w:rsidP="0057493C">
      <w:pPr>
        <w:widowControl w:val="0"/>
        <w:autoSpaceDE w:val="0"/>
        <w:autoSpaceDN w:val="0"/>
        <w:adjustRightInd w:val="0"/>
        <w:spacing w:before="60" w:after="60"/>
        <w:ind w:left="708" w:firstLine="0"/>
      </w:pPr>
      <w:r>
        <w:t>«Организация сбор</w:t>
      </w:r>
      <w:r w:rsidR="003D4717">
        <w:t>а и вывоза бытовых отходов и му</w:t>
      </w:r>
      <w:r>
        <w:t>сора Старонижестеблиевского сельского поселения Красноармейского района»</w:t>
      </w:r>
      <w:r w:rsidR="0057493C">
        <w:t>.</w:t>
      </w:r>
    </w:p>
    <w:p w:rsidR="00DB4CFC" w:rsidRDefault="00DB4CFC" w:rsidP="00DE7640">
      <w:pPr>
        <w:ind w:firstLine="0"/>
      </w:pPr>
    </w:p>
    <w:p w:rsidR="00DE7640" w:rsidRDefault="00DE7640" w:rsidP="00DE7640">
      <w:pPr>
        <w:spacing w:before="60" w:after="60"/>
      </w:pPr>
      <w:r>
        <w:t>Подпрограмма разработана с целью создания благоприятных условий для</w:t>
      </w:r>
      <w:r w:rsidRPr="00BD37EB">
        <w:t xml:space="preserve"> </w:t>
      </w:r>
      <w:r w:rsidRPr="00E64DCB">
        <w:t>про</w:t>
      </w:r>
      <w:r>
        <w:t>живания населения в комфортных условиях в Старонижестеблиевском сельском поселении Красноармейского района.</w:t>
      </w:r>
    </w:p>
    <w:p w:rsidR="00DE7640" w:rsidRDefault="00DE7640" w:rsidP="00DE7640">
      <w:r w:rsidRPr="000D447F">
        <w:t xml:space="preserve">Объем бюджетного финансирования </w:t>
      </w:r>
      <w:r>
        <w:t>подпрограммы</w:t>
      </w:r>
      <w:r w:rsidRPr="000D447F">
        <w:t xml:space="preserve"> был предусмотрен в сумме </w:t>
      </w:r>
      <w:r w:rsidR="0002033D">
        <w:t>13</w:t>
      </w:r>
      <w:r>
        <w:t xml:space="preserve">,0 </w:t>
      </w:r>
      <w:r w:rsidRPr="000D447F">
        <w:t>тыс. рублей, в том числе за счет средств</w:t>
      </w:r>
      <w:r w:rsidR="0002033D">
        <w:t xml:space="preserve"> местного бюджета – 13,0</w:t>
      </w:r>
      <w:r>
        <w:t xml:space="preserve"> тыс. рублей (вывоз мусора и очистка территории от несанкционированных свалок).</w:t>
      </w:r>
    </w:p>
    <w:p w:rsidR="00DE7640" w:rsidRDefault="00DE7640" w:rsidP="00DE7640">
      <w:r w:rsidRPr="00675B44">
        <w:t>За 201</w:t>
      </w:r>
      <w:r w:rsidR="0002033D">
        <w:t>7</w:t>
      </w:r>
      <w:r>
        <w:t xml:space="preserve"> </w:t>
      </w:r>
      <w:r w:rsidRPr="00675B44">
        <w:t xml:space="preserve">год отчетный год кассовые расходы по </w:t>
      </w:r>
      <w:r>
        <w:t xml:space="preserve">муниципальной </w:t>
      </w:r>
      <w:r w:rsidRPr="00675B44">
        <w:t xml:space="preserve"> программе </w:t>
      </w:r>
      <w:r w:rsidRPr="00B05E4B">
        <w:t xml:space="preserve">составили </w:t>
      </w:r>
      <w:r w:rsidR="0002033D">
        <w:t>11,9</w:t>
      </w:r>
      <w:r>
        <w:t xml:space="preserve"> </w:t>
      </w:r>
      <w:r w:rsidRPr="00B05E4B">
        <w:t xml:space="preserve"> тыс. рублей или </w:t>
      </w:r>
      <w:r w:rsidR="0002033D">
        <w:t>91,5</w:t>
      </w:r>
      <w:r w:rsidRPr="00B05E4B">
        <w:t xml:space="preserve"> %</w:t>
      </w:r>
      <w:r w:rsidRPr="00675B44">
        <w:t xml:space="preserve"> от предусмотренного лимита, в том числе за счет средств:</w:t>
      </w:r>
      <w:r>
        <w:t xml:space="preserve"> местного бюджета </w:t>
      </w:r>
      <w:r w:rsidRPr="000D447F">
        <w:t xml:space="preserve"> – </w:t>
      </w:r>
      <w:r w:rsidR="0002033D">
        <w:t>11,9</w:t>
      </w:r>
      <w:r w:rsidRPr="000D447F">
        <w:t> тыс. рублей</w:t>
      </w:r>
      <w:r w:rsidR="00164F4F">
        <w:t>.</w:t>
      </w:r>
    </w:p>
    <w:p w:rsidR="001F324F" w:rsidRDefault="001F324F" w:rsidP="00DE7640">
      <w:pPr>
        <w:rPr>
          <w:color w:val="000000"/>
        </w:rPr>
      </w:pPr>
      <w:r>
        <w:rPr>
          <w:color w:val="000000"/>
        </w:rPr>
        <w:t xml:space="preserve">За прошедший год закуплено 20 новых контейнеров, отремонтировано 68 мусорных контейнеров, покрашено 92 контейнеров.  Обустроены контейнерные площадки по ул. Кооперативной – ул. Мира, с контейнерами для сбора пластиковых бутылок по ул. Базарная – ул. Кубанская, ул. Мира – ул. Пугачева. </w:t>
      </w:r>
    </w:p>
    <w:p w:rsidR="00DE7640" w:rsidRDefault="00DE7640" w:rsidP="00DE7640">
      <w:r>
        <w:t>Исходя из того, что соответствие фактических значений целевых показателей муниципальной программы с их плановым значениям с</w:t>
      </w:r>
      <w:r>
        <w:t>о</w:t>
      </w:r>
      <w:r>
        <w:t>ставляет 94,9%, считать целесообразным признать уровень выполнения мун</w:t>
      </w:r>
      <w:r>
        <w:t>и</w:t>
      </w:r>
      <w:r>
        <w:t>ципальной программы Старонижестеблиевского сельского поселения муниципального образован</w:t>
      </w:r>
      <w:r w:rsidR="001F324F">
        <w:t>ия Красноармейский район  в 2017</w:t>
      </w:r>
      <w:r>
        <w:t xml:space="preserve"> году удовлетворительным.</w:t>
      </w:r>
    </w:p>
    <w:p w:rsidR="00DE7640" w:rsidRDefault="00DE7640" w:rsidP="00DE7640">
      <w:pPr>
        <w:ind w:firstLine="0"/>
      </w:pPr>
    </w:p>
    <w:p w:rsidR="00DE7640" w:rsidRDefault="00DE7640" w:rsidP="00DE7640">
      <w:pPr>
        <w:ind w:firstLine="0"/>
      </w:pPr>
    </w:p>
    <w:p w:rsidR="003D4717" w:rsidRDefault="003D4717" w:rsidP="003D4717">
      <w:pPr>
        <w:widowControl w:val="0"/>
        <w:autoSpaceDE w:val="0"/>
        <w:autoSpaceDN w:val="0"/>
        <w:adjustRightInd w:val="0"/>
        <w:spacing w:before="60" w:after="60"/>
        <w:ind w:left="708" w:firstLine="0"/>
        <w:jc w:val="center"/>
      </w:pPr>
      <w:r>
        <w:rPr>
          <w:bCs w:val="0"/>
        </w:rPr>
        <w:t xml:space="preserve">Реализация подпрограммы </w:t>
      </w:r>
      <w:r>
        <w:t xml:space="preserve"> </w:t>
      </w:r>
    </w:p>
    <w:p w:rsidR="003D4717" w:rsidRDefault="003D4717" w:rsidP="003D4717">
      <w:pPr>
        <w:widowControl w:val="0"/>
        <w:autoSpaceDE w:val="0"/>
        <w:autoSpaceDN w:val="0"/>
        <w:adjustRightInd w:val="0"/>
        <w:spacing w:before="60" w:after="60"/>
        <w:ind w:left="708" w:firstLine="0"/>
        <w:jc w:val="center"/>
      </w:pPr>
      <w:r>
        <w:t xml:space="preserve">«Другие мероприятия в области благоустройства Старонижестеблиевского сельского поселения </w:t>
      </w:r>
    </w:p>
    <w:p w:rsidR="00DE7640" w:rsidRDefault="003D4717" w:rsidP="003D4717">
      <w:pPr>
        <w:widowControl w:val="0"/>
        <w:autoSpaceDE w:val="0"/>
        <w:autoSpaceDN w:val="0"/>
        <w:adjustRightInd w:val="0"/>
        <w:spacing w:before="60" w:after="60"/>
        <w:ind w:left="708" w:firstLine="0"/>
        <w:jc w:val="center"/>
      </w:pPr>
      <w:r>
        <w:t>Красноармейского района»</w:t>
      </w:r>
      <w:r w:rsidR="0057493C">
        <w:t>.</w:t>
      </w:r>
    </w:p>
    <w:p w:rsidR="0057493C" w:rsidRDefault="0057493C" w:rsidP="003D4717">
      <w:pPr>
        <w:widowControl w:val="0"/>
        <w:autoSpaceDE w:val="0"/>
        <w:autoSpaceDN w:val="0"/>
        <w:adjustRightInd w:val="0"/>
        <w:spacing w:before="60" w:after="60"/>
        <w:ind w:left="708" w:firstLine="0"/>
        <w:jc w:val="center"/>
      </w:pPr>
    </w:p>
    <w:p w:rsidR="00DB4CFC" w:rsidRDefault="00DB4CFC" w:rsidP="00DB4CFC">
      <w:pPr>
        <w:pStyle w:val="ConsPlusNormal"/>
        <w:ind w:firstLine="540"/>
        <w:jc w:val="both"/>
        <w:rPr>
          <w:rFonts w:ascii="Times New Roman" w:hAnsi="Times New Roman" w:cs="Times New Roman"/>
          <w:bCs/>
          <w:sz w:val="28"/>
          <w:szCs w:val="28"/>
        </w:rPr>
      </w:pPr>
      <w:r w:rsidRPr="00E64DCB">
        <w:rPr>
          <w:rFonts w:ascii="Times New Roman" w:hAnsi="Times New Roman" w:cs="Times New Roman"/>
          <w:bCs/>
          <w:sz w:val="28"/>
          <w:szCs w:val="28"/>
        </w:rPr>
        <w:t>Целью муниципально</w:t>
      </w:r>
      <w:r w:rsidR="003D4717">
        <w:rPr>
          <w:rFonts w:ascii="Times New Roman" w:hAnsi="Times New Roman" w:cs="Times New Roman"/>
          <w:bCs/>
          <w:sz w:val="28"/>
          <w:szCs w:val="28"/>
        </w:rPr>
        <w:t>й политики в рамках реализации м</w:t>
      </w:r>
      <w:r w:rsidRPr="00E64DCB">
        <w:rPr>
          <w:rFonts w:ascii="Times New Roman" w:hAnsi="Times New Roman" w:cs="Times New Roman"/>
          <w:bCs/>
          <w:sz w:val="28"/>
          <w:szCs w:val="28"/>
        </w:rPr>
        <w:t xml:space="preserve">униципальной программы является </w:t>
      </w:r>
      <w:r>
        <w:rPr>
          <w:rFonts w:ascii="Times New Roman" w:hAnsi="Times New Roman" w:cs="Times New Roman"/>
          <w:sz w:val="28"/>
          <w:szCs w:val="28"/>
        </w:rPr>
        <w:t>создание комфортных условий проживания и отдыха населения.</w:t>
      </w:r>
      <w:r w:rsidRPr="00C34C6C">
        <w:rPr>
          <w:rFonts w:ascii="Times New Roman" w:hAnsi="Times New Roman" w:cs="Times New Roman"/>
          <w:bCs/>
          <w:sz w:val="28"/>
          <w:szCs w:val="28"/>
        </w:rPr>
        <w:t xml:space="preserve"> </w:t>
      </w:r>
    </w:p>
    <w:p w:rsidR="00DB4CFC" w:rsidRPr="00A20036" w:rsidRDefault="00DB4CFC" w:rsidP="00DB4CFC">
      <w:pPr>
        <w:pStyle w:val="ConsPlusNormal"/>
        <w:jc w:val="both"/>
        <w:rPr>
          <w:sz w:val="28"/>
          <w:szCs w:val="28"/>
        </w:rPr>
      </w:pPr>
      <w:r w:rsidRPr="00C34C6C">
        <w:rPr>
          <w:rFonts w:ascii="Times New Roman" w:hAnsi="Times New Roman" w:cs="Times New Roman"/>
          <w:bCs/>
          <w:sz w:val="28"/>
          <w:szCs w:val="28"/>
        </w:rPr>
        <w:t>Для достижения указанной цели в результате реализации Муниципальной программы предполагается решение следующих задач:</w:t>
      </w:r>
      <w:r w:rsidRPr="00A20036">
        <w:rPr>
          <w:bCs/>
          <w:sz w:val="28"/>
          <w:szCs w:val="28"/>
        </w:rPr>
        <w:t xml:space="preserve"> </w:t>
      </w:r>
    </w:p>
    <w:p w:rsidR="00DB4CFC" w:rsidRDefault="00DB4CFC" w:rsidP="00DB4CFC">
      <w:pPr>
        <w:ind w:left="708" w:firstLine="0"/>
      </w:pPr>
      <w:r>
        <w:t>- создание комфортных условий проживания и отдыха населения.</w:t>
      </w:r>
    </w:p>
    <w:p w:rsidR="00904782" w:rsidRDefault="00904782" w:rsidP="00904782">
      <w:pPr>
        <w:ind w:firstLine="708"/>
      </w:pPr>
      <w:r w:rsidRPr="000D447F">
        <w:t xml:space="preserve">Объем бюджетного финансирования </w:t>
      </w:r>
      <w:r>
        <w:t>подпрограммы</w:t>
      </w:r>
      <w:r w:rsidRPr="000D447F">
        <w:t xml:space="preserve"> </w:t>
      </w:r>
      <w:r>
        <w:t xml:space="preserve">был предусмотрен </w:t>
      </w:r>
      <w:r w:rsidRPr="000D447F">
        <w:t xml:space="preserve">в сумме </w:t>
      </w:r>
      <w:r>
        <w:t xml:space="preserve">2077,7 </w:t>
      </w:r>
      <w:r w:rsidRPr="000D447F">
        <w:t>тыс. рублей, в том числе за счет средств</w:t>
      </w:r>
      <w:r>
        <w:t xml:space="preserve"> местного бюджета – 2077,7 тыс. рублей</w:t>
      </w:r>
    </w:p>
    <w:p w:rsidR="00DB4CFC" w:rsidRDefault="00DB4CFC" w:rsidP="00DB4CFC">
      <w:pPr>
        <w:ind w:firstLine="708"/>
      </w:pPr>
      <w:r w:rsidRPr="00A20036">
        <w:rPr>
          <w:bCs w:val="0"/>
        </w:rPr>
        <w:t xml:space="preserve">Фактические расходы на реализацию МП составили </w:t>
      </w:r>
      <w:r w:rsidR="001F324F">
        <w:t xml:space="preserve">1981,8 </w:t>
      </w:r>
      <w:r w:rsidRPr="00B05E4B">
        <w:t xml:space="preserve">тыс. рублей или </w:t>
      </w:r>
      <w:r w:rsidR="001F324F">
        <w:t>95,8</w:t>
      </w:r>
      <w:r w:rsidRPr="00B05E4B">
        <w:t xml:space="preserve"> %</w:t>
      </w:r>
      <w:r w:rsidRPr="00675B44">
        <w:t xml:space="preserve"> от предусмотренного лими</w:t>
      </w:r>
      <w:r>
        <w:t xml:space="preserve">та, в том числе за счет средств местного бюджета </w:t>
      </w:r>
      <w:r w:rsidRPr="000D447F">
        <w:t xml:space="preserve"> – </w:t>
      </w:r>
      <w:r w:rsidR="001F324F">
        <w:t>1981,8</w:t>
      </w:r>
      <w:r w:rsidRPr="000D447F">
        <w:t> тыс. рублей</w:t>
      </w:r>
    </w:p>
    <w:p w:rsidR="00DB4CFC" w:rsidRDefault="001F324F" w:rsidP="00DB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Так в 2017</w:t>
      </w:r>
      <w:r w:rsidR="00DB4CFC">
        <w:t xml:space="preserve"> году выполнены:</w:t>
      </w:r>
    </w:p>
    <w:p w:rsidR="00DB4CFC" w:rsidRPr="009E0C2F" w:rsidRDefault="00DB4CFC" w:rsidP="00DB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FF"/>
        </w:rPr>
      </w:pPr>
      <w:r w:rsidRPr="009E0C2F">
        <w:rPr>
          <w:shd w:val="clear" w:color="auto" w:fill="FFFFFF"/>
        </w:rPr>
        <w:tab/>
        <w:t xml:space="preserve">- </w:t>
      </w:r>
      <w:r>
        <w:t>м</w:t>
      </w:r>
      <w:r w:rsidRPr="009E0C2F">
        <w:t xml:space="preserve">ероприятия по содержанию кладбищ </w:t>
      </w:r>
      <w:r w:rsidR="003D4717">
        <w:rPr>
          <w:shd w:val="clear" w:color="auto" w:fill="FFFFFF"/>
        </w:rPr>
        <w:t xml:space="preserve"> Старонижестеблиевского</w:t>
      </w:r>
      <w:r w:rsidRPr="009E0C2F">
        <w:rPr>
          <w:shd w:val="clear" w:color="auto" w:fill="FFFFFF"/>
        </w:rPr>
        <w:t xml:space="preserve"> сельского поселения Красноармейского района.</w:t>
      </w:r>
    </w:p>
    <w:p w:rsidR="00DB4CFC" w:rsidRPr="009E0C2F" w:rsidRDefault="00DB4CFC" w:rsidP="00DB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E0C2F">
        <w:rPr>
          <w:shd w:val="clear" w:color="auto" w:fill="FFFFFF"/>
        </w:rPr>
        <w:tab/>
        <w:t xml:space="preserve">- </w:t>
      </w:r>
      <w:r>
        <w:t>у</w:t>
      </w:r>
      <w:r w:rsidRPr="009E0C2F">
        <w:t xml:space="preserve">борка мусора улучшение санитарно-эпидемиологического состояния территории </w:t>
      </w:r>
      <w:r w:rsidR="003D4717">
        <w:rPr>
          <w:shd w:val="clear" w:color="auto" w:fill="FFFFFF"/>
        </w:rPr>
        <w:t>Старонижестеблиевского</w:t>
      </w:r>
      <w:r w:rsidRPr="009E0C2F">
        <w:t xml:space="preserve"> сельского поселения Красноармейского района.</w:t>
      </w:r>
    </w:p>
    <w:p w:rsidR="00DB4CFC" w:rsidRPr="009E0C2F" w:rsidRDefault="00DB4CFC" w:rsidP="00DB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FF"/>
        </w:rPr>
      </w:pPr>
      <w:r>
        <w:tab/>
        <w:t>-</w:t>
      </w:r>
      <w:r w:rsidRPr="009E0C2F">
        <w:t xml:space="preserve"> </w:t>
      </w:r>
      <w:r>
        <w:t>м</w:t>
      </w:r>
      <w:r w:rsidRPr="009E0C2F">
        <w:t>ероприятия в сфере благоустройства</w:t>
      </w:r>
      <w:r w:rsidRPr="009E0C2F">
        <w:rPr>
          <w:shd w:val="clear" w:color="auto" w:fill="FFFFFF"/>
        </w:rPr>
        <w:t xml:space="preserve"> </w:t>
      </w:r>
      <w:r w:rsidR="003D4717">
        <w:rPr>
          <w:shd w:val="clear" w:color="auto" w:fill="FFFFFF"/>
        </w:rPr>
        <w:t>Старонижестеблиевского</w:t>
      </w:r>
      <w:r w:rsidRPr="009E0C2F">
        <w:rPr>
          <w:shd w:val="clear" w:color="auto" w:fill="FFFFFF"/>
        </w:rPr>
        <w:t xml:space="preserve"> сельского поселения Красноармейского района.</w:t>
      </w:r>
    </w:p>
    <w:p w:rsidR="00DB4CFC" w:rsidRPr="009E0C2F" w:rsidRDefault="00DB4CFC" w:rsidP="00DB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E0C2F">
        <w:rPr>
          <w:shd w:val="clear" w:color="auto" w:fill="FFFFFF"/>
        </w:rPr>
        <w:tab/>
        <w:t xml:space="preserve">- </w:t>
      </w:r>
      <w:r>
        <w:t>о</w:t>
      </w:r>
      <w:r w:rsidRPr="009E0C2F">
        <w:t xml:space="preserve">бследование, ремонт и строительство ливневых канализации на территории </w:t>
      </w:r>
      <w:r w:rsidR="003D4717">
        <w:rPr>
          <w:shd w:val="clear" w:color="auto" w:fill="FFFFFF"/>
        </w:rPr>
        <w:t>Старонижестеблиевского</w:t>
      </w:r>
      <w:r w:rsidRPr="009E0C2F">
        <w:t xml:space="preserve"> сельского поселения Красноармейского района.</w:t>
      </w:r>
    </w:p>
    <w:p w:rsidR="00DB4CFC" w:rsidRDefault="00DB4CFC" w:rsidP="00DB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b/>
        <w:t>- р</w:t>
      </w:r>
      <w:r w:rsidRPr="009E0C2F">
        <w:t xml:space="preserve">еализация мероприятий по благоустройству зоны отдыха центрального парка станицы </w:t>
      </w:r>
      <w:r w:rsidR="003D4717">
        <w:rPr>
          <w:shd w:val="clear" w:color="auto" w:fill="FFFFFF"/>
        </w:rPr>
        <w:t>Старонижестеблиевского</w:t>
      </w:r>
      <w:r w:rsidRPr="009E0C2F">
        <w:t xml:space="preserve"> Красноармейс</w:t>
      </w:r>
      <w:r>
        <w:t>кого район</w:t>
      </w:r>
      <w:r w:rsidR="003D4717">
        <w:t>а.</w:t>
      </w:r>
    </w:p>
    <w:p w:rsidR="00904782" w:rsidRDefault="00904782" w:rsidP="00904782">
      <w:pPr>
        <w:rPr>
          <w:color w:val="000000"/>
        </w:rPr>
      </w:pPr>
      <w:r>
        <w:rPr>
          <w:color w:val="000000"/>
        </w:rPr>
        <w:t xml:space="preserve">В 2017 году выполнены берегоукрепительные работы на автомобильном мосту по ул. Афанасенко – ул. Хлеборобная через р. Ангелинский ерик: были уложены новые 6-метровые дорожные плиты, уложен асфальт. </w:t>
      </w:r>
    </w:p>
    <w:p w:rsidR="00904782" w:rsidRPr="00916665" w:rsidRDefault="00904782" w:rsidP="00904782">
      <w:pPr>
        <w:rPr>
          <w:color w:val="000000"/>
        </w:rPr>
      </w:pPr>
      <w:r>
        <w:rPr>
          <w:color w:val="000000"/>
        </w:rPr>
        <w:t>Уложена тротуарная плитка 1,25 километров по ул. Красноармейской от ул. Афанасенко до Свято-Троицкого храма, ул. Октябрьская от ул. Мостовой до ул. Набережной, ул. Мира от ул. Красная Заря до ул. Д.Бедного, ул. Кубанская от ул. Д.Бедного до ул. Ленина.</w:t>
      </w:r>
    </w:p>
    <w:p w:rsidR="00DB4CFC" w:rsidRPr="00093662" w:rsidRDefault="00DB4CFC" w:rsidP="00DB4CFC">
      <w:pPr>
        <w:rPr>
          <w:b/>
          <w:color w:val="FF6600"/>
        </w:rPr>
      </w:pPr>
      <w:r>
        <w:rPr>
          <w:bCs w:val="0"/>
        </w:rPr>
        <w:t>По итогам реализации м</w:t>
      </w:r>
      <w:r w:rsidRPr="00A20036">
        <w:rPr>
          <w:bCs w:val="0"/>
        </w:rPr>
        <w:t>униципальной программы</w:t>
      </w:r>
      <w:r>
        <w:rPr>
          <w:bCs w:val="0"/>
        </w:rPr>
        <w:t xml:space="preserve"> </w:t>
      </w:r>
      <w:r w:rsidR="00904782">
        <w:rPr>
          <w:bCs w:val="0"/>
        </w:rPr>
        <w:t>в 2017</w:t>
      </w:r>
      <w:r w:rsidRPr="00A20036">
        <w:rPr>
          <w:bCs w:val="0"/>
        </w:rPr>
        <w:t xml:space="preserve"> году достижения </w:t>
      </w:r>
      <w:r>
        <w:rPr>
          <w:bCs w:val="0"/>
        </w:rPr>
        <w:t xml:space="preserve">целевых </w:t>
      </w:r>
      <w:r w:rsidRPr="00A20036">
        <w:rPr>
          <w:bCs w:val="0"/>
        </w:rPr>
        <w:t xml:space="preserve">показателей </w:t>
      </w:r>
      <w:r>
        <w:rPr>
          <w:bCs w:val="0"/>
        </w:rPr>
        <w:t>программы</w:t>
      </w:r>
      <w:r w:rsidRPr="00A20036">
        <w:rPr>
          <w:bCs w:val="0"/>
        </w:rPr>
        <w:t xml:space="preserve"> составил</w:t>
      </w:r>
      <w:r>
        <w:rPr>
          <w:bCs w:val="0"/>
        </w:rPr>
        <w:t>и</w:t>
      </w:r>
      <w:r w:rsidRPr="00A20036">
        <w:rPr>
          <w:bCs w:val="0"/>
        </w:rPr>
        <w:t xml:space="preserve"> </w:t>
      </w:r>
      <w:r w:rsidR="00904782">
        <w:rPr>
          <w:bCs w:val="0"/>
        </w:rPr>
        <w:t>95,8</w:t>
      </w:r>
      <w:r w:rsidRPr="00A20036">
        <w:rPr>
          <w:bCs w:val="0"/>
        </w:rPr>
        <w:t xml:space="preserve">%. </w:t>
      </w:r>
      <w:r>
        <w:rPr>
          <w:bCs w:val="0"/>
        </w:rPr>
        <w:t>Эффективность реализации муниципальной програ</w:t>
      </w:r>
      <w:r w:rsidR="003D4717">
        <w:rPr>
          <w:bCs w:val="0"/>
        </w:rPr>
        <w:t>ммы признать удовлетворительной</w:t>
      </w:r>
      <w:r>
        <w:rPr>
          <w:bCs w:val="0"/>
        </w:rPr>
        <w:t>.</w:t>
      </w:r>
      <w:r w:rsidRPr="00E1754B">
        <w:t xml:space="preserve"> </w:t>
      </w:r>
      <w:r>
        <w:t xml:space="preserve">Координатору программы </w:t>
      </w:r>
      <w:r w:rsidRPr="00E1754B">
        <w:t>осуществля</w:t>
      </w:r>
      <w:r>
        <w:t>ть</w:t>
      </w:r>
      <w:r w:rsidRPr="00E1754B">
        <w:t xml:space="preserve"> постоянный мониторинг и контроль за выполнением программных мероприятий, достижением целевых показателей.</w:t>
      </w:r>
    </w:p>
    <w:p w:rsidR="00DB4CFC" w:rsidRDefault="00DB4CFC" w:rsidP="00DB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val="0"/>
        </w:rPr>
      </w:pPr>
    </w:p>
    <w:p w:rsidR="00DB4CFC" w:rsidRDefault="00DB4CFC" w:rsidP="00087FEC"/>
    <w:p w:rsidR="00107FFE" w:rsidRDefault="00500832" w:rsidP="00500832">
      <w:pPr>
        <w:jc w:val="center"/>
        <w:rPr>
          <w:b/>
        </w:rPr>
      </w:pPr>
      <w:r>
        <w:rPr>
          <w:b/>
          <w:bCs w:val="0"/>
          <w:color w:val="26282F"/>
        </w:rPr>
        <w:t>12</w:t>
      </w:r>
      <w:r w:rsidRPr="00C968F9">
        <w:rPr>
          <w:b/>
          <w:bCs w:val="0"/>
          <w:color w:val="26282F"/>
        </w:rPr>
        <w:t xml:space="preserve">. Оценка эффективности реализации </w:t>
      </w:r>
      <w:r w:rsidRPr="00C968F9">
        <w:rPr>
          <w:b/>
          <w:color w:val="26282F"/>
        </w:rPr>
        <w:t xml:space="preserve">муниципальной программы </w:t>
      </w:r>
      <w:r w:rsidRPr="00A20036">
        <w:rPr>
          <w:b/>
        </w:rPr>
        <w:t>«</w:t>
      </w:r>
      <w:r>
        <w:rPr>
          <w:b/>
        </w:rPr>
        <w:t>Развитие топливно-энергетического</w:t>
      </w:r>
      <w:r w:rsidR="00107FFE">
        <w:rPr>
          <w:b/>
        </w:rPr>
        <w:t xml:space="preserve"> комплекса</w:t>
      </w:r>
      <w:r>
        <w:rPr>
          <w:b/>
        </w:rPr>
        <w:t xml:space="preserve"> Старонижестеблиевского сельского поселения </w:t>
      </w:r>
    </w:p>
    <w:p w:rsidR="00500832" w:rsidRDefault="00500832" w:rsidP="00500832">
      <w:pPr>
        <w:jc w:val="center"/>
        <w:rPr>
          <w:b/>
        </w:rPr>
      </w:pPr>
      <w:r>
        <w:rPr>
          <w:b/>
        </w:rPr>
        <w:t>Красноармейского района</w:t>
      </w:r>
      <w:r w:rsidR="0057493C">
        <w:rPr>
          <w:b/>
        </w:rPr>
        <w:t>».</w:t>
      </w:r>
    </w:p>
    <w:p w:rsidR="00500832" w:rsidRPr="00A20036" w:rsidRDefault="00500832" w:rsidP="00500832">
      <w:pPr>
        <w:jc w:val="center"/>
        <w:rPr>
          <w:b/>
        </w:rPr>
      </w:pPr>
    </w:p>
    <w:p w:rsidR="00500832" w:rsidRPr="00A20036" w:rsidRDefault="00500832" w:rsidP="00500832">
      <w:pPr>
        <w:ind w:firstLine="708"/>
      </w:pPr>
      <w:r w:rsidRPr="00A20036">
        <w:t>Мун</w:t>
      </w:r>
      <w:r>
        <w:t xml:space="preserve">иципальная программа </w:t>
      </w:r>
      <w:r w:rsidR="00107FFE">
        <w:t>«Развитие топливно-эергетического комплекса</w:t>
      </w:r>
      <w:r>
        <w:t xml:space="preserve"> Старонижестеблиевского сельского поселения Красноармейского района</w:t>
      </w:r>
      <w:r w:rsidRPr="00E64DCB">
        <w:t xml:space="preserve">»  </w:t>
      </w:r>
      <w:r w:rsidRPr="00A20036">
        <w:t>утверждена постанов</w:t>
      </w:r>
      <w:r>
        <w:t>лением администрации Старонижестеблиевского</w:t>
      </w:r>
      <w:r w:rsidRPr="00A20036">
        <w:t xml:space="preserve"> сельского поселен</w:t>
      </w:r>
      <w:r>
        <w:t xml:space="preserve">ия Красноармейского района от 11 декабря </w:t>
      </w:r>
      <w:r w:rsidR="00107FFE">
        <w:t>2014 года № 386</w:t>
      </w:r>
      <w:r>
        <w:t>.</w:t>
      </w:r>
    </w:p>
    <w:p w:rsidR="00500832" w:rsidRPr="00A20036" w:rsidRDefault="00500832" w:rsidP="00500832">
      <w:pPr>
        <w:ind w:firstLine="708"/>
      </w:pPr>
      <w:r w:rsidRPr="00A20036">
        <w:rPr>
          <w:bCs w:val="0"/>
        </w:rPr>
        <w:t xml:space="preserve">Координатором </w:t>
      </w:r>
      <w:r>
        <w:rPr>
          <w:bCs w:val="0"/>
        </w:rPr>
        <w:t>м</w:t>
      </w:r>
      <w:r w:rsidRPr="00A20036">
        <w:rPr>
          <w:bCs w:val="0"/>
        </w:rPr>
        <w:t>униципальной программы является</w:t>
      </w:r>
      <w:r>
        <w:rPr>
          <w:bCs w:val="0"/>
        </w:rPr>
        <w:t xml:space="preserve"> заместитель главы</w:t>
      </w:r>
      <w:r w:rsidRPr="00A20036">
        <w:rPr>
          <w:bCs w:val="0"/>
        </w:rPr>
        <w:t xml:space="preserve"> </w:t>
      </w:r>
      <w:r>
        <w:t>администрация Старонижестеблиевского</w:t>
      </w:r>
      <w:r w:rsidRPr="00A20036">
        <w:t xml:space="preserve"> сельского поселения Красноармейского района.</w:t>
      </w:r>
    </w:p>
    <w:p w:rsidR="00DB4CFC" w:rsidRDefault="00500832" w:rsidP="00500832">
      <w:r w:rsidRPr="00E64DCB">
        <w:rPr>
          <w:bCs w:val="0"/>
        </w:rPr>
        <w:t xml:space="preserve">Целью муниципальной политики в рамках реализации </w:t>
      </w:r>
      <w:r>
        <w:rPr>
          <w:bCs w:val="0"/>
        </w:rPr>
        <w:t>м</w:t>
      </w:r>
      <w:r w:rsidRPr="00E64DCB">
        <w:rPr>
          <w:bCs w:val="0"/>
        </w:rPr>
        <w:t>униципальной программы является</w:t>
      </w:r>
      <w:r w:rsidR="00107FFE">
        <w:rPr>
          <w:bCs w:val="0"/>
        </w:rPr>
        <w:t xml:space="preserve"> </w:t>
      </w:r>
      <w:r w:rsidR="00107FFE">
        <w:t>бесперебойное и гарантированное удовлетвор</w:t>
      </w:r>
      <w:r w:rsidR="00107FFE">
        <w:t>е</w:t>
      </w:r>
      <w:r w:rsidR="00107FFE">
        <w:t>ние потребности населения в части развития систем н</w:t>
      </w:r>
      <w:r w:rsidR="00107FFE">
        <w:t>а</w:t>
      </w:r>
      <w:r w:rsidR="00107FFE">
        <w:t xml:space="preserve">ружного освещения Старонижестеблиевского </w:t>
      </w:r>
      <w:r w:rsidR="00107FFE" w:rsidRPr="00612917">
        <w:t xml:space="preserve">сельского поселения </w:t>
      </w:r>
      <w:r w:rsidR="00107FFE">
        <w:t xml:space="preserve">Красноармейского </w:t>
      </w:r>
      <w:r w:rsidR="00107FFE" w:rsidRPr="00612917">
        <w:t>района</w:t>
      </w:r>
      <w:r w:rsidR="00107FFE">
        <w:t>,</w:t>
      </w:r>
      <w:r w:rsidR="00107FFE" w:rsidRPr="00612917">
        <w:t xml:space="preserve"> </w:t>
      </w:r>
      <w:r w:rsidR="00107FFE">
        <w:t>повышение уровня благоустройства на основе ко</w:t>
      </w:r>
      <w:r w:rsidR="00107FFE">
        <w:t>м</w:t>
      </w:r>
      <w:r w:rsidR="00107FFE">
        <w:t>плексного подхода к ремонту существующих установок систем уличного освещ</w:t>
      </w:r>
      <w:r w:rsidR="00107FFE">
        <w:t>е</w:t>
      </w:r>
      <w:r w:rsidR="00107FFE">
        <w:t>ния.</w:t>
      </w:r>
    </w:p>
    <w:p w:rsidR="00107FFE" w:rsidRPr="00A20036" w:rsidRDefault="00107FFE" w:rsidP="00107FFE">
      <w:pPr>
        <w:ind w:firstLine="708"/>
      </w:pPr>
      <w:r w:rsidRPr="00A20036">
        <w:rPr>
          <w:bCs w:val="0"/>
        </w:rPr>
        <w:t>Для достижения указанно</w:t>
      </w:r>
      <w:r>
        <w:rPr>
          <w:bCs w:val="0"/>
        </w:rPr>
        <w:t>й цели в результате реализации м</w:t>
      </w:r>
      <w:r w:rsidRPr="00A20036">
        <w:rPr>
          <w:bCs w:val="0"/>
        </w:rPr>
        <w:t xml:space="preserve">униципальной программы предполагается решение следующих задач: </w:t>
      </w:r>
    </w:p>
    <w:p w:rsidR="00DB4CFC" w:rsidRDefault="00107FFE" w:rsidP="00107FFE">
      <w:r>
        <w:t>- повышение уровня благоустройства в части ра</w:t>
      </w:r>
      <w:r>
        <w:t>з</w:t>
      </w:r>
      <w:r>
        <w:t xml:space="preserve">вития систем наружного освещения </w:t>
      </w:r>
      <w:r w:rsidRPr="00D41E26">
        <w:t>Старонижестеблиевского сельского поселения Красноа</w:t>
      </w:r>
      <w:r w:rsidRPr="00D41E26">
        <w:t>р</w:t>
      </w:r>
      <w:r w:rsidRPr="00D41E26">
        <w:t>мейского района</w:t>
      </w:r>
      <w:r>
        <w:t>.</w:t>
      </w:r>
    </w:p>
    <w:p w:rsidR="00107FFE" w:rsidRDefault="00107FFE" w:rsidP="00107FFE">
      <w:r w:rsidRPr="000D447F">
        <w:t xml:space="preserve">Объем бюджетного финансирования </w:t>
      </w:r>
      <w:r>
        <w:t>подпрограммы</w:t>
      </w:r>
      <w:r w:rsidRPr="000D447F">
        <w:t xml:space="preserve"> был предусмотрен в сумме </w:t>
      </w:r>
      <w:r w:rsidR="00904782">
        <w:t>2416,0</w:t>
      </w:r>
      <w:r>
        <w:t xml:space="preserve"> </w:t>
      </w:r>
      <w:r w:rsidRPr="000D447F">
        <w:t>тыс. рублей, в том числе за счет средств</w:t>
      </w:r>
      <w:r w:rsidR="00904782">
        <w:t xml:space="preserve"> местного бюджета – 2416,0</w:t>
      </w:r>
      <w:r>
        <w:t xml:space="preserve"> тыс. рублей.</w:t>
      </w:r>
    </w:p>
    <w:p w:rsidR="00107FFE" w:rsidRDefault="00107FFE" w:rsidP="00107FFE">
      <w:pPr>
        <w:ind w:firstLine="708"/>
      </w:pPr>
      <w:r w:rsidRPr="00A20036">
        <w:rPr>
          <w:bCs w:val="0"/>
        </w:rPr>
        <w:t xml:space="preserve">Фактические расходы на реализацию МП составили </w:t>
      </w:r>
      <w:r w:rsidR="00904782">
        <w:t>2416,0</w:t>
      </w:r>
      <w:r w:rsidRPr="00B05E4B">
        <w:t xml:space="preserve">тыс. рублей или </w:t>
      </w:r>
      <w:r w:rsidR="00904782">
        <w:t>100,0</w:t>
      </w:r>
      <w:r w:rsidRPr="00B05E4B">
        <w:t xml:space="preserve"> %</w:t>
      </w:r>
      <w:r w:rsidRPr="00675B44">
        <w:t xml:space="preserve"> от предусмотренного лими</w:t>
      </w:r>
      <w:r>
        <w:t xml:space="preserve">та, в том числе за счет средств местного бюджета </w:t>
      </w:r>
      <w:r w:rsidRPr="000D447F">
        <w:t xml:space="preserve"> – </w:t>
      </w:r>
      <w:r w:rsidR="00904782">
        <w:t>2416,0</w:t>
      </w:r>
      <w:r w:rsidRPr="000D447F">
        <w:t> тыс. рублей</w:t>
      </w:r>
    </w:p>
    <w:p w:rsidR="00DB4CFC" w:rsidRDefault="00904782" w:rsidP="00107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Так в 2017</w:t>
      </w:r>
      <w:r w:rsidR="00107FFE">
        <w:t xml:space="preserve"> году выполнено: -</w:t>
      </w:r>
      <w:r>
        <w:rPr>
          <w:color w:val="000000"/>
        </w:rPr>
        <w:t xml:space="preserve"> расширение уличного освещения, установлено 43 фонаря. </w:t>
      </w:r>
      <w:r w:rsidR="00107FFE">
        <w:rPr>
          <w:color w:val="000000"/>
        </w:rPr>
        <w:t xml:space="preserve">Заменено 86 ламп уличного освещения, отремонтировано 15 фонарей. </w:t>
      </w:r>
      <w:r>
        <w:rPr>
          <w:color w:val="000000"/>
        </w:rPr>
        <w:t xml:space="preserve"> </w:t>
      </w:r>
      <w:r w:rsidR="00107FFE">
        <w:rPr>
          <w:color w:val="000000"/>
        </w:rPr>
        <w:t xml:space="preserve">Всего на территории поселения задействовано 500 фонарей уличного освещения. </w:t>
      </w:r>
    </w:p>
    <w:p w:rsidR="00161BBC" w:rsidRDefault="00107FFE" w:rsidP="00107FFE">
      <w:r>
        <w:t>Исходя из того, что соответствие фактических значений целевых показателей муниципальной программы с их плановым значениям с</w:t>
      </w:r>
      <w:r>
        <w:t>о</w:t>
      </w:r>
      <w:r w:rsidR="00904782">
        <w:t>ставляет 100,0</w:t>
      </w:r>
      <w:r>
        <w:t>%, считать целесообразным признать уровень выполнения мун</w:t>
      </w:r>
      <w:r>
        <w:t>и</w:t>
      </w:r>
      <w:r>
        <w:t>ципальной программы Старонижестеблиевского сельского поселения муниципального образован</w:t>
      </w:r>
      <w:r w:rsidR="00904782">
        <w:t>ия Красноармейский район  в 2017</w:t>
      </w:r>
      <w:r>
        <w:t xml:space="preserve"> году удовлетворительным.</w:t>
      </w:r>
    </w:p>
    <w:p w:rsidR="00161BBC" w:rsidRDefault="00161BBC" w:rsidP="00392C19">
      <w:pPr>
        <w:ind w:firstLineChars="253" w:firstLine="708"/>
      </w:pPr>
    </w:p>
    <w:p w:rsidR="007E6CDE" w:rsidRDefault="00392C19" w:rsidP="007E6CDE">
      <w:pPr>
        <w:jc w:val="center"/>
        <w:rPr>
          <w:b/>
        </w:rPr>
      </w:pPr>
      <w:bookmarkStart w:id="3" w:name="_Toc418850698"/>
      <w:r w:rsidRPr="00D259C4">
        <w:rPr>
          <w:b/>
        </w:rPr>
        <w:t>1</w:t>
      </w:r>
      <w:r w:rsidR="00180A4A">
        <w:rPr>
          <w:b/>
        </w:rPr>
        <w:t>3</w:t>
      </w:r>
      <w:r w:rsidRPr="00D259C4">
        <w:rPr>
          <w:b/>
        </w:rPr>
        <w:t>. </w:t>
      </w:r>
      <w:bookmarkEnd w:id="3"/>
      <w:r w:rsidR="00123606" w:rsidRPr="005952F0">
        <w:rPr>
          <w:b/>
          <w:bCs w:val="0"/>
          <w:color w:val="26282F"/>
        </w:rPr>
        <w:t xml:space="preserve">Оценка эффективности реализации </w:t>
      </w:r>
      <w:r w:rsidR="00123606" w:rsidRPr="005952F0">
        <w:rPr>
          <w:b/>
          <w:color w:val="26282F"/>
        </w:rPr>
        <w:t>муниципальной про</w:t>
      </w:r>
      <w:r w:rsidR="005863F7">
        <w:rPr>
          <w:b/>
          <w:color w:val="26282F"/>
        </w:rPr>
        <w:t xml:space="preserve">граммы </w:t>
      </w:r>
      <w:r w:rsidR="00D259C4" w:rsidRPr="00D259C4">
        <w:rPr>
          <w:b/>
        </w:rPr>
        <w:t>«Социальная поддержка граждан</w:t>
      </w:r>
    </w:p>
    <w:p w:rsidR="007E6CDE" w:rsidRDefault="00180A4A" w:rsidP="007E6CDE">
      <w:pPr>
        <w:jc w:val="center"/>
        <w:rPr>
          <w:b/>
          <w:color w:val="26282F"/>
        </w:rPr>
      </w:pPr>
      <w:r>
        <w:rPr>
          <w:b/>
          <w:color w:val="26282F"/>
        </w:rPr>
        <w:t>Старонижестеблиевского</w:t>
      </w:r>
      <w:r w:rsidRPr="005952F0">
        <w:rPr>
          <w:b/>
          <w:color w:val="26282F"/>
        </w:rPr>
        <w:t xml:space="preserve"> сельского поселения</w:t>
      </w:r>
      <w:r>
        <w:rPr>
          <w:b/>
          <w:color w:val="26282F"/>
        </w:rPr>
        <w:t xml:space="preserve"> </w:t>
      </w:r>
    </w:p>
    <w:p w:rsidR="00D259C4" w:rsidRPr="00D259C4" w:rsidRDefault="00180A4A" w:rsidP="007E6CDE">
      <w:pPr>
        <w:jc w:val="center"/>
        <w:rPr>
          <w:b/>
        </w:rPr>
      </w:pPr>
      <w:r>
        <w:rPr>
          <w:b/>
          <w:color w:val="26282F"/>
        </w:rPr>
        <w:t>Красноармейского района</w:t>
      </w:r>
      <w:r w:rsidR="00D259C4" w:rsidRPr="00D259C4">
        <w:rPr>
          <w:b/>
        </w:rPr>
        <w:t>»</w:t>
      </w:r>
      <w:r w:rsidR="0057493C">
        <w:rPr>
          <w:b/>
        </w:rPr>
        <w:t>.</w:t>
      </w:r>
    </w:p>
    <w:p w:rsidR="00D259C4" w:rsidRPr="00FB7460" w:rsidRDefault="00D259C4" w:rsidP="00D259C4">
      <w:pPr>
        <w:rPr>
          <w:b/>
        </w:rPr>
      </w:pPr>
    </w:p>
    <w:p w:rsidR="00D259C4" w:rsidRPr="00D259C4" w:rsidRDefault="00D259C4" w:rsidP="00D259C4">
      <w:pPr>
        <w:ind w:firstLine="0"/>
      </w:pPr>
      <w:r w:rsidRPr="00FB7460">
        <w:rPr>
          <w:b/>
          <w:bCs w:val="0"/>
        </w:rPr>
        <w:tab/>
      </w:r>
      <w:r w:rsidRPr="00D259C4">
        <w:rPr>
          <w:bCs w:val="0"/>
        </w:rPr>
        <w:t>Мун</w:t>
      </w:r>
      <w:r w:rsidR="007E6CDE">
        <w:rPr>
          <w:bCs w:val="0"/>
        </w:rPr>
        <w:t xml:space="preserve">иципальная программа </w:t>
      </w:r>
      <w:r w:rsidRPr="00D259C4">
        <w:t>«Социальная поддержка граждан</w:t>
      </w:r>
      <w:r w:rsidR="007E6CDE">
        <w:t xml:space="preserve"> </w:t>
      </w:r>
      <w:r w:rsidR="007E6CDE">
        <w:rPr>
          <w:bCs w:val="0"/>
        </w:rPr>
        <w:t>Старонижестеблиевского</w:t>
      </w:r>
      <w:r w:rsidR="007E6CDE" w:rsidRPr="00D259C4">
        <w:rPr>
          <w:bCs w:val="0"/>
        </w:rPr>
        <w:t xml:space="preserve"> сельского поселения Красноармейского района</w:t>
      </w:r>
      <w:r w:rsidRPr="00D259C4">
        <w:t xml:space="preserve">» утверждена постановлением администрации </w:t>
      </w:r>
      <w:r w:rsidR="007E6CDE">
        <w:rPr>
          <w:bCs w:val="0"/>
        </w:rPr>
        <w:t>Старонижестеблиевского</w:t>
      </w:r>
      <w:r w:rsidRPr="00D259C4">
        <w:rPr>
          <w:bCs w:val="0"/>
        </w:rPr>
        <w:t xml:space="preserve"> сельского поселен</w:t>
      </w:r>
      <w:r w:rsidR="007E6CDE">
        <w:rPr>
          <w:bCs w:val="0"/>
        </w:rPr>
        <w:t>ия Красноармейского района от 11 декабря 2014 года № 387</w:t>
      </w:r>
      <w:r w:rsidRPr="00D259C4">
        <w:rPr>
          <w:bCs w:val="0"/>
        </w:rPr>
        <w:t xml:space="preserve">. </w:t>
      </w:r>
    </w:p>
    <w:p w:rsidR="00D259C4" w:rsidRPr="00D259C4" w:rsidRDefault="00D259C4" w:rsidP="00D259C4">
      <w:r w:rsidRPr="00D259C4">
        <w:t>Координатор муниципальной  пр</w:t>
      </w:r>
      <w:r w:rsidR="007E6CDE">
        <w:t>ограммы – общий отдел администрации Старонижестеблиевского</w:t>
      </w:r>
      <w:r w:rsidRPr="00D259C4">
        <w:t xml:space="preserve"> сельского поселения.</w:t>
      </w:r>
    </w:p>
    <w:p w:rsidR="00D259C4" w:rsidRPr="00D259C4" w:rsidRDefault="00D259C4" w:rsidP="00D259C4">
      <w:r w:rsidRPr="00D259C4">
        <w:t>Объем бюджетного финансирования муниципальной программы «Социальная поддержка граждан</w:t>
      </w:r>
      <w:r w:rsidR="007E6CDE" w:rsidRPr="007E6CDE">
        <w:t xml:space="preserve"> </w:t>
      </w:r>
      <w:r w:rsidR="007E6CDE">
        <w:t>Старонижестеблиевского</w:t>
      </w:r>
      <w:r w:rsidR="007E6CDE" w:rsidRPr="00D259C4">
        <w:rPr>
          <w:bCs w:val="0"/>
        </w:rPr>
        <w:t xml:space="preserve"> сельского поселения Красноармейского района</w:t>
      </w:r>
      <w:r w:rsidR="007E6CDE">
        <w:t xml:space="preserve"> </w:t>
      </w:r>
      <w:r w:rsidR="001335AD">
        <w:t>» в 2017</w:t>
      </w:r>
      <w:r w:rsidRPr="00D259C4">
        <w:t> году был предусмотрен в сум</w:t>
      </w:r>
      <w:r w:rsidR="001335AD">
        <w:t>ме 56,2</w:t>
      </w:r>
      <w:r w:rsidRPr="00D259C4">
        <w:t xml:space="preserve"> тыс. рублей за счет средств местного бюджета. </w:t>
      </w:r>
    </w:p>
    <w:p w:rsidR="00D259C4" w:rsidRPr="00D259C4" w:rsidRDefault="00D259C4" w:rsidP="00D259C4">
      <w:r w:rsidRPr="00D259C4">
        <w:t>За отчетный год кассовые расходы по муниципа</w:t>
      </w:r>
      <w:r w:rsidR="001335AD">
        <w:t>льной программе составили  56,2</w:t>
      </w:r>
      <w:r w:rsidRPr="00D259C4">
        <w:t xml:space="preserve"> тыс. рублей</w:t>
      </w:r>
      <w:r w:rsidRPr="00D259C4">
        <w:rPr>
          <w:u w:val="single"/>
        </w:rPr>
        <w:t xml:space="preserve"> </w:t>
      </w:r>
      <w:r w:rsidRPr="00D259C4">
        <w:t>или  100%  от предусмотренного лимита за счет средств местного бюджета.</w:t>
      </w:r>
    </w:p>
    <w:p w:rsidR="00D259C4" w:rsidRPr="00D259C4" w:rsidRDefault="00D259C4" w:rsidP="00D259C4">
      <w:r w:rsidRPr="00D259C4">
        <w:t xml:space="preserve">Достижение целей и решение задач, поставленных в муниципальной программе, осуществляется в рамках реализации </w:t>
      </w:r>
      <w:r w:rsidR="007E6CDE">
        <w:t>программы</w:t>
      </w:r>
      <w:r w:rsidRPr="00D259C4">
        <w:t>.</w:t>
      </w:r>
    </w:p>
    <w:p w:rsidR="00D259C4" w:rsidRPr="007A0053" w:rsidRDefault="00D259C4" w:rsidP="00D259C4">
      <w:r w:rsidRPr="007A0053">
        <w:t>Запланированные к реализации в отчетном году мероприя</w:t>
      </w:r>
      <w:r w:rsidR="007E6CDE">
        <w:t>тия выполнен</w:t>
      </w:r>
      <w:r w:rsidR="001335AD">
        <w:t>ы в полном объеме</w:t>
      </w:r>
      <w:r w:rsidRPr="007A0053">
        <w:t>.</w:t>
      </w:r>
    </w:p>
    <w:p w:rsidR="00D259C4" w:rsidRPr="00D259C4" w:rsidRDefault="001335AD" w:rsidP="00D259C4">
      <w:r>
        <w:t>Помощь была оказана 3</w:t>
      </w:r>
      <w:r w:rsidR="00D259C4" w:rsidRPr="00D259C4">
        <w:t xml:space="preserve"> человекам, отнесенным к льготной категории граждан в соответствии с федеральным и региональным законодательством. </w:t>
      </w:r>
    </w:p>
    <w:p w:rsidR="00D259C4" w:rsidRPr="007A0053" w:rsidRDefault="001335AD" w:rsidP="00D259C4">
      <w:r>
        <w:t>По итогам 2017</w:t>
      </w:r>
      <w:r w:rsidR="00D259C4" w:rsidRPr="007A0053">
        <w:t xml:space="preserve"> года по целевому </w:t>
      </w:r>
      <w:r w:rsidR="007E6CDE">
        <w:t xml:space="preserve">показателю, предусмотренному </w:t>
      </w:r>
      <w:r w:rsidR="00D259C4" w:rsidRPr="007A0053">
        <w:t>программой, плановые значения в полном объеме достигнуты. Средняя степень достижения целевых показателей – 1.</w:t>
      </w:r>
    </w:p>
    <w:p w:rsidR="00D259C4" w:rsidRPr="00D259C4" w:rsidRDefault="00D259C4" w:rsidP="007A0053">
      <w:r w:rsidRPr="00D259C4">
        <w:t>В рамках реализации мероприятий подпрограммы оказана государственная поддержка социально ориентированных некоммерческих организаций, реализующих общественно полезные программы, направленные на развитие общественных инициатив по решению социаль</w:t>
      </w:r>
      <w:r w:rsidR="007E6CDE">
        <w:t>ных проблем в станице Старонижестеблиевской</w:t>
      </w:r>
      <w:r w:rsidRPr="00D259C4">
        <w:t xml:space="preserve">  и вовлечение граждан в эту деятельность. </w:t>
      </w:r>
    </w:p>
    <w:p w:rsidR="00D259C4" w:rsidRPr="007A0053" w:rsidRDefault="001335AD" w:rsidP="007A0053">
      <w:r>
        <w:t>По итогам 2017</w:t>
      </w:r>
      <w:r w:rsidR="00D259C4" w:rsidRPr="007A0053">
        <w:t xml:space="preserve"> года в полном объеме достигнуты плановые значения всех целевых показателей, предусмотр</w:t>
      </w:r>
      <w:r w:rsidR="007E6CDE">
        <w:t>енных подпрограммой</w:t>
      </w:r>
      <w:r w:rsidR="00D259C4" w:rsidRPr="007A0053">
        <w:t xml:space="preserve">. </w:t>
      </w:r>
    </w:p>
    <w:p w:rsidR="00D259C4" w:rsidRPr="007A0053" w:rsidRDefault="00D259C4" w:rsidP="007A0053">
      <w:r w:rsidRPr="007A0053">
        <w:t>Численность членов, привлекаемых социально ориентированными  некоммерческими организациями со</w:t>
      </w:r>
      <w:r w:rsidR="001335AD">
        <w:t>ставила в 2017 году составила 5</w:t>
      </w:r>
      <w:r w:rsidRPr="007A0053">
        <w:t>0 человек, количество мероприятий/ акций /проектов, осуществленных социально ориентированными организациями при поддержке программы – 10.  Средняя степень достижения целевых показателей – 1,0.</w:t>
      </w:r>
    </w:p>
    <w:p w:rsidR="002949CE" w:rsidRDefault="00D259C4" w:rsidP="0057493C">
      <w:pPr>
        <w:ind w:firstLine="711"/>
      </w:pPr>
      <w:r w:rsidRPr="00D259C4">
        <w:t>Исходя из того, что соответствие фактических значений целевых показателей программы их плановым значениям составляет 100 %, счита</w:t>
      </w:r>
      <w:r w:rsidR="000821CE">
        <w:t>ть</w:t>
      </w:r>
      <w:r w:rsidRPr="00D259C4">
        <w:t xml:space="preserve"> целесообразным признать выполнение </w:t>
      </w:r>
      <w:r w:rsidRPr="00D259C4">
        <w:rPr>
          <w:bCs w:val="0"/>
        </w:rPr>
        <w:t>муниципальной програм</w:t>
      </w:r>
      <w:r w:rsidR="007E6CDE">
        <w:rPr>
          <w:bCs w:val="0"/>
        </w:rPr>
        <w:t>мы</w:t>
      </w:r>
      <w:r w:rsidRPr="00D259C4">
        <w:rPr>
          <w:bCs w:val="0"/>
        </w:rPr>
        <w:t xml:space="preserve"> </w:t>
      </w:r>
      <w:r w:rsidRPr="00D259C4">
        <w:t>«Социальная поддержка граждан</w:t>
      </w:r>
      <w:r w:rsidR="007E6CDE">
        <w:t xml:space="preserve"> </w:t>
      </w:r>
      <w:r w:rsidR="007E6CDE" w:rsidRPr="00D259C4">
        <w:t>Социальная поддержка граждан</w:t>
      </w:r>
      <w:r w:rsidR="007E6CDE">
        <w:t xml:space="preserve"> </w:t>
      </w:r>
      <w:r w:rsidR="007E6CDE">
        <w:rPr>
          <w:bCs w:val="0"/>
        </w:rPr>
        <w:t>Старонижестеблиевского</w:t>
      </w:r>
      <w:r w:rsidR="007E6CDE" w:rsidRPr="00D259C4">
        <w:rPr>
          <w:bCs w:val="0"/>
        </w:rPr>
        <w:t xml:space="preserve"> сельского поселения Красноармейского района</w:t>
      </w:r>
      <w:r w:rsidRPr="00D259C4">
        <w:t>» в 201</w:t>
      </w:r>
      <w:r w:rsidR="001335AD">
        <w:t>7</w:t>
      </w:r>
      <w:r w:rsidR="007E6CDE">
        <w:t xml:space="preserve"> году удовлетворительным</w:t>
      </w:r>
      <w:r w:rsidRPr="00D259C4">
        <w:t xml:space="preserve">. </w:t>
      </w:r>
    </w:p>
    <w:p w:rsidR="001335AD" w:rsidRDefault="001335AD" w:rsidP="0057493C">
      <w:pPr>
        <w:ind w:firstLine="711"/>
      </w:pPr>
    </w:p>
    <w:p w:rsidR="001335AD" w:rsidRDefault="001335AD" w:rsidP="0057493C">
      <w:pPr>
        <w:ind w:firstLine="711"/>
      </w:pPr>
    </w:p>
    <w:p w:rsidR="0057493C" w:rsidRDefault="00180A4A" w:rsidP="004231DB">
      <w:pPr>
        <w:spacing w:before="60"/>
        <w:ind w:firstLine="0"/>
      </w:pPr>
      <w:r>
        <w:t xml:space="preserve">Глава </w:t>
      </w:r>
      <w:r w:rsidR="0057493C">
        <w:t xml:space="preserve"> </w:t>
      </w:r>
    </w:p>
    <w:p w:rsidR="00180A4A" w:rsidRDefault="00180A4A" w:rsidP="004231DB">
      <w:pPr>
        <w:spacing w:before="60"/>
        <w:ind w:firstLine="0"/>
      </w:pPr>
      <w:r>
        <w:t>Старонижестеблиевского</w:t>
      </w:r>
      <w:r w:rsidR="004231DB">
        <w:t xml:space="preserve"> </w:t>
      </w:r>
    </w:p>
    <w:p w:rsidR="004231DB" w:rsidRDefault="004231DB" w:rsidP="004231DB">
      <w:pPr>
        <w:spacing w:before="60"/>
        <w:ind w:firstLine="0"/>
      </w:pPr>
      <w:r>
        <w:t>сельского поселения</w:t>
      </w:r>
    </w:p>
    <w:p w:rsidR="00180A4A" w:rsidRDefault="004231DB" w:rsidP="0057493C">
      <w:pPr>
        <w:spacing w:before="60"/>
        <w:ind w:firstLine="0"/>
      </w:pPr>
      <w:r>
        <w:t xml:space="preserve">Красноармейского района                                            </w:t>
      </w:r>
      <w:r w:rsidR="00180A4A">
        <w:t xml:space="preserve">                    В.В.Новак</w:t>
      </w:r>
    </w:p>
    <w:p w:rsidR="00180A4A" w:rsidRDefault="00180A4A" w:rsidP="00ED44C9"/>
    <w:p w:rsidR="00180A4A" w:rsidRDefault="00180A4A" w:rsidP="00ED44C9"/>
    <w:p w:rsidR="00180A4A" w:rsidRDefault="00180A4A" w:rsidP="00ED44C9"/>
    <w:p w:rsidR="00180A4A" w:rsidRDefault="00180A4A" w:rsidP="00ED44C9"/>
    <w:p w:rsidR="00180A4A" w:rsidRDefault="00180A4A" w:rsidP="00ED44C9"/>
    <w:p w:rsidR="00180A4A" w:rsidRDefault="00180A4A" w:rsidP="00ED44C9"/>
    <w:p w:rsidR="00107FFE" w:rsidRDefault="00107FFE" w:rsidP="00ED44C9"/>
    <w:p w:rsidR="00107FFE" w:rsidRDefault="00107FFE" w:rsidP="00ED44C9"/>
    <w:p w:rsidR="00107FFE" w:rsidRDefault="00107FFE" w:rsidP="00ED44C9"/>
    <w:p w:rsidR="00107FFE" w:rsidRDefault="00107FFE" w:rsidP="00ED44C9"/>
    <w:p w:rsidR="00107FFE" w:rsidRDefault="00107FFE" w:rsidP="00ED44C9"/>
    <w:p w:rsidR="00107FFE" w:rsidRDefault="00107FFE" w:rsidP="00ED44C9"/>
    <w:p w:rsidR="00107FFE" w:rsidRDefault="00107FFE" w:rsidP="00ED44C9"/>
    <w:p w:rsidR="00107FFE" w:rsidRDefault="00107FFE" w:rsidP="00ED44C9"/>
    <w:p w:rsidR="00107FFE" w:rsidRDefault="00107FFE" w:rsidP="00ED44C9"/>
    <w:p w:rsidR="00B34122" w:rsidRDefault="00B34122" w:rsidP="00ED44C9"/>
    <w:sectPr w:rsidR="00B341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E8601F6"/>
    <w:lvl w:ilvl="0">
      <w:numFmt w:val="bullet"/>
      <w:lvlText w:val="*"/>
      <w:lvlJc w:val="left"/>
    </w:lvl>
  </w:abstractNum>
  <w:abstractNum w:abstractNumId="1">
    <w:nsid w:val="11D07907"/>
    <w:multiLevelType w:val="hybridMultilevel"/>
    <w:tmpl w:val="67CC6F06"/>
    <w:lvl w:ilvl="0" w:tplc="0DE2F2D4">
      <w:start w:val="1"/>
      <w:numFmt w:val="decimal"/>
      <w:lvlText w:val="%1."/>
      <w:lvlJc w:val="left"/>
      <w:pPr>
        <w:ind w:left="1066" w:hanging="360"/>
      </w:pPr>
      <w:rPr>
        <w:rFonts w:cs="Times New Roman" w:hint="default"/>
      </w:rPr>
    </w:lvl>
    <w:lvl w:ilvl="1" w:tplc="04190019">
      <w:start w:val="1"/>
      <w:numFmt w:val="lowerLetter"/>
      <w:lvlText w:val="%2."/>
      <w:lvlJc w:val="left"/>
      <w:pPr>
        <w:ind w:left="1786" w:hanging="360"/>
      </w:pPr>
      <w:rPr>
        <w:rFonts w:cs="Times New Roman"/>
      </w:rPr>
    </w:lvl>
    <w:lvl w:ilvl="2" w:tplc="0419001B">
      <w:start w:val="1"/>
      <w:numFmt w:val="lowerRoman"/>
      <w:lvlText w:val="%3."/>
      <w:lvlJc w:val="right"/>
      <w:pPr>
        <w:ind w:left="2506" w:hanging="180"/>
      </w:pPr>
      <w:rPr>
        <w:rFonts w:cs="Times New Roman"/>
      </w:rPr>
    </w:lvl>
    <w:lvl w:ilvl="3" w:tplc="0419000F">
      <w:start w:val="1"/>
      <w:numFmt w:val="decimal"/>
      <w:lvlText w:val="%4."/>
      <w:lvlJc w:val="left"/>
      <w:pPr>
        <w:ind w:left="3226" w:hanging="360"/>
      </w:pPr>
      <w:rPr>
        <w:rFonts w:cs="Times New Roman"/>
      </w:rPr>
    </w:lvl>
    <w:lvl w:ilvl="4" w:tplc="04190019">
      <w:start w:val="1"/>
      <w:numFmt w:val="lowerLetter"/>
      <w:lvlText w:val="%5."/>
      <w:lvlJc w:val="left"/>
      <w:pPr>
        <w:ind w:left="3946" w:hanging="360"/>
      </w:pPr>
      <w:rPr>
        <w:rFonts w:cs="Times New Roman"/>
      </w:rPr>
    </w:lvl>
    <w:lvl w:ilvl="5" w:tplc="0419001B">
      <w:start w:val="1"/>
      <w:numFmt w:val="lowerRoman"/>
      <w:lvlText w:val="%6."/>
      <w:lvlJc w:val="right"/>
      <w:pPr>
        <w:ind w:left="4666" w:hanging="180"/>
      </w:pPr>
      <w:rPr>
        <w:rFonts w:cs="Times New Roman"/>
      </w:rPr>
    </w:lvl>
    <w:lvl w:ilvl="6" w:tplc="0419000F">
      <w:start w:val="1"/>
      <w:numFmt w:val="decimal"/>
      <w:lvlText w:val="%7."/>
      <w:lvlJc w:val="left"/>
      <w:pPr>
        <w:ind w:left="5386" w:hanging="360"/>
      </w:pPr>
      <w:rPr>
        <w:rFonts w:cs="Times New Roman"/>
      </w:rPr>
    </w:lvl>
    <w:lvl w:ilvl="7" w:tplc="04190019">
      <w:start w:val="1"/>
      <w:numFmt w:val="lowerLetter"/>
      <w:lvlText w:val="%8."/>
      <w:lvlJc w:val="left"/>
      <w:pPr>
        <w:ind w:left="6106" w:hanging="360"/>
      </w:pPr>
      <w:rPr>
        <w:rFonts w:cs="Times New Roman"/>
      </w:rPr>
    </w:lvl>
    <w:lvl w:ilvl="8" w:tplc="0419001B">
      <w:start w:val="1"/>
      <w:numFmt w:val="lowerRoman"/>
      <w:lvlText w:val="%9."/>
      <w:lvlJc w:val="right"/>
      <w:pPr>
        <w:ind w:left="6826" w:hanging="180"/>
      </w:pPr>
      <w:rPr>
        <w:rFonts w:cs="Times New Roman"/>
      </w:rPr>
    </w:lvl>
  </w:abstractNum>
  <w:abstractNum w:abstractNumId="2">
    <w:nsid w:val="1CB8005F"/>
    <w:multiLevelType w:val="multilevel"/>
    <w:tmpl w:val="DD0C9A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59A71F66"/>
    <w:multiLevelType w:val="hybridMultilevel"/>
    <w:tmpl w:val="5B9E1F6A"/>
    <w:lvl w:ilvl="0" w:tplc="5C1E71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lvl w:ilvl="0">
        <w:numFmt w:val="bullet"/>
        <w:lvlText w:val="-"/>
        <w:legacy w:legacy="1" w:legacySpace="0" w:legacyIndent="187"/>
        <w:lvlJc w:val="left"/>
        <w:rPr>
          <w:rFonts w:ascii="Times New Roman" w:hAnsi="Times New Roman" w:hint="default"/>
        </w:rPr>
      </w:lvl>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characterSpacingControl w:val="doNotCompress"/>
  <w:compat/>
  <w:rsids>
    <w:rsidRoot w:val="00392C19"/>
    <w:rsid w:val="00003B76"/>
    <w:rsid w:val="0001180E"/>
    <w:rsid w:val="0002033D"/>
    <w:rsid w:val="00033BEB"/>
    <w:rsid w:val="00034E9C"/>
    <w:rsid w:val="000517F0"/>
    <w:rsid w:val="00071BEF"/>
    <w:rsid w:val="00074BDF"/>
    <w:rsid w:val="000821CE"/>
    <w:rsid w:val="00087FEC"/>
    <w:rsid w:val="0009112D"/>
    <w:rsid w:val="00093662"/>
    <w:rsid w:val="000B7E8F"/>
    <w:rsid w:val="000C4948"/>
    <w:rsid w:val="000C5743"/>
    <w:rsid w:val="000D004D"/>
    <w:rsid w:val="000D3657"/>
    <w:rsid w:val="00107FFE"/>
    <w:rsid w:val="00117788"/>
    <w:rsid w:val="00123606"/>
    <w:rsid w:val="001327CE"/>
    <w:rsid w:val="001335AD"/>
    <w:rsid w:val="00161BBC"/>
    <w:rsid w:val="00161CB0"/>
    <w:rsid w:val="00164F4F"/>
    <w:rsid w:val="00180A4A"/>
    <w:rsid w:val="00183189"/>
    <w:rsid w:val="0018426C"/>
    <w:rsid w:val="001961F0"/>
    <w:rsid w:val="0019678A"/>
    <w:rsid w:val="001A2204"/>
    <w:rsid w:val="001F324F"/>
    <w:rsid w:val="002228A7"/>
    <w:rsid w:val="00284371"/>
    <w:rsid w:val="002949CE"/>
    <w:rsid w:val="00295795"/>
    <w:rsid w:val="00296342"/>
    <w:rsid w:val="0029666E"/>
    <w:rsid w:val="002A7A8B"/>
    <w:rsid w:val="002D20F9"/>
    <w:rsid w:val="002D5070"/>
    <w:rsid w:val="002E5A75"/>
    <w:rsid w:val="00306968"/>
    <w:rsid w:val="00323E36"/>
    <w:rsid w:val="00341106"/>
    <w:rsid w:val="00342D61"/>
    <w:rsid w:val="00352C83"/>
    <w:rsid w:val="003737CF"/>
    <w:rsid w:val="00386DAE"/>
    <w:rsid w:val="00392C19"/>
    <w:rsid w:val="003A27BE"/>
    <w:rsid w:val="003D4717"/>
    <w:rsid w:val="003D6C20"/>
    <w:rsid w:val="003E44B2"/>
    <w:rsid w:val="003F42C8"/>
    <w:rsid w:val="00403BB6"/>
    <w:rsid w:val="004231DB"/>
    <w:rsid w:val="004331F4"/>
    <w:rsid w:val="004560AE"/>
    <w:rsid w:val="00484526"/>
    <w:rsid w:val="00484FB8"/>
    <w:rsid w:val="004A1959"/>
    <w:rsid w:val="004B5451"/>
    <w:rsid w:val="004F75A1"/>
    <w:rsid w:val="004F7A51"/>
    <w:rsid w:val="00500832"/>
    <w:rsid w:val="00530273"/>
    <w:rsid w:val="00550195"/>
    <w:rsid w:val="0056235F"/>
    <w:rsid w:val="0057493C"/>
    <w:rsid w:val="005863F7"/>
    <w:rsid w:val="005952F0"/>
    <w:rsid w:val="005A75AA"/>
    <w:rsid w:val="005A7A6A"/>
    <w:rsid w:val="005D0083"/>
    <w:rsid w:val="00605BBB"/>
    <w:rsid w:val="00631667"/>
    <w:rsid w:val="00656B5B"/>
    <w:rsid w:val="006755A5"/>
    <w:rsid w:val="00691823"/>
    <w:rsid w:val="006A24F9"/>
    <w:rsid w:val="006A72FD"/>
    <w:rsid w:val="00703725"/>
    <w:rsid w:val="0072161E"/>
    <w:rsid w:val="00745CA5"/>
    <w:rsid w:val="00756F3B"/>
    <w:rsid w:val="00761E71"/>
    <w:rsid w:val="00776353"/>
    <w:rsid w:val="007A0053"/>
    <w:rsid w:val="007A5554"/>
    <w:rsid w:val="007B7D38"/>
    <w:rsid w:val="007D0E50"/>
    <w:rsid w:val="007E6CDE"/>
    <w:rsid w:val="007F1B98"/>
    <w:rsid w:val="00847CB8"/>
    <w:rsid w:val="00852C35"/>
    <w:rsid w:val="00893E03"/>
    <w:rsid w:val="008B1EEB"/>
    <w:rsid w:val="008C27E8"/>
    <w:rsid w:val="008C44DD"/>
    <w:rsid w:val="008C65B6"/>
    <w:rsid w:val="008D27B7"/>
    <w:rsid w:val="008D39B7"/>
    <w:rsid w:val="008D6CA0"/>
    <w:rsid w:val="008E797C"/>
    <w:rsid w:val="00904782"/>
    <w:rsid w:val="0090596C"/>
    <w:rsid w:val="009124EE"/>
    <w:rsid w:val="009164E5"/>
    <w:rsid w:val="00916665"/>
    <w:rsid w:val="00924C80"/>
    <w:rsid w:val="009253F7"/>
    <w:rsid w:val="00932CFE"/>
    <w:rsid w:val="009420D9"/>
    <w:rsid w:val="00946DA7"/>
    <w:rsid w:val="00980852"/>
    <w:rsid w:val="009935C5"/>
    <w:rsid w:val="009942E3"/>
    <w:rsid w:val="009A21C6"/>
    <w:rsid w:val="009B5DF7"/>
    <w:rsid w:val="009D1EA9"/>
    <w:rsid w:val="009D512D"/>
    <w:rsid w:val="009E6A35"/>
    <w:rsid w:val="00A03623"/>
    <w:rsid w:val="00A06F82"/>
    <w:rsid w:val="00A14B02"/>
    <w:rsid w:val="00A4082B"/>
    <w:rsid w:val="00A60957"/>
    <w:rsid w:val="00A701C9"/>
    <w:rsid w:val="00A838AE"/>
    <w:rsid w:val="00A97C05"/>
    <w:rsid w:val="00AC7902"/>
    <w:rsid w:val="00AD23EF"/>
    <w:rsid w:val="00AF06F8"/>
    <w:rsid w:val="00AF67D6"/>
    <w:rsid w:val="00B34122"/>
    <w:rsid w:val="00B776FE"/>
    <w:rsid w:val="00B80467"/>
    <w:rsid w:val="00B9539C"/>
    <w:rsid w:val="00BB3284"/>
    <w:rsid w:val="00BD24D2"/>
    <w:rsid w:val="00BD37EB"/>
    <w:rsid w:val="00BE3605"/>
    <w:rsid w:val="00BF4AD5"/>
    <w:rsid w:val="00C261DE"/>
    <w:rsid w:val="00C26B0E"/>
    <w:rsid w:val="00C408D1"/>
    <w:rsid w:val="00C463CC"/>
    <w:rsid w:val="00C50DFB"/>
    <w:rsid w:val="00C6593F"/>
    <w:rsid w:val="00C7547D"/>
    <w:rsid w:val="00C8197D"/>
    <w:rsid w:val="00C865B8"/>
    <w:rsid w:val="00C968F9"/>
    <w:rsid w:val="00CB1F75"/>
    <w:rsid w:val="00CC178D"/>
    <w:rsid w:val="00CE02D9"/>
    <w:rsid w:val="00CE1A95"/>
    <w:rsid w:val="00CF0FA7"/>
    <w:rsid w:val="00CF403F"/>
    <w:rsid w:val="00D259C4"/>
    <w:rsid w:val="00D27386"/>
    <w:rsid w:val="00D352F1"/>
    <w:rsid w:val="00D43E45"/>
    <w:rsid w:val="00D617E9"/>
    <w:rsid w:val="00D61B6E"/>
    <w:rsid w:val="00D75198"/>
    <w:rsid w:val="00D765AB"/>
    <w:rsid w:val="00D85A4C"/>
    <w:rsid w:val="00D907F2"/>
    <w:rsid w:val="00D93723"/>
    <w:rsid w:val="00DA6D49"/>
    <w:rsid w:val="00DB4CFC"/>
    <w:rsid w:val="00DC6094"/>
    <w:rsid w:val="00DE4BEA"/>
    <w:rsid w:val="00DE7640"/>
    <w:rsid w:val="00DF101C"/>
    <w:rsid w:val="00DF1195"/>
    <w:rsid w:val="00E1754B"/>
    <w:rsid w:val="00E267F3"/>
    <w:rsid w:val="00E27A4B"/>
    <w:rsid w:val="00E30D13"/>
    <w:rsid w:val="00E60C8F"/>
    <w:rsid w:val="00E65517"/>
    <w:rsid w:val="00EB10D2"/>
    <w:rsid w:val="00EB4019"/>
    <w:rsid w:val="00ED44C9"/>
    <w:rsid w:val="00F20501"/>
    <w:rsid w:val="00F30C15"/>
    <w:rsid w:val="00F35748"/>
    <w:rsid w:val="00F51DF0"/>
    <w:rsid w:val="00F728CB"/>
    <w:rsid w:val="00F740D0"/>
    <w:rsid w:val="00F946D3"/>
    <w:rsid w:val="00FA7A53"/>
    <w:rsid w:val="00FB4D84"/>
    <w:rsid w:val="00FC14AB"/>
    <w:rsid w:val="00FE0704"/>
    <w:rsid w:val="00FE3E28"/>
    <w:rsid w:val="00FF51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2C19"/>
    <w:pPr>
      <w:ind w:firstLine="709"/>
      <w:jc w:val="both"/>
    </w:pPr>
    <w:rPr>
      <w:bCs/>
      <w:sz w:val="28"/>
      <w:szCs w:val="28"/>
    </w:rPr>
  </w:style>
  <w:style w:type="paragraph" w:styleId="1">
    <w:name w:val="heading 1"/>
    <w:basedOn w:val="a"/>
    <w:next w:val="a"/>
    <w:link w:val="10"/>
    <w:qFormat/>
    <w:rsid w:val="00392C19"/>
    <w:pPr>
      <w:keepNext/>
      <w:keepLines/>
      <w:spacing w:before="480"/>
      <w:outlineLvl w:val="0"/>
    </w:pPr>
    <w:rPr>
      <w:rFonts w:ascii="Cambria" w:eastAsia="Calibri" w:hAnsi="Cambria"/>
      <w:b/>
      <w:bCs w:val="0"/>
      <w:color w:val="365F91"/>
    </w:rPr>
  </w:style>
  <w:style w:type="paragraph" w:styleId="2">
    <w:name w:val="heading 2"/>
    <w:basedOn w:val="a"/>
    <w:next w:val="a"/>
    <w:link w:val="20"/>
    <w:qFormat/>
    <w:rsid w:val="00392C19"/>
    <w:pPr>
      <w:keepNext/>
      <w:spacing w:before="240" w:after="60"/>
      <w:outlineLvl w:val="1"/>
    </w:pPr>
    <w:rPr>
      <w:rFonts w:eastAsia="Calibri"/>
      <w:b/>
      <w:iCs/>
    </w:rPr>
  </w:style>
  <w:style w:type="paragraph" w:styleId="3">
    <w:name w:val="heading 3"/>
    <w:basedOn w:val="a"/>
    <w:next w:val="a"/>
    <w:link w:val="30"/>
    <w:qFormat/>
    <w:rsid w:val="00392C19"/>
    <w:pPr>
      <w:keepNext/>
      <w:outlineLvl w:val="2"/>
    </w:pPr>
    <w:rPr>
      <w:rFonts w:eastAsia="Calibri"/>
      <w:i/>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392C19"/>
    <w:rPr>
      <w:rFonts w:ascii="Cambria" w:eastAsia="Calibri" w:hAnsi="Cambria"/>
      <w:b/>
      <w:color w:val="365F91"/>
      <w:sz w:val="28"/>
      <w:szCs w:val="28"/>
      <w:lang w:val="ru-RU" w:eastAsia="ru-RU" w:bidi="ar-SA"/>
    </w:rPr>
  </w:style>
  <w:style w:type="character" w:customStyle="1" w:styleId="20">
    <w:name w:val="Заголовок 2 Знак"/>
    <w:basedOn w:val="a0"/>
    <w:link w:val="2"/>
    <w:locked/>
    <w:rsid w:val="00392C19"/>
    <w:rPr>
      <w:rFonts w:eastAsia="Calibri"/>
      <w:b/>
      <w:bCs/>
      <w:iCs/>
      <w:sz w:val="28"/>
      <w:szCs w:val="28"/>
      <w:lang w:val="ru-RU" w:eastAsia="ru-RU" w:bidi="ar-SA"/>
    </w:rPr>
  </w:style>
  <w:style w:type="character" w:customStyle="1" w:styleId="30">
    <w:name w:val="Заголовок 3 Знак"/>
    <w:basedOn w:val="a0"/>
    <w:link w:val="3"/>
    <w:locked/>
    <w:rsid w:val="00392C19"/>
    <w:rPr>
      <w:rFonts w:eastAsia="Calibri"/>
      <w:bCs/>
      <w:i/>
      <w:sz w:val="28"/>
      <w:szCs w:val="26"/>
      <w:lang w:val="ru-RU" w:eastAsia="ru-RU" w:bidi="ar-SA"/>
    </w:rPr>
  </w:style>
  <w:style w:type="paragraph" w:customStyle="1" w:styleId="Style11">
    <w:name w:val="Style11"/>
    <w:basedOn w:val="a"/>
    <w:rsid w:val="00392C19"/>
    <w:pPr>
      <w:widowControl w:val="0"/>
      <w:autoSpaceDE w:val="0"/>
      <w:autoSpaceDN w:val="0"/>
      <w:adjustRightInd w:val="0"/>
      <w:jc w:val="center"/>
    </w:pPr>
    <w:rPr>
      <w:rFonts w:eastAsia="Calibri"/>
      <w:bCs w:val="0"/>
      <w:sz w:val="24"/>
      <w:szCs w:val="24"/>
    </w:rPr>
  </w:style>
  <w:style w:type="paragraph" w:customStyle="1" w:styleId="Style12">
    <w:name w:val="Style12"/>
    <w:basedOn w:val="a"/>
    <w:rsid w:val="00392C19"/>
    <w:pPr>
      <w:widowControl w:val="0"/>
      <w:autoSpaceDE w:val="0"/>
      <w:autoSpaceDN w:val="0"/>
      <w:adjustRightInd w:val="0"/>
      <w:spacing w:line="483" w:lineRule="exact"/>
      <w:ind w:firstLine="715"/>
    </w:pPr>
    <w:rPr>
      <w:rFonts w:eastAsia="Calibri"/>
      <w:bCs w:val="0"/>
      <w:sz w:val="24"/>
      <w:szCs w:val="24"/>
    </w:rPr>
  </w:style>
  <w:style w:type="character" w:customStyle="1" w:styleId="FontStyle168">
    <w:name w:val="Font Style168"/>
    <w:basedOn w:val="a0"/>
    <w:rsid w:val="00392C19"/>
    <w:rPr>
      <w:rFonts w:ascii="Times New Roman" w:hAnsi="Times New Roman" w:cs="Times New Roman"/>
      <w:b/>
      <w:bCs/>
      <w:sz w:val="26"/>
      <w:szCs w:val="26"/>
    </w:rPr>
  </w:style>
  <w:style w:type="character" w:customStyle="1" w:styleId="FontStyle169">
    <w:name w:val="Font Style169"/>
    <w:basedOn w:val="a0"/>
    <w:rsid w:val="00392C19"/>
    <w:rPr>
      <w:rFonts w:ascii="Times New Roman" w:hAnsi="Times New Roman" w:cs="Times New Roman"/>
      <w:sz w:val="26"/>
      <w:szCs w:val="26"/>
    </w:rPr>
  </w:style>
  <w:style w:type="paragraph" w:customStyle="1" w:styleId="ListParagraph">
    <w:name w:val="List Paragraph"/>
    <w:basedOn w:val="a"/>
    <w:rsid w:val="00392C19"/>
    <w:pPr>
      <w:ind w:left="720"/>
    </w:pPr>
  </w:style>
  <w:style w:type="paragraph" w:styleId="a3">
    <w:name w:val="annotation text"/>
    <w:basedOn w:val="a"/>
    <w:link w:val="a4"/>
    <w:semiHidden/>
    <w:rsid w:val="00392C19"/>
    <w:rPr>
      <w:sz w:val="20"/>
      <w:szCs w:val="20"/>
    </w:rPr>
  </w:style>
  <w:style w:type="character" w:customStyle="1" w:styleId="a4">
    <w:name w:val="Текст примечания Знак"/>
    <w:basedOn w:val="a0"/>
    <w:link w:val="a3"/>
    <w:semiHidden/>
    <w:locked/>
    <w:rsid w:val="00392C19"/>
    <w:rPr>
      <w:bCs/>
      <w:lang w:val="ru-RU" w:eastAsia="ru-RU" w:bidi="ar-SA"/>
    </w:rPr>
  </w:style>
  <w:style w:type="paragraph" w:styleId="a5">
    <w:name w:val="annotation subject"/>
    <w:basedOn w:val="a3"/>
    <w:next w:val="a3"/>
    <w:link w:val="a6"/>
    <w:semiHidden/>
    <w:rsid w:val="00392C19"/>
    <w:rPr>
      <w:b/>
    </w:rPr>
  </w:style>
  <w:style w:type="character" w:customStyle="1" w:styleId="a6">
    <w:name w:val="Тема примечания Знак"/>
    <w:basedOn w:val="a4"/>
    <w:link w:val="a5"/>
    <w:semiHidden/>
    <w:locked/>
    <w:rsid w:val="00392C19"/>
    <w:rPr>
      <w:b/>
    </w:rPr>
  </w:style>
  <w:style w:type="paragraph" w:styleId="a7">
    <w:name w:val="Balloon Text"/>
    <w:basedOn w:val="a"/>
    <w:link w:val="a8"/>
    <w:semiHidden/>
    <w:rsid w:val="00392C19"/>
    <w:rPr>
      <w:rFonts w:ascii="Tahoma" w:hAnsi="Tahoma" w:cs="Tahoma"/>
      <w:sz w:val="16"/>
      <w:szCs w:val="16"/>
    </w:rPr>
  </w:style>
  <w:style w:type="character" w:customStyle="1" w:styleId="a8">
    <w:name w:val="Текст выноски Знак"/>
    <w:basedOn w:val="a0"/>
    <w:link w:val="a7"/>
    <w:semiHidden/>
    <w:locked/>
    <w:rsid w:val="00392C19"/>
    <w:rPr>
      <w:rFonts w:ascii="Tahoma" w:hAnsi="Tahoma" w:cs="Tahoma"/>
      <w:bCs/>
      <w:sz w:val="16"/>
      <w:szCs w:val="16"/>
      <w:lang w:val="ru-RU" w:eastAsia="ru-RU" w:bidi="ar-SA"/>
    </w:rPr>
  </w:style>
  <w:style w:type="paragraph" w:customStyle="1" w:styleId="Style5">
    <w:name w:val="Style5"/>
    <w:basedOn w:val="a"/>
    <w:rsid w:val="00392C19"/>
    <w:pPr>
      <w:widowControl w:val="0"/>
      <w:autoSpaceDE w:val="0"/>
      <w:autoSpaceDN w:val="0"/>
      <w:adjustRightInd w:val="0"/>
      <w:spacing w:line="487" w:lineRule="exact"/>
      <w:ind w:firstLine="571"/>
    </w:pPr>
    <w:rPr>
      <w:rFonts w:eastAsia="Calibri"/>
      <w:bCs w:val="0"/>
      <w:sz w:val="24"/>
      <w:szCs w:val="24"/>
    </w:rPr>
  </w:style>
  <w:style w:type="paragraph" w:styleId="a9">
    <w:name w:val="header"/>
    <w:basedOn w:val="a"/>
    <w:link w:val="aa"/>
    <w:rsid w:val="00392C19"/>
    <w:pPr>
      <w:tabs>
        <w:tab w:val="center" w:pos="4677"/>
        <w:tab w:val="right" w:pos="9355"/>
      </w:tabs>
    </w:pPr>
  </w:style>
  <w:style w:type="character" w:customStyle="1" w:styleId="aa">
    <w:name w:val="Верхний колонтитул Знак"/>
    <w:basedOn w:val="a0"/>
    <w:link w:val="a9"/>
    <w:locked/>
    <w:rsid w:val="00392C19"/>
    <w:rPr>
      <w:bCs/>
      <w:sz w:val="28"/>
      <w:szCs w:val="28"/>
      <w:lang w:val="ru-RU" w:eastAsia="ru-RU" w:bidi="ar-SA"/>
    </w:rPr>
  </w:style>
  <w:style w:type="paragraph" w:styleId="ab">
    <w:name w:val="footer"/>
    <w:basedOn w:val="a"/>
    <w:link w:val="ac"/>
    <w:rsid w:val="00392C19"/>
    <w:pPr>
      <w:tabs>
        <w:tab w:val="center" w:pos="4677"/>
        <w:tab w:val="right" w:pos="9355"/>
      </w:tabs>
    </w:pPr>
  </w:style>
  <w:style w:type="character" w:customStyle="1" w:styleId="ac">
    <w:name w:val="Нижний колонтитул Знак"/>
    <w:basedOn w:val="a0"/>
    <w:link w:val="ab"/>
    <w:locked/>
    <w:rsid w:val="00392C19"/>
    <w:rPr>
      <w:bCs/>
      <w:sz w:val="28"/>
      <w:szCs w:val="28"/>
      <w:lang w:val="ru-RU" w:eastAsia="ru-RU" w:bidi="ar-SA"/>
    </w:rPr>
  </w:style>
  <w:style w:type="paragraph" w:customStyle="1" w:styleId="Style20">
    <w:name w:val="Style20"/>
    <w:basedOn w:val="a"/>
    <w:rsid w:val="00392C19"/>
    <w:pPr>
      <w:widowControl w:val="0"/>
      <w:autoSpaceDE w:val="0"/>
      <w:autoSpaceDN w:val="0"/>
      <w:adjustRightInd w:val="0"/>
      <w:spacing w:line="482" w:lineRule="exact"/>
      <w:ind w:firstLine="720"/>
    </w:pPr>
    <w:rPr>
      <w:rFonts w:eastAsia="Calibri"/>
      <w:bCs w:val="0"/>
      <w:sz w:val="24"/>
      <w:szCs w:val="24"/>
    </w:rPr>
  </w:style>
  <w:style w:type="character" w:styleId="ad">
    <w:name w:val="Hyperlink"/>
    <w:basedOn w:val="a0"/>
    <w:rsid w:val="00392C19"/>
    <w:rPr>
      <w:rFonts w:cs="Times New Roman"/>
      <w:color w:val="0000FF"/>
      <w:u w:val="single"/>
    </w:rPr>
  </w:style>
  <w:style w:type="paragraph" w:customStyle="1" w:styleId="NoSpacing">
    <w:name w:val="No Spacing"/>
    <w:rsid w:val="00392C19"/>
    <w:rPr>
      <w:sz w:val="24"/>
      <w:szCs w:val="22"/>
      <w:lang w:eastAsia="en-US"/>
    </w:rPr>
  </w:style>
  <w:style w:type="paragraph" w:customStyle="1" w:styleId="ae">
    <w:name w:val="Прижатый влево"/>
    <w:basedOn w:val="a"/>
    <w:next w:val="a"/>
    <w:rsid w:val="00392C19"/>
    <w:pPr>
      <w:autoSpaceDE w:val="0"/>
      <w:autoSpaceDN w:val="0"/>
      <w:adjustRightInd w:val="0"/>
      <w:jc w:val="left"/>
    </w:pPr>
    <w:rPr>
      <w:rFonts w:ascii="Arial" w:hAnsi="Arial" w:cs="Arial"/>
      <w:bCs w:val="0"/>
      <w:sz w:val="24"/>
      <w:szCs w:val="24"/>
      <w:lang w:eastAsia="en-US"/>
    </w:rPr>
  </w:style>
  <w:style w:type="paragraph" w:customStyle="1" w:styleId="ConsPlusNormal">
    <w:name w:val="ConsPlusNormal"/>
    <w:rsid w:val="00392C19"/>
    <w:pPr>
      <w:autoSpaceDE w:val="0"/>
      <w:autoSpaceDN w:val="0"/>
      <w:adjustRightInd w:val="0"/>
    </w:pPr>
    <w:rPr>
      <w:rFonts w:ascii="Arial" w:hAnsi="Arial" w:cs="Arial"/>
      <w:lang w:eastAsia="en-US"/>
    </w:rPr>
  </w:style>
  <w:style w:type="paragraph" w:customStyle="1" w:styleId="ConsPlusTitle">
    <w:name w:val="ConsPlusTitle"/>
    <w:rsid w:val="00392C19"/>
    <w:pPr>
      <w:autoSpaceDE w:val="0"/>
      <w:autoSpaceDN w:val="0"/>
      <w:adjustRightInd w:val="0"/>
    </w:pPr>
    <w:rPr>
      <w:b/>
      <w:bCs/>
      <w:sz w:val="28"/>
      <w:szCs w:val="28"/>
      <w:lang w:eastAsia="en-US" w:bidi="ne-NP"/>
    </w:rPr>
  </w:style>
  <w:style w:type="paragraph" w:styleId="HTML">
    <w:name w:val="HTML Preformatted"/>
    <w:basedOn w:val="a"/>
    <w:link w:val="HTML0"/>
    <w:rsid w:val="00392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cs="Courier New"/>
      <w:bCs w:val="0"/>
      <w:sz w:val="20"/>
      <w:szCs w:val="20"/>
    </w:rPr>
  </w:style>
  <w:style w:type="character" w:customStyle="1" w:styleId="HTML0">
    <w:name w:val="Стандартный HTML Знак"/>
    <w:basedOn w:val="a0"/>
    <w:link w:val="HTML"/>
    <w:locked/>
    <w:rsid w:val="00392C19"/>
    <w:rPr>
      <w:rFonts w:ascii="Courier New" w:eastAsia="Calibri" w:hAnsi="Courier New" w:cs="Courier New"/>
      <w:lang w:val="ru-RU" w:eastAsia="ru-RU" w:bidi="ar-SA"/>
    </w:rPr>
  </w:style>
  <w:style w:type="character" w:styleId="af">
    <w:name w:val="Strong"/>
    <w:basedOn w:val="a0"/>
    <w:qFormat/>
    <w:rsid w:val="00392C19"/>
    <w:rPr>
      <w:rFonts w:cs="Times New Roman"/>
      <w:b/>
      <w:bCs/>
    </w:rPr>
  </w:style>
  <w:style w:type="paragraph" w:styleId="af0">
    <w:name w:val="Title"/>
    <w:basedOn w:val="a"/>
    <w:next w:val="a"/>
    <w:link w:val="af1"/>
    <w:qFormat/>
    <w:rsid w:val="00392C19"/>
    <w:pPr>
      <w:spacing w:before="240" w:after="60"/>
      <w:jc w:val="center"/>
      <w:outlineLvl w:val="0"/>
    </w:pPr>
    <w:rPr>
      <w:rFonts w:ascii="Cambria" w:eastAsia="Calibri" w:hAnsi="Cambria"/>
      <w:b/>
      <w:kern w:val="28"/>
      <w:sz w:val="32"/>
      <w:szCs w:val="32"/>
    </w:rPr>
  </w:style>
  <w:style w:type="character" w:customStyle="1" w:styleId="af1">
    <w:name w:val="Название Знак"/>
    <w:basedOn w:val="a0"/>
    <w:link w:val="af0"/>
    <w:locked/>
    <w:rsid w:val="00392C19"/>
    <w:rPr>
      <w:rFonts w:ascii="Cambria" w:eastAsia="Calibri" w:hAnsi="Cambria"/>
      <w:b/>
      <w:bCs/>
      <w:kern w:val="28"/>
      <w:sz w:val="32"/>
      <w:szCs w:val="32"/>
      <w:lang w:val="ru-RU" w:eastAsia="ru-RU" w:bidi="ar-SA"/>
    </w:rPr>
  </w:style>
  <w:style w:type="paragraph" w:styleId="af2">
    <w:name w:val="Body Text"/>
    <w:basedOn w:val="a"/>
    <w:link w:val="af3"/>
    <w:rsid w:val="00392C19"/>
    <w:pPr>
      <w:spacing w:after="120" w:line="276" w:lineRule="auto"/>
      <w:jc w:val="left"/>
    </w:pPr>
    <w:rPr>
      <w:rFonts w:ascii="Calibri" w:hAnsi="Calibri"/>
      <w:bCs w:val="0"/>
      <w:sz w:val="22"/>
      <w:szCs w:val="22"/>
      <w:lang w:eastAsia="en-US"/>
    </w:rPr>
  </w:style>
  <w:style w:type="character" w:customStyle="1" w:styleId="af3">
    <w:name w:val="Основной текст Знак"/>
    <w:basedOn w:val="a0"/>
    <w:link w:val="af2"/>
    <w:locked/>
    <w:rsid w:val="00392C19"/>
    <w:rPr>
      <w:rFonts w:ascii="Calibri" w:hAnsi="Calibri"/>
      <w:sz w:val="22"/>
      <w:szCs w:val="22"/>
      <w:lang w:val="ru-RU" w:eastAsia="en-US" w:bidi="ar-SA"/>
    </w:rPr>
  </w:style>
  <w:style w:type="paragraph" w:customStyle="1" w:styleId="31">
    <w:name w:val="Основной текст с отступом 31"/>
    <w:basedOn w:val="a"/>
    <w:rsid w:val="00392C19"/>
    <w:pPr>
      <w:suppressAutoHyphens/>
      <w:ind w:firstLine="720"/>
    </w:pPr>
    <w:rPr>
      <w:rFonts w:eastAsia="Calibri"/>
      <w:bCs w:val="0"/>
      <w:szCs w:val="24"/>
      <w:lang w:eastAsia="ar-SA"/>
    </w:rPr>
  </w:style>
  <w:style w:type="paragraph" w:customStyle="1" w:styleId="Default">
    <w:name w:val="Default"/>
    <w:rsid w:val="00392C19"/>
    <w:pPr>
      <w:autoSpaceDE w:val="0"/>
      <w:autoSpaceDN w:val="0"/>
      <w:adjustRightInd w:val="0"/>
    </w:pPr>
    <w:rPr>
      <w:color w:val="000000"/>
      <w:sz w:val="24"/>
      <w:szCs w:val="24"/>
      <w:lang w:eastAsia="en-US"/>
    </w:rPr>
  </w:style>
  <w:style w:type="paragraph" w:styleId="af4">
    <w:name w:val="endnote text"/>
    <w:basedOn w:val="a"/>
    <w:link w:val="af5"/>
    <w:semiHidden/>
    <w:rsid w:val="00392C19"/>
    <w:rPr>
      <w:sz w:val="20"/>
      <w:szCs w:val="20"/>
    </w:rPr>
  </w:style>
  <w:style w:type="character" w:customStyle="1" w:styleId="af5">
    <w:name w:val="Текст концевой сноски Знак"/>
    <w:basedOn w:val="a0"/>
    <w:link w:val="af4"/>
    <w:semiHidden/>
    <w:locked/>
    <w:rsid w:val="00392C19"/>
    <w:rPr>
      <w:bCs/>
      <w:lang w:val="ru-RU" w:eastAsia="ru-RU" w:bidi="ar-SA"/>
    </w:rPr>
  </w:style>
  <w:style w:type="paragraph" w:styleId="af6">
    <w:name w:val="footnote text"/>
    <w:basedOn w:val="a"/>
    <w:link w:val="af7"/>
    <w:semiHidden/>
    <w:rsid w:val="00392C19"/>
    <w:rPr>
      <w:sz w:val="20"/>
      <w:szCs w:val="20"/>
    </w:rPr>
  </w:style>
  <w:style w:type="character" w:customStyle="1" w:styleId="af7">
    <w:name w:val="Текст сноски Знак"/>
    <w:basedOn w:val="a0"/>
    <w:link w:val="af6"/>
    <w:semiHidden/>
    <w:locked/>
    <w:rsid w:val="00392C19"/>
    <w:rPr>
      <w:bCs/>
      <w:lang w:val="ru-RU" w:eastAsia="ru-RU" w:bidi="ar-SA"/>
    </w:rPr>
  </w:style>
  <w:style w:type="paragraph" w:styleId="af8">
    <w:name w:val="Normal (Web)"/>
    <w:aliases w:val="Обычный (Web)"/>
    <w:basedOn w:val="a"/>
    <w:rsid w:val="00392C19"/>
    <w:pPr>
      <w:spacing w:before="100" w:beforeAutospacing="1" w:after="100" w:afterAutospacing="1"/>
      <w:jc w:val="left"/>
    </w:pPr>
    <w:rPr>
      <w:rFonts w:eastAsia="Calibri"/>
      <w:bCs w:val="0"/>
      <w:sz w:val="24"/>
      <w:szCs w:val="24"/>
    </w:rPr>
  </w:style>
  <w:style w:type="paragraph" w:styleId="11">
    <w:name w:val="toc 1"/>
    <w:basedOn w:val="a"/>
    <w:next w:val="a"/>
    <w:autoRedefine/>
    <w:semiHidden/>
    <w:rsid w:val="00392C19"/>
    <w:pPr>
      <w:tabs>
        <w:tab w:val="right" w:leader="dot" w:pos="9639"/>
      </w:tabs>
      <w:spacing w:after="100"/>
      <w:ind w:right="2977" w:firstLine="680"/>
    </w:pPr>
  </w:style>
  <w:style w:type="paragraph" w:styleId="21">
    <w:name w:val="toc 2"/>
    <w:basedOn w:val="a"/>
    <w:next w:val="a"/>
    <w:autoRedefine/>
    <w:semiHidden/>
    <w:rsid w:val="00392C19"/>
    <w:pPr>
      <w:spacing w:after="100" w:line="276" w:lineRule="auto"/>
      <w:ind w:left="220"/>
      <w:jc w:val="left"/>
    </w:pPr>
    <w:rPr>
      <w:rFonts w:eastAsia="Calibri"/>
      <w:bCs w:val="0"/>
      <w:szCs w:val="22"/>
    </w:rPr>
  </w:style>
  <w:style w:type="paragraph" w:customStyle="1" w:styleId="TOCHeading">
    <w:name w:val="TOC Heading"/>
    <w:basedOn w:val="1"/>
    <w:next w:val="a"/>
    <w:rsid w:val="00392C19"/>
    <w:pPr>
      <w:spacing w:line="276" w:lineRule="auto"/>
      <w:jc w:val="left"/>
      <w:outlineLvl w:val="9"/>
    </w:pPr>
    <w:rPr>
      <w:bCs/>
    </w:rPr>
  </w:style>
  <w:style w:type="character" w:customStyle="1" w:styleId="blk3">
    <w:name w:val="blk3"/>
    <w:basedOn w:val="a0"/>
    <w:rsid w:val="00FE3E28"/>
    <w:rPr>
      <w:vanish w:val="0"/>
      <w:webHidden w:val="0"/>
      <w:specVanish w:val="0"/>
    </w:rPr>
  </w:style>
  <w:style w:type="paragraph" w:customStyle="1" w:styleId="af9">
    <w:name w:val="Знак Знак Знак Знак"/>
    <w:basedOn w:val="a"/>
    <w:rsid w:val="004331F4"/>
    <w:pPr>
      <w:spacing w:before="100" w:beforeAutospacing="1" w:after="100" w:afterAutospacing="1"/>
      <w:ind w:firstLine="0"/>
      <w:jc w:val="left"/>
    </w:pPr>
    <w:rPr>
      <w:rFonts w:ascii="Tahoma" w:hAnsi="Tahoma" w:cs="Tahoma"/>
      <w:bCs w:val="0"/>
      <w:sz w:val="20"/>
      <w:szCs w:val="20"/>
      <w:lang w:val="en-US" w:eastAsia="en-US"/>
    </w:rPr>
  </w:style>
  <w:style w:type="paragraph" w:customStyle="1" w:styleId="afa">
    <w:name w:val="Нормальный (таблица)"/>
    <w:basedOn w:val="a"/>
    <w:next w:val="a"/>
    <w:rsid w:val="00EB4019"/>
    <w:pPr>
      <w:widowControl w:val="0"/>
      <w:autoSpaceDE w:val="0"/>
      <w:autoSpaceDN w:val="0"/>
      <w:adjustRightInd w:val="0"/>
      <w:ind w:firstLine="0"/>
    </w:pPr>
    <w:rPr>
      <w:rFonts w:ascii="Arial" w:eastAsia="Calibri" w:hAnsi="Arial" w:cs="Arial"/>
      <w:bCs w:val="0"/>
      <w:sz w:val="24"/>
      <w:szCs w:val="24"/>
    </w:rPr>
  </w:style>
  <w:style w:type="table" w:styleId="afb">
    <w:name w:val="Table Grid"/>
    <w:basedOn w:val="a1"/>
    <w:rsid w:val="001961F0"/>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No Spacing"/>
    <w:uiPriority w:val="1"/>
    <w:qFormat/>
    <w:rsid w:val="002D5070"/>
    <w:rPr>
      <w:rFonts w:eastAsia="Calibri"/>
      <w:sz w:val="28"/>
    </w:rPr>
  </w:style>
  <w:style w:type="paragraph" w:styleId="afd">
    <w:name w:val="List Paragraph"/>
    <w:basedOn w:val="a"/>
    <w:qFormat/>
    <w:rsid w:val="007A0053"/>
    <w:pPr>
      <w:spacing w:after="200" w:line="276" w:lineRule="auto"/>
      <w:ind w:left="720" w:firstLine="0"/>
      <w:contextualSpacing/>
      <w:jc w:val="left"/>
    </w:pPr>
    <w:rPr>
      <w:rFonts w:ascii="Calibri" w:hAnsi="Calibri" w:cs="Calibri"/>
      <w:bCs w:val="0"/>
      <w:sz w:val="22"/>
      <w:szCs w:val="22"/>
    </w:rPr>
  </w:style>
  <w:style w:type="paragraph" w:customStyle="1" w:styleId="Normal">
    <w:name w:val="Normal"/>
    <w:rsid w:val="00EB10D2"/>
    <w:pPr>
      <w:spacing w:before="100" w:after="100"/>
    </w:pPr>
    <w:rPr>
      <w:snapToGrid w:val="0"/>
      <w:sz w:val="24"/>
    </w:rPr>
  </w:style>
  <w:style w:type="paragraph" w:customStyle="1" w:styleId="ConsPlusNonformat">
    <w:name w:val="ConsPlusNonformat"/>
    <w:rsid w:val="002949CE"/>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2328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13A2265E39A4B58DEC18BCFEBABEF6B910EAD3FA28DCFE4A373ADE3B798CA1FCC22CED8F4DC988Ez2YFO" TargetMode="External"/><Relationship Id="rId5" Type="http://schemas.openxmlformats.org/officeDocument/2006/relationships/hyperlink" Target="consultantplus://offline/ref=A13A2265E39A4B58DEC18BCFEBABEF6B910EAD3DA78ACFE4A373ADE3B7z9Y8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7293</Words>
  <Characters>41573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Министерство экономики Краснодарского края</vt:lpstr>
    </vt:vector>
  </TitlesOfParts>
  <Company>123</Company>
  <LinksUpToDate>false</LinksUpToDate>
  <CharactersWithSpaces>48769</CharactersWithSpaces>
  <SharedDoc>false</SharedDoc>
  <HLinks>
    <vt:vector size="12" baseType="variant">
      <vt:variant>
        <vt:i4>2228277</vt:i4>
      </vt:variant>
      <vt:variant>
        <vt:i4>3</vt:i4>
      </vt:variant>
      <vt:variant>
        <vt:i4>0</vt:i4>
      </vt:variant>
      <vt:variant>
        <vt:i4>5</vt:i4>
      </vt:variant>
      <vt:variant>
        <vt:lpwstr>consultantplus://offline/ref=A13A2265E39A4B58DEC18BCFEBABEF6B910EAD3FA28DCFE4A373ADE3B798CA1FCC22CED8F4DC988Ez2YFO</vt:lpwstr>
      </vt:variant>
      <vt:variant>
        <vt:lpwstr/>
      </vt:variant>
      <vt:variant>
        <vt:i4>1835099</vt:i4>
      </vt:variant>
      <vt:variant>
        <vt:i4>0</vt:i4>
      </vt:variant>
      <vt:variant>
        <vt:i4>0</vt:i4>
      </vt:variant>
      <vt:variant>
        <vt:i4>5</vt:i4>
      </vt:variant>
      <vt:variant>
        <vt:lpwstr>consultantplus://offline/ref=A13A2265E39A4B58DEC18BCFEBABEF6B910EAD3DA78ACFE4A373ADE3B7z9Y8O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экономики Краснодарского края</dc:title>
  <dc:creator>8</dc:creator>
  <cp:lastModifiedBy>aquariusz</cp:lastModifiedBy>
  <cp:revision>2</cp:revision>
  <dcterms:created xsi:type="dcterms:W3CDTF">2018-05-09T06:37:00Z</dcterms:created>
  <dcterms:modified xsi:type="dcterms:W3CDTF">2018-05-09T06:37:00Z</dcterms:modified>
</cp:coreProperties>
</file>