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64644" w14:textId="77777777" w:rsidR="00D6645F" w:rsidRPr="00D6645F" w:rsidRDefault="00D6645F" w:rsidP="00D6645F">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ПРИЛОЖЕНИЕ</w:t>
      </w:r>
    </w:p>
    <w:p w14:paraId="225293F8" w14:textId="77777777" w:rsidR="00D6645F" w:rsidRPr="00D6645F" w:rsidRDefault="00D6645F" w:rsidP="00D6645F">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5034ED5" w14:textId="77777777" w:rsidR="00D6645F" w:rsidRPr="00D6645F" w:rsidRDefault="00D6645F" w:rsidP="00D6645F">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ПРИНЯТ</w:t>
      </w:r>
    </w:p>
    <w:p w14:paraId="7AF434FD" w14:textId="77777777" w:rsidR="00D6645F" w:rsidRPr="00D6645F" w:rsidRDefault="00D6645F" w:rsidP="00D6645F">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решением Совета</w:t>
      </w:r>
    </w:p>
    <w:p w14:paraId="05A1D888"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Старонижестеблиевского сельского</w:t>
      </w:r>
    </w:p>
    <w:p w14:paraId="2CFC8E62" w14:textId="77777777" w:rsidR="00D6645F" w:rsidRPr="00D6645F" w:rsidRDefault="00D6645F" w:rsidP="00D6645F">
      <w:pPr>
        <w:spacing w:before="225" w:after="225" w:line="240" w:lineRule="auto"/>
        <w:ind w:left="5074"/>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поселения Красноармейского района</w:t>
      </w:r>
    </w:p>
    <w:p w14:paraId="6FEF092F" w14:textId="77777777" w:rsidR="00D6645F" w:rsidRPr="00D6645F" w:rsidRDefault="00D6645F" w:rsidP="00D6645F">
      <w:pPr>
        <w:spacing w:before="225" w:after="225" w:line="240" w:lineRule="auto"/>
        <w:ind w:left="5074"/>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от ____________ № ____</w:t>
      </w:r>
    </w:p>
    <w:p w14:paraId="40404A22"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D68D024" w14:textId="77777777" w:rsidR="00D6645F" w:rsidRPr="00D6645F" w:rsidRDefault="00D6645F" w:rsidP="00D6645F">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905F47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47FFE4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D49BD9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0FBD3C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7F8456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A8C08B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936460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229E25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BDE3034"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У С Т А В</w:t>
      </w:r>
    </w:p>
    <w:p w14:paraId="05EBFEA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99421C2"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Старонижестеблиевского сельского поселения</w:t>
      </w:r>
    </w:p>
    <w:p w14:paraId="52DFDCF4"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Красноармейского района</w:t>
      </w:r>
    </w:p>
    <w:p w14:paraId="712C4F6F"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BF04A83"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C6760B9"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4F690F2"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223516F"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FF7C7AC"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w:t>
      </w:r>
    </w:p>
    <w:p w14:paraId="7FB3DBBD"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201D2BA"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AFE0729"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E655E59"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1E16DD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03FFEC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21E66E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35D4A8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D01353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263A22C"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351635A"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45D46B7"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96EBE36"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883EE76"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станица Старонижестеблиевская</w:t>
      </w:r>
    </w:p>
    <w:p w14:paraId="286024B2"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2015 год</w:t>
      </w:r>
    </w:p>
    <w:p w14:paraId="0B6C95DC"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FBDE08D"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25C73F1"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СОДЕРЖАНИЕ</w:t>
      </w:r>
    </w:p>
    <w:tbl>
      <w:tblPr>
        <w:tblW w:w="0" w:type="auto"/>
        <w:tblCellMar>
          <w:left w:w="0" w:type="dxa"/>
          <w:right w:w="0" w:type="dxa"/>
        </w:tblCellMar>
        <w:tblLook w:val="04A0" w:firstRow="1" w:lastRow="0" w:firstColumn="1" w:lastColumn="0" w:noHBand="0" w:noVBand="1"/>
      </w:tblPr>
      <w:tblGrid>
        <w:gridCol w:w="9355"/>
      </w:tblGrid>
      <w:tr w:rsidR="00D6645F" w:rsidRPr="00D6645F" w14:paraId="1A78C9B3" w14:textId="77777777" w:rsidTr="00D6645F">
        <w:tc>
          <w:tcPr>
            <w:tcW w:w="9195" w:type="dxa"/>
            <w:tcMar>
              <w:top w:w="15" w:type="dxa"/>
              <w:left w:w="15" w:type="dxa"/>
              <w:bottom w:w="15" w:type="dxa"/>
              <w:right w:w="15" w:type="dxa"/>
            </w:tcMar>
            <w:vAlign w:val="center"/>
            <w:hideMark/>
          </w:tcPr>
          <w:tbl>
            <w:tblPr>
              <w:tblW w:w="9495" w:type="dxa"/>
              <w:tblCellMar>
                <w:left w:w="0" w:type="dxa"/>
                <w:right w:w="0" w:type="dxa"/>
              </w:tblCellMar>
              <w:tblLook w:val="04A0" w:firstRow="1" w:lastRow="0" w:firstColumn="1" w:lastColumn="0" w:noHBand="0" w:noVBand="1"/>
            </w:tblPr>
            <w:tblGrid>
              <w:gridCol w:w="7832"/>
              <w:gridCol w:w="1663"/>
            </w:tblGrid>
            <w:tr w:rsidR="00D6645F" w:rsidRPr="00D6645F" w14:paraId="6E47864E" w14:textId="77777777">
              <w:tc>
                <w:tcPr>
                  <w:tcW w:w="7845" w:type="dxa"/>
                  <w:tcMar>
                    <w:top w:w="15" w:type="dxa"/>
                    <w:left w:w="15" w:type="dxa"/>
                    <w:bottom w:w="15" w:type="dxa"/>
                    <w:right w:w="15" w:type="dxa"/>
                  </w:tcMar>
                  <w:vAlign w:val="center"/>
                  <w:hideMark/>
                </w:tcPr>
                <w:p w14:paraId="7FD89B8B"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Устав Старонижестеблиевского сельского поселения Красноармейского района (преамбула)</w:t>
                  </w:r>
                </w:p>
              </w:tc>
              <w:tc>
                <w:tcPr>
                  <w:tcW w:w="1665" w:type="dxa"/>
                  <w:tcMar>
                    <w:top w:w="15" w:type="dxa"/>
                    <w:left w:w="15" w:type="dxa"/>
                    <w:bottom w:w="15" w:type="dxa"/>
                    <w:right w:w="15" w:type="dxa"/>
                  </w:tcMar>
                  <w:vAlign w:val="center"/>
                  <w:hideMark/>
                </w:tcPr>
                <w:p w14:paraId="33D43023"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3</w:t>
                  </w:r>
                </w:p>
              </w:tc>
            </w:tr>
            <w:tr w:rsidR="00D6645F" w:rsidRPr="00D6645F" w14:paraId="5292AFB5" w14:textId="77777777">
              <w:tc>
                <w:tcPr>
                  <w:tcW w:w="7845" w:type="dxa"/>
                  <w:tcMar>
                    <w:top w:w="15" w:type="dxa"/>
                    <w:left w:w="15" w:type="dxa"/>
                    <w:bottom w:w="15" w:type="dxa"/>
                    <w:right w:w="15" w:type="dxa"/>
                  </w:tcMar>
                  <w:vAlign w:val="center"/>
                  <w:hideMark/>
                </w:tcPr>
                <w:p w14:paraId="48F84523"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w:t>
                  </w:r>
                </w:p>
                <w:p w14:paraId="778131A5"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1. Общие положения</w:t>
                  </w:r>
                </w:p>
              </w:tc>
              <w:tc>
                <w:tcPr>
                  <w:tcW w:w="1665" w:type="dxa"/>
                  <w:tcMar>
                    <w:top w:w="15" w:type="dxa"/>
                    <w:left w:w="15" w:type="dxa"/>
                    <w:bottom w:w="15" w:type="dxa"/>
                    <w:right w:w="15" w:type="dxa"/>
                  </w:tcMar>
                  <w:vAlign w:val="center"/>
                  <w:hideMark/>
                </w:tcPr>
                <w:p w14:paraId="325A704B"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3</w:t>
                  </w:r>
                </w:p>
              </w:tc>
            </w:tr>
            <w:tr w:rsidR="00D6645F" w:rsidRPr="00D6645F" w14:paraId="01FC3689" w14:textId="77777777">
              <w:tc>
                <w:tcPr>
                  <w:tcW w:w="7845" w:type="dxa"/>
                  <w:tcMar>
                    <w:top w:w="15" w:type="dxa"/>
                    <w:left w:w="15" w:type="dxa"/>
                    <w:bottom w:w="15" w:type="dxa"/>
                    <w:right w:w="15" w:type="dxa"/>
                  </w:tcMar>
                  <w:vAlign w:val="center"/>
                  <w:hideMark/>
                </w:tcPr>
                <w:p w14:paraId="606B9103"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w:t>
                  </w:r>
                </w:p>
                <w:p w14:paraId="19A70D43"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2. Вопросы местного значения сельского поселения</w:t>
                  </w:r>
                </w:p>
              </w:tc>
              <w:tc>
                <w:tcPr>
                  <w:tcW w:w="1665" w:type="dxa"/>
                  <w:tcMar>
                    <w:top w:w="15" w:type="dxa"/>
                    <w:left w:w="15" w:type="dxa"/>
                    <w:bottom w:w="15" w:type="dxa"/>
                    <w:right w:w="15" w:type="dxa"/>
                  </w:tcMar>
                  <w:vAlign w:val="center"/>
                  <w:hideMark/>
                </w:tcPr>
                <w:p w14:paraId="38B48FC4"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5</w:t>
                  </w:r>
                </w:p>
              </w:tc>
            </w:tr>
            <w:tr w:rsidR="00D6645F" w:rsidRPr="00D6645F" w14:paraId="6734F0B5" w14:textId="77777777">
              <w:tc>
                <w:tcPr>
                  <w:tcW w:w="7845" w:type="dxa"/>
                  <w:tcMar>
                    <w:top w:w="15" w:type="dxa"/>
                    <w:left w:w="15" w:type="dxa"/>
                    <w:bottom w:w="15" w:type="dxa"/>
                    <w:right w:w="15" w:type="dxa"/>
                  </w:tcMar>
                  <w:vAlign w:val="center"/>
                  <w:hideMark/>
                </w:tcPr>
                <w:p w14:paraId="43C4E190"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lastRenderedPageBreak/>
                    <w:t> </w:t>
                  </w:r>
                </w:p>
                <w:p w14:paraId="730E2934"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5" w:type="dxa"/>
                  <w:tcMar>
                    <w:top w:w="15" w:type="dxa"/>
                    <w:left w:w="15" w:type="dxa"/>
                    <w:bottom w:w="15" w:type="dxa"/>
                    <w:right w:w="15" w:type="dxa"/>
                  </w:tcMar>
                  <w:vAlign w:val="center"/>
                  <w:hideMark/>
                </w:tcPr>
                <w:p w14:paraId="014FA336"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13</w:t>
                  </w:r>
                </w:p>
              </w:tc>
            </w:tr>
            <w:tr w:rsidR="00D6645F" w:rsidRPr="00D6645F" w14:paraId="2BCA87B3" w14:textId="77777777">
              <w:tc>
                <w:tcPr>
                  <w:tcW w:w="7845" w:type="dxa"/>
                  <w:tcMar>
                    <w:top w:w="15" w:type="dxa"/>
                    <w:left w:w="15" w:type="dxa"/>
                    <w:bottom w:w="15" w:type="dxa"/>
                    <w:right w:w="15" w:type="dxa"/>
                  </w:tcMar>
                  <w:vAlign w:val="center"/>
                  <w:hideMark/>
                </w:tcPr>
                <w:p w14:paraId="75034264"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w:t>
                  </w:r>
                </w:p>
                <w:p w14:paraId="1916FE8D"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4. Органы местного самоуправления и должностные лица местного самоуправления</w:t>
                  </w:r>
                </w:p>
              </w:tc>
              <w:tc>
                <w:tcPr>
                  <w:tcW w:w="1665" w:type="dxa"/>
                  <w:tcMar>
                    <w:top w:w="15" w:type="dxa"/>
                    <w:left w:w="15" w:type="dxa"/>
                    <w:bottom w:w="15" w:type="dxa"/>
                    <w:right w:w="15" w:type="dxa"/>
                  </w:tcMar>
                  <w:vAlign w:val="center"/>
                  <w:hideMark/>
                </w:tcPr>
                <w:p w14:paraId="22302364"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28</w:t>
                  </w:r>
                </w:p>
              </w:tc>
            </w:tr>
            <w:tr w:rsidR="00D6645F" w:rsidRPr="00D6645F" w14:paraId="3E8071F1" w14:textId="77777777">
              <w:tc>
                <w:tcPr>
                  <w:tcW w:w="7845" w:type="dxa"/>
                  <w:tcMar>
                    <w:top w:w="15" w:type="dxa"/>
                    <w:left w:w="15" w:type="dxa"/>
                    <w:bottom w:w="15" w:type="dxa"/>
                    <w:right w:w="15" w:type="dxa"/>
                  </w:tcMar>
                  <w:vAlign w:val="center"/>
                  <w:hideMark/>
                </w:tcPr>
                <w:p w14:paraId="13C4A5BD"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w:t>
                  </w:r>
                </w:p>
                <w:p w14:paraId="7A16F09D"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5. Муниципальная служба</w:t>
                  </w:r>
                </w:p>
              </w:tc>
              <w:tc>
                <w:tcPr>
                  <w:tcW w:w="1665" w:type="dxa"/>
                  <w:tcMar>
                    <w:top w:w="15" w:type="dxa"/>
                    <w:left w:w="15" w:type="dxa"/>
                    <w:bottom w:w="15" w:type="dxa"/>
                    <w:right w:w="15" w:type="dxa"/>
                  </w:tcMar>
                  <w:vAlign w:val="center"/>
                  <w:hideMark/>
                </w:tcPr>
                <w:p w14:paraId="5D19B6A3"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53</w:t>
                  </w:r>
                </w:p>
              </w:tc>
            </w:tr>
            <w:tr w:rsidR="00D6645F" w:rsidRPr="00D6645F" w14:paraId="3CA02498" w14:textId="77777777">
              <w:tc>
                <w:tcPr>
                  <w:tcW w:w="7845" w:type="dxa"/>
                  <w:tcMar>
                    <w:top w:w="15" w:type="dxa"/>
                    <w:left w:w="15" w:type="dxa"/>
                    <w:bottom w:w="15" w:type="dxa"/>
                    <w:right w:w="15" w:type="dxa"/>
                  </w:tcMar>
                  <w:vAlign w:val="center"/>
                  <w:hideMark/>
                </w:tcPr>
                <w:p w14:paraId="60A00583"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w:t>
                  </w:r>
                </w:p>
                <w:p w14:paraId="7600600F"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6. Муниципальные правовые акты</w:t>
                  </w:r>
                </w:p>
              </w:tc>
              <w:tc>
                <w:tcPr>
                  <w:tcW w:w="1665" w:type="dxa"/>
                  <w:tcMar>
                    <w:top w:w="15" w:type="dxa"/>
                    <w:left w:w="15" w:type="dxa"/>
                    <w:bottom w:w="15" w:type="dxa"/>
                    <w:right w:w="15" w:type="dxa"/>
                  </w:tcMar>
                  <w:vAlign w:val="center"/>
                  <w:hideMark/>
                </w:tcPr>
                <w:p w14:paraId="077207C1"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56</w:t>
                  </w:r>
                </w:p>
              </w:tc>
            </w:tr>
            <w:tr w:rsidR="00D6645F" w:rsidRPr="00D6645F" w14:paraId="44568775" w14:textId="77777777">
              <w:tc>
                <w:tcPr>
                  <w:tcW w:w="7845" w:type="dxa"/>
                  <w:tcMar>
                    <w:top w:w="15" w:type="dxa"/>
                    <w:left w:w="15" w:type="dxa"/>
                    <w:bottom w:w="15" w:type="dxa"/>
                    <w:right w:w="15" w:type="dxa"/>
                  </w:tcMar>
                  <w:vAlign w:val="center"/>
                  <w:hideMark/>
                </w:tcPr>
                <w:p w14:paraId="66A8BEDF"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w:t>
                  </w:r>
                </w:p>
                <w:p w14:paraId="72AF612D"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7. Экономическая основа местного самоуправления</w:t>
                  </w:r>
                </w:p>
              </w:tc>
              <w:tc>
                <w:tcPr>
                  <w:tcW w:w="1665" w:type="dxa"/>
                  <w:tcMar>
                    <w:top w:w="15" w:type="dxa"/>
                    <w:left w:w="15" w:type="dxa"/>
                    <w:bottom w:w="15" w:type="dxa"/>
                    <w:right w:w="15" w:type="dxa"/>
                  </w:tcMar>
                  <w:vAlign w:val="center"/>
                  <w:hideMark/>
                </w:tcPr>
                <w:p w14:paraId="4D2FF854"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62</w:t>
                  </w:r>
                </w:p>
              </w:tc>
            </w:tr>
            <w:tr w:rsidR="00D6645F" w:rsidRPr="00D6645F" w14:paraId="11A9E260" w14:textId="77777777">
              <w:tc>
                <w:tcPr>
                  <w:tcW w:w="7845" w:type="dxa"/>
                  <w:tcMar>
                    <w:top w:w="15" w:type="dxa"/>
                    <w:left w:w="15" w:type="dxa"/>
                    <w:bottom w:w="15" w:type="dxa"/>
                    <w:right w:w="15" w:type="dxa"/>
                  </w:tcMar>
                  <w:vAlign w:val="center"/>
                  <w:hideMark/>
                </w:tcPr>
                <w:p w14:paraId="46975E48"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w:t>
                  </w:r>
                </w:p>
                <w:p w14:paraId="3808D4A3"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8. Ответственность органов местного самоуправления и</w:t>
                  </w:r>
                </w:p>
                <w:p w14:paraId="45D23AF2"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должностных лиц местного самоуправления поселения</w:t>
                  </w:r>
                </w:p>
              </w:tc>
              <w:tc>
                <w:tcPr>
                  <w:tcW w:w="1665" w:type="dxa"/>
                  <w:tcMar>
                    <w:top w:w="15" w:type="dxa"/>
                    <w:left w:w="15" w:type="dxa"/>
                    <w:bottom w:w="15" w:type="dxa"/>
                    <w:right w:w="15" w:type="dxa"/>
                  </w:tcMar>
                  <w:vAlign w:val="center"/>
                  <w:hideMark/>
                </w:tcPr>
                <w:p w14:paraId="2D2C2590"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71</w:t>
                  </w:r>
                </w:p>
              </w:tc>
            </w:tr>
            <w:tr w:rsidR="00D6645F" w:rsidRPr="00D6645F" w14:paraId="22305B68" w14:textId="77777777">
              <w:tc>
                <w:tcPr>
                  <w:tcW w:w="7845" w:type="dxa"/>
                  <w:tcMar>
                    <w:top w:w="15" w:type="dxa"/>
                    <w:left w:w="15" w:type="dxa"/>
                    <w:bottom w:w="15" w:type="dxa"/>
                    <w:right w:w="15" w:type="dxa"/>
                  </w:tcMar>
                  <w:vAlign w:val="center"/>
                  <w:hideMark/>
                </w:tcPr>
                <w:p w14:paraId="3D5E4747"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w:t>
                  </w:r>
                </w:p>
                <w:p w14:paraId="64E156CB" w14:textId="77777777" w:rsidR="00D6645F" w:rsidRPr="00D6645F" w:rsidRDefault="00D6645F" w:rsidP="00D6645F">
                  <w:pPr>
                    <w:spacing w:before="225" w:after="225" w:line="240" w:lineRule="auto"/>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Глава 9. Заключительные положения</w:t>
                  </w:r>
                </w:p>
              </w:tc>
              <w:tc>
                <w:tcPr>
                  <w:tcW w:w="1665" w:type="dxa"/>
                  <w:tcMar>
                    <w:top w:w="15" w:type="dxa"/>
                    <w:left w:w="15" w:type="dxa"/>
                    <w:bottom w:w="15" w:type="dxa"/>
                    <w:right w:w="15" w:type="dxa"/>
                  </w:tcMar>
                  <w:vAlign w:val="center"/>
                  <w:hideMark/>
                </w:tcPr>
                <w:p w14:paraId="33CB8815" w14:textId="77777777" w:rsidR="00D6645F" w:rsidRPr="00D6645F" w:rsidRDefault="00D6645F" w:rsidP="00D6645F">
                  <w:pPr>
                    <w:spacing w:before="225" w:after="225" w:line="240" w:lineRule="auto"/>
                    <w:jc w:val="center"/>
                    <w:rPr>
                      <w:rFonts w:ascii="Times New Roman" w:eastAsia="Times New Roman" w:hAnsi="Times New Roman" w:cs="Times New Roman"/>
                      <w:sz w:val="24"/>
                      <w:szCs w:val="24"/>
                      <w:lang w:eastAsia="ru-RU"/>
                    </w:rPr>
                  </w:pPr>
                  <w:r w:rsidRPr="00D6645F">
                    <w:rPr>
                      <w:rFonts w:ascii="Times New Roman" w:eastAsia="Times New Roman" w:hAnsi="Times New Roman" w:cs="Times New Roman"/>
                      <w:sz w:val="24"/>
                      <w:szCs w:val="24"/>
                      <w:lang w:eastAsia="ru-RU"/>
                    </w:rPr>
                    <w:t>    стр. 74</w:t>
                  </w:r>
                </w:p>
              </w:tc>
            </w:tr>
          </w:tbl>
          <w:p w14:paraId="342F6D1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tc>
      </w:tr>
    </w:tbl>
    <w:p w14:paraId="26DE904D"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w:t>
      </w:r>
    </w:p>
    <w:p w14:paraId="43529D42"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367CB29"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FE9CA19"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6FAF1A1"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4149171"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41C81BA"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w:t>
      </w:r>
    </w:p>
    <w:p w14:paraId="64A9A924"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BCAAB7C"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92192FC"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8108657"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CFEABAB"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10CA6D3"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D68AF1D"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412C9CC"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FD45DEB"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УСТАВ ПОСЕЛЕНИЯ</w:t>
      </w:r>
    </w:p>
    <w:p w14:paraId="3123CCCD"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574927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Настоящий устав Старонижестеблиевского сельского поселения Красноармейского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Старонижестеблиевского сельского поселения Красноармейского районаконституционного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Старонижестеблиевского сельского поселения Красноармейского района.</w:t>
      </w:r>
    </w:p>
    <w:p w14:paraId="2422B4D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Устав является основным нормативным правовым актом Старонижестеблиевского сельского поселения Красноармейского района, которому должны соответствовать все иные нормативные правовые акты органов и должностных лиц местного самоуправления Старонижестеблиевского сельского поселения.</w:t>
      </w:r>
    </w:p>
    <w:p w14:paraId="62809A5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AAE97B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ГЛАВА 1. ОБЩИЕ ПОЛОЖЕНИЯ</w:t>
      </w:r>
    </w:p>
    <w:p w14:paraId="16FFD8B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02ADBF2" w14:textId="77777777" w:rsidR="00D6645F" w:rsidRPr="00D6645F" w:rsidRDefault="00D6645F" w:rsidP="00D6645F">
      <w:pPr>
        <w:spacing w:before="375" w:after="225" w:line="240" w:lineRule="atLeast"/>
        <w:outlineLvl w:val="4"/>
        <w:rPr>
          <w:rFonts w:ascii="Lucida Sans Unicode" w:eastAsia="Times New Roman" w:hAnsi="Lucida Sans Unicode" w:cs="Lucida Sans Unicode"/>
          <w:color w:val="68615D"/>
          <w:sz w:val="24"/>
          <w:szCs w:val="24"/>
          <w:lang w:eastAsia="ru-RU"/>
        </w:rPr>
      </w:pPr>
      <w:r w:rsidRPr="00D6645F">
        <w:rPr>
          <w:rFonts w:ascii="Lucida Sans Unicode" w:eastAsia="Times New Roman" w:hAnsi="Lucida Sans Unicode" w:cs="Lucida Sans Unicode"/>
          <w:color w:val="68615D"/>
          <w:sz w:val="24"/>
          <w:szCs w:val="24"/>
          <w:lang w:eastAsia="ru-RU"/>
        </w:rPr>
        <w:t>Статья 1. Основные термины и понятия</w:t>
      </w:r>
    </w:p>
    <w:p w14:paraId="3744B47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Наименования «муниципальное образование Старонижестеблиевское сельское поселение в составе муниципального образования Красноармейский район» и «Старонижестеблиевское сельское поселение Красноармейского района» равнозначны (далее по тексту – поселение).</w:t>
      </w:r>
    </w:p>
    <w:p w14:paraId="61CC4C9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Представительный орган муниципального образования - Совет Старонижестеблиевскогосельского поселения  Красноармейского района (далее по тексту – Совет).</w:t>
      </w:r>
    </w:p>
    <w:p w14:paraId="75A407E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Глава муниципального образования – глава Старонижестеблиевскогосельского поселения Красноармейского района (далее по тексту - глава поселения).</w:t>
      </w:r>
    </w:p>
    <w:p w14:paraId="30CF7C0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Исполнительно-распорядительный орган муниципального образования – администрацияСтаронижестеблиевского сельского поселения Красноармейского района (далее по тексту - администрация).</w:t>
      </w:r>
    </w:p>
    <w:p w14:paraId="22D646C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14:paraId="116519A8"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6E95F6B4"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2. Статус поселения</w:t>
      </w:r>
    </w:p>
    <w:p w14:paraId="0A264BD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Старонижестеблиевское сельское поселение наделено Законом Краснодарского края от 5 мая 2004 № 702 - КЗ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 входящегов состав территории Красноармейского района.</w:t>
      </w:r>
    </w:p>
    <w:p w14:paraId="7A37E85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DD95A2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 Границы поселения</w:t>
      </w:r>
    </w:p>
    <w:p w14:paraId="266355A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Местное самоуправление в поселении осуществляется в границах поселения, установленных Законом Краснодарского края от 5 мая 2004 года      № 702 - КЗ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–сельских поселений - и установлении их границ».</w:t>
      </w:r>
    </w:p>
    <w:p w14:paraId="4BDA450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14:paraId="0F9626E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Изменение границ не допускается без учета мнения населения поселения.</w:t>
      </w:r>
    </w:p>
    <w:p w14:paraId="0E60641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Изменение границ поселения осуществляется законом Краснодарского края.</w:t>
      </w:r>
    </w:p>
    <w:p w14:paraId="22EB66FF" w14:textId="77777777" w:rsidR="00D6645F" w:rsidRPr="00D6645F" w:rsidRDefault="00D6645F" w:rsidP="00D6645F">
      <w:pPr>
        <w:spacing w:before="375" w:after="225" w:line="240" w:lineRule="atLeast"/>
        <w:outlineLvl w:val="5"/>
        <w:rPr>
          <w:rFonts w:ascii="Lucida Sans Unicode" w:eastAsia="Times New Roman" w:hAnsi="Lucida Sans Unicode" w:cs="Lucida Sans Unicode"/>
          <w:color w:val="68615D"/>
          <w:sz w:val="24"/>
          <w:szCs w:val="24"/>
          <w:lang w:eastAsia="ru-RU"/>
        </w:rPr>
      </w:pPr>
      <w:r w:rsidRPr="00D6645F">
        <w:rPr>
          <w:rFonts w:ascii="Lucida Sans Unicode" w:eastAsia="Times New Roman" w:hAnsi="Lucida Sans Unicode" w:cs="Lucida Sans Unicode"/>
          <w:color w:val="68615D"/>
          <w:sz w:val="24"/>
          <w:szCs w:val="24"/>
          <w:lang w:eastAsia="ru-RU"/>
        </w:rPr>
        <w:t> </w:t>
      </w:r>
    </w:p>
    <w:p w14:paraId="3BDB0C6B" w14:textId="77777777" w:rsidR="00D6645F" w:rsidRPr="00D6645F" w:rsidRDefault="00D6645F" w:rsidP="00D6645F">
      <w:pPr>
        <w:spacing w:before="375" w:after="225" w:line="240" w:lineRule="atLeast"/>
        <w:outlineLvl w:val="5"/>
        <w:rPr>
          <w:rFonts w:ascii="Lucida Sans Unicode" w:eastAsia="Times New Roman" w:hAnsi="Lucida Sans Unicode" w:cs="Lucida Sans Unicode"/>
          <w:color w:val="68615D"/>
          <w:sz w:val="24"/>
          <w:szCs w:val="24"/>
          <w:lang w:eastAsia="ru-RU"/>
        </w:rPr>
      </w:pPr>
      <w:r w:rsidRPr="00D6645F">
        <w:rPr>
          <w:rFonts w:ascii="Lucida Sans Unicode" w:eastAsia="Times New Roman" w:hAnsi="Lucida Sans Unicode" w:cs="Lucida Sans Unicode"/>
          <w:color w:val="68615D"/>
          <w:sz w:val="24"/>
          <w:szCs w:val="24"/>
          <w:lang w:eastAsia="ru-RU"/>
        </w:rPr>
        <w:t>Статья 4. Официальные символы поселения</w:t>
      </w:r>
    </w:p>
    <w:p w14:paraId="5D783F2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691BDD0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Утверждение, описание символов и порядок их официального использования устанавливаются нормативными правовыми актами Совета.</w:t>
      </w:r>
    </w:p>
    <w:p w14:paraId="6CFAA31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650865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5. Местное самоуправление поселения</w:t>
      </w:r>
    </w:p>
    <w:p w14:paraId="3A3FC7A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(или)через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BDAFCA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B1C5CB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6. Правовая основа местного самоуправления поселения</w:t>
      </w:r>
    </w:p>
    <w:p w14:paraId="6A1E2A4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14:paraId="2248D66A"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lastRenderedPageBreak/>
        <w:t> </w:t>
      </w:r>
    </w:p>
    <w:p w14:paraId="5F565435"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7. Права граждан на осуществление местного самоуправления</w:t>
      </w:r>
    </w:p>
    <w:p w14:paraId="0DE95BD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4C74C76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712B02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Федерациии федеральными законами.</w:t>
      </w:r>
    </w:p>
    <w:p w14:paraId="62FBC98A"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06F8E05"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ГЛАВА 2. ВОПРОСЫ местного ЗНАЧЕНИЯ поселения</w:t>
      </w:r>
    </w:p>
    <w:p w14:paraId="02A83C5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B1EDBD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 Вопросы местного значения поселения</w:t>
      </w:r>
    </w:p>
    <w:p w14:paraId="39E4E74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К вопросам местного значения поселения относятся:</w:t>
      </w:r>
    </w:p>
    <w:p w14:paraId="1D8A732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370187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установление, изменение и отмена местных налогов и сборов поселения;</w:t>
      </w:r>
    </w:p>
    <w:p w14:paraId="5E68B9F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владение, пользование и распоряжение имуществом, находящимся в муниципальной собственности поселения;</w:t>
      </w:r>
    </w:p>
    <w:p w14:paraId="72B3464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29BA37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w:t>
      </w:r>
      <w:r w:rsidRPr="00D6645F">
        <w:rPr>
          <w:rFonts w:ascii="Lucida Sans Unicode" w:eastAsia="Times New Roman" w:hAnsi="Lucida Sans Unicode" w:cs="Lucida Sans Unicode"/>
          <w:color w:val="68615D"/>
          <w:sz w:val="21"/>
          <w:szCs w:val="21"/>
          <w:lang w:eastAsia="ru-RU"/>
        </w:rPr>
        <w:lastRenderedPageBreak/>
        <w:t>движения на них, включая создание и обеспечение функционирования парковок (парковочных мест), осуществление муниципального контроля за сохранностьюавтомобильных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7DB541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 w:history="1">
        <w:r w:rsidRPr="00D6645F">
          <w:rPr>
            <w:rFonts w:ascii="Lucida Sans Unicode" w:eastAsia="Times New Roman" w:hAnsi="Lucida Sans Unicode" w:cs="Lucida Sans Unicode"/>
            <w:color w:val="6ACCE1"/>
            <w:sz w:val="21"/>
            <w:szCs w:val="21"/>
            <w:u w:val="single"/>
            <w:lang w:eastAsia="ru-RU"/>
          </w:rPr>
          <w:t>законодательством</w:t>
        </w:r>
      </w:hyperlink>
      <w:r w:rsidRPr="00D6645F">
        <w:rPr>
          <w:rFonts w:ascii="Lucida Sans Unicode" w:eastAsia="Times New Roman" w:hAnsi="Lucida Sans Unicode" w:cs="Lucida Sans Unicode"/>
          <w:color w:val="68615D"/>
          <w:sz w:val="21"/>
          <w:szCs w:val="21"/>
          <w:lang w:eastAsia="ru-RU"/>
        </w:rPr>
        <w:t>;</w:t>
      </w:r>
    </w:p>
    <w:p w14:paraId="0434D45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создание условий для предоставления транспортных услугнаселению и организация транспортного обслуживания населения в границах поселения;</w:t>
      </w:r>
    </w:p>
    <w:p w14:paraId="79C3B27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3A3B39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A2E631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участие в предупреждении и ликвидации последствий чрезвычайных ситуаций в границах поселения;</w:t>
      </w:r>
    </w:p>
    <w:p w14:paraId="009BD65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обеспечение первичных мер пожарной безопасностив границах населенных пунктов поселения;</w:t>
      </w:r>
    </w:p>
    <w:p w14:paraId="757A02B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создание условий для обеспечения жителей поселения услугами связи, общественного питания, торговли и бытового обслуживания;</w:t>
      </w:r>
    </w:p>
    <w:p w14:paraId="64C835F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организация библиотечного обслуживания населения, комплектованиеи обеспечение сохранности библиотечных фондов библиотек поселения;</w:t>
      </w:r>
    </w:p>
    <w:p w14:paraId="6FCC707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создание условийдля организации досугаи обеспечения жителей поселения услугами организаций культуры;</w:t>
      </w:r>
    </w:p>
    <w:p w14:paraId="1104917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15)сохранение,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74CD66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9C9D6E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2F47343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9AAEDF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19) формирование архивных фондов поселения;</w:t>
      </w:r>
    </w:p>
    <w:p w14:paraId="0D77B0E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20) организация сбора и вывоза бытовых отходов и мусора;</w:t>
      </w:r>
    </w:p>
    <w:p w14:paraId="43C9C8F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F30413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земельи изъятие земельных участков в границах поселения для муниципальных нужд, осуществление муниципального земельного контроля в границах поселения,осуществление в случаях, предусмотренных Градостроительным </w:t>
      </w:r>
      <w:hyperlink r:id="rId5" w:history="1">
        <w:r w:rsidRPr="00D6645F">
          <w:rPr>
            <w:rFonts w:ascii="Lucida Sans Unicode" w:eastAsia="Times New Roman" w:hAnsi="Lucida Sans Unicode" w:cs="Lucida Sans Unicode"/>
            <w:color w:val="6ACCE1"/>
            <w:sz w:val="21"/>
            <w:szCs w:val="21"/>
            <w:u w:val="single"/>
            <w:lang w:eastAsia="ru-RU"/>
          </w:rPr>
          <w:t>кодексом</w:t>
        </w:r>
      </w:hyperlink>
      <w:r w:rsidRPr="00D6645F">
        <w:rPr>
          <w:rFonts w:ascii="Lucida Sans Unicode" w:eastAsia="Times New Roman" w:hAnsi="Lucida Sans Unicode" w:cs="Lucida Sans Unicode"/>
          <w:color w:val="68615D"/>
          <w:sz w:val="21"/>
          <w:szCs w:val="21"/>
          <w:lang w:eastAsia="ru-RU"/>
        </w:rPr>
        <w:t>Российской Федерации, осмотров зданий, сооружений и выдача рекомендаций об устранении выявленных в ходе таких осмотров нарушений;</w:t>
      </w:r>
    </w:p>
    <w:p w14:paraId="6941BFE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23) организация ритуальных услуг и содержание мест захоронения;</w:t>
      </w:r>
    </w:p>
    <w:p w14:paraId="1A6AF4B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24) организация и осуществление мероприятий по территориальной обороне игражданской обороне, защите населения и территории поселения от чрезвычайных ситуаций природного и техногенного характера;</w:t>
      </w:r>
    </w:p>
    <w:p w14:paraId="143B632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558AC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26) осуществление мероприятий по обеспечению безопасности людей на водных объектах, охране их жизни и здоровья;</w:t>
      </w:r>
    </w:p>
    <w:p w14:paraId="75EC42E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03CF364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14:paraId="3F6197E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29) организация и осуществление мероприятий по работе с детьми и молодежью в поселении;</w:t>
      </w:r>
    </w:p>
    <w:p w14:paraId="1E0D8AE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895AD4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31) осуществление муниципального лесного контроля;</w:t>
      </w:r>
    </w:p>
    <w:p w14:paraId="7125914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944114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53570C8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4D88AB6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F245AC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0BB14E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37) осуществление мер по противодействию коррупции в границах поселения;</w:t>
      </w:r>
    </w:p>
    <w:p w14:paraId="241EAE6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81470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39) участие в организации деятельности по сбору (в том числе раздельному сбору) и транспортированию твердых коммунальных отходов.</w:t>
      </w:r>
    </w:p>
    <w:p w14:paraId="532897A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74F232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9. Права органов местного самоуправления поселения на решение вопросов, не отнесенных к вопросам местного значения поселений</w:t>
      </w:r>
    </w:p>
    <w:p w14:paraId="1203A90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Органы местного самоуправления поселения имеют право на:</w:t>
      </w:r>
    </w:p>
    <w:p w14:paraId="3178CEB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создание музеев поселения;</w:t>
      </w:r>
    </w:p>
    <w:p w14:paraId="029FBD9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совершение нотариальных действий, предусмотренных законодательством, в случае отсутствия в поселении нотариуса;</w:t>
      </w:r>
    </w:p>
    <w:p w14:paraId="4538312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участие в осуществлении деятельности по опеке и попечительству;</w:t>
      </w:r>
    </w:p>
    <w:p w14:paraId="17C277F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A81249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764560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F44D00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создание муниципальной пожарной охраны;</w:t>
      </w:r>
    </w:p>
    <w:p w14:paraId="5DECE6E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создание условий для развития туризма</w:t>
      </w:r>
      <w:r w:rsidRPr="00D6645F">
        <w:rPr>
          <w:rFonts w:ascii="Lucida Sans Unicode" w:eastAsia="Times New Roman" w:hAnsi="Lucida Sans Unicode" w:cs="Lucida Sans Unicode"/>
          <w:b/>
          <w:bCs/>
          <w:color w:val="68615D"/>
          <w:sz w:val="21"/>
          <w:szCs w:val="21"/>
          <w:lang w:eastAsia="ru-RU"/>
        </w:rPr>
        <w:t>;</w:t>
      </w:r>
    </w:p>
    <w:p w14:paraId="6462B6E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A10BD3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 181-ФЗ «О социальной защите инвалидов в Российской Федерации</w:t>
      </w:r>
      <w:r w:rsidRPr="00D6645F">
        <w:rPr>
          <w:rFonts w:ascii="Lucida Sans Unicode" w:eastAsia="Times New Roman" w:hAnsi="Lucida Sans Unicode" w:cs="Lucida Sans Unicode"/>
          <w:b/>
          <w:bCs/>
          <w:color w:val="68615D"/>
          <w:sz w:val="21"/>
          <w:szCs w:val="21"/>
          <w:lang w:eastAsia="ru-RU"/>
        </w:rPr>
        <w:t>»;</w:t>
      </w:r>
    </w:p>
    <w:p w14:paraId="2F37273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71E8531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8C807E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осуществление мероприятий по отлову и содержанию безнадзорных животных, обитающих на территории поселения.</w:t>
      </w:r>
    </w:p>
    <w:p w14:paraId="2CE3D01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AB375A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1B532F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10. Полномочия органов местного самоуправления по решению вопросов местного значения</w:t>
      </w:r>
    </w:p>
    <w:p w14:paraId="6F717A3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В целях решения вопросов местного значения органы местного самоуправления поселения обладают следующими полномочиями:</w:t>
      </w:r>
    </w:p>
    <w:p w14:paraId="6F6A37D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принятие устава поселенияи внесение в негоизменений и дополнений, издание муниципальных правовых актов;</w:t>
      </w:r>
    </w:p>
    <w:p w14:paraId="58ED253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установление официальных символов поселения;</w:t>
      </w:r>
    </w:p>
    <w:p w14:paraId="1CB9C7C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E31455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33D77E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5)            полномочиями по организации теплоснабжения, предусмотренными Федеральным законом от 27.07.2010 № 190-ФЗ«О теплоснабжении»;</w:t>
      </w:r>
    </w:p>
    <w:p w14:paraId="482E220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2CDC2E1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район.</w:t>
      </w:r>
    </w:p>
    <w:p w14:paraId="15E160D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7) полномочиями в сфере водоснабжения и водоотведения, предусмотренными Федеральным законом </w:t>
      </w:r>
      <w:r w:rsidRPr="00D6645F">
        <w:rPr>
          <w:rFonts w:ascii="Lucida Sans Unicode" w:eastAsia="Times New Roman" w:hAnsi="Lucida Sans Unicode" w:cs="Lucida Sans Unicode"/>
          <w:color w:val="68615D"/>
          <w:sz w:val="21"/>
          <w:szCs w:val="21"/>
          <w:lang w:eastAsia="ru-RU"/>
        </w:rPr>
        <w:t>от 07.12.2011 № 416-ФЗ «</w:t>
      </w:r>
      <w:r w:rsidRPr="00D6645F">
        <w:rPr>
          <w:rFonts w:ascii="Lucida Sans Unicode" w:eastAsia="Times New Roman" w:hAnsi="Lucida Sans Unicode" w:cs="Lucida Sans Unicode"/>
          <w:i/>
          <w:iCs/>
          <w:color w:val="EF7885"/>
          <w:sz w:val="21"/>
          <w:szCs w:val="21"/>
          <w:lang w:eastAsia="ru-RU"/>
        </w:rPr>
        <w:t>О водоснабжении и водоотведении»;</w:t>
      </w:r>
    </w:p>
    <w:p w14:paraId="024C868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14:paraId="4CD09C0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79FF06A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10) разработка и утверждение программ комплексного развития систем коммунальной инфраструктуры поселения, </w:t>
      </w:r>
      <w:r w:rsidRPr="00D6645F">
        <w:rPr>
          <w:rFonts w:ascii="Lucida Sans Unicode" w:eastAsia="Times New Roman" w:hAnsi="Lucida Sans Unicode" w:cs="Lucida Sans Unicode"/>
          <w:color w:val="68615D"/>
          <w:sz w:val="21"/>
          <w:szCs w:val="21"/>
          <w:lang w:eastAsia="ru-RU"/>
        </w:rPr>
        <w:t>программ комплексного развития транспортной инфраструктуры поселения, программ комплексного развития социальной инфраструктуры поселения, </w:t>
      </w:r>
      <w:r w:rsidRPr="00D6645F">
        <w:rPr>
          <w:rFonts w:ascii="Lucida Sans Unicode" w:eastAsia="Times New Roman" w:hAnsi="Lucida Sans Unicode" w:cs="Lucida Sans Unicode"/>
          <w:i/>
          <w:iCs/>
          <w:color w:val="EF7885"/>
          <w:sz w:val="21"/>
          <w:szCs w:val="21"/>
          <w:lang w:eastAsia="ru-RU"/>
        </w:rPr>
        <w:t>требования к которым устанавливаются Правительством Российской Федерации;</w:t>
      </w:r>
    </w:p>
    <w:p w14:paraId="47AFD99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03A448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осуществление международных и внешнеэкономических связей в соответствии с федеральными законами;</w:t>
      </w:r>
    </w:p>
    <w:p w14:paraId="1662BE8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13) организация профессионального образования и дополнительного профессионального образования главы поселения, депутатов Совета поселения, </w:t>
      </w:r>
      <w:r w:rsidRPr="00D6645F">
        <w:rPr>
          <w:rFonts w:ascii="Lucida Sans Unicode" w:eastAsia="Times New Roman" w:hAnsi="Lucida Sans Unicode" w:cs="Lucida Sans Unicode"/>
          <w:color w:val="68615D"/>
          <w:sz w:val="21"/>
          <w:szCs w:val="21"/>
          <w:lang w:eastAsia="ru-RU"/>
        </w:rPr>
        <w:lastRenderedPageBreak/>
        <w:t>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533838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449A70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15) иными полномочиями в соответствии с Федеральным законом от 06.10.2003 № 131-ФЗ«Об общих принципах организации местного самоуправления в Российской Федерации», настоящим уставом.</w:t>
      </w:r>
    </w:p>
    <w:p w14:paraId="1898F72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статьи 8 настоящего устава.</w:t>
      </w:r>
    </w:p>
    <w:p w14:paraId="3F4F786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14:paraId="66CBC9D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14:paraId="330AE13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Организация и материально-техническое обеспечение проведения социально значимых работ осуществляется администрацией поселения.</w:t>
      </w:r>
    </w:p>
    <w:p w14:paraId="436F105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6D1A74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11.Осуществление органами местного самоуправления поселения отдельных государственных полномочий</w:t>
      </w:r>
    </w:p>
    <w:p w14:paraId="040B1CF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131-ФЗ«Об общих принципах организации местного самоуправления в Российской Федерации» к вопросам местного значения.</w:t>
      </w:r>
    </w:p>
    <w:p w14:paraId="396234B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14:paraId="078C872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ресурсови финансовых средстввправе направить в Совет глава поселения в случае наличия соответствующих материальных ресурсов и финансовых средств.</w:t>
      </w:r>
    </w:p>
    <w:p w14:paraId="3528B72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Общий порядок передачи полномочий для их исполнения, срок исполнения, отчетность и осуществление контроля определяются законодательством.</w:t>
      </w:r>
    </w:p>
    <w:p w14:paraId="76066B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6F52C59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5572881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14:paraId="25DCE082" w14:textId="77777777" w:rsidR="00D6645F" w:rsidRPr="00D6645F" w:rsidRDefault="00D6645F" w:rsidP="00D6645F">
      <w:pPr>
        <w:spacing w:before="225" w:after="225" w:line="240" w:lineRule="auto"/>
        <w:ind w:left="1584"/>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59DAD8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14:paraId="2D15CBE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83C7D4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12. Местный референдум</w:t>
      </w:r>
    </w:p>
    <w:p w14:paraId="039E687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В целях решения непосредственно населением вопросов местного значения проводится местный референдум.</w:t>
      </w:r>
    </w:p>
    <w:p w14:paraId="6F1A004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Местный референдум проводится на всей территории поселения.</w:t>
      </w:r>
    </w:p>
    <w:p w14:paraId="538AAC3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На местный референдум могут быть вынесены только вопросы местного значения.</w:t>
      </w:r>
    </w:p>
    <w:p w14:paraId="09FCB76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Решение о назначении и проведении местного референдума принимается Советом:</w:t>
      </w:r>
    </w:p>
    <w:p w14:paraId="3F13ED7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по инициативе, выдвинутой гражданами Российской Федерации, имеющими право на участие в местном референдуме;</w:t>
      </w:r>
    </w:p>
    <w:p w14:paraId="7A88BC6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AB17A2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3)по инициативе Совета и главы администрации, выдвинутой ими совместно.</w:t>
      </w:r>
    </w:p>
    <w:p w14:paraId="35A86BB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1938DF6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35DFA51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Инициатива проведения референдума, выдвинутая совместно Советом и главой администрации, оформляется правовыми актами Советаи главы администрации.</w:t>
      </w:r>
    </w:p>
    <w:p w14:paraId="5FCE784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w:t>
      </w:r>
    </w:p>
    <w:p w14:paraId="0EE8B90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14:paraId="110ED96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14:paraId="01B5E23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на которую возложены полномочия избирательной комиссии муниципального образования (далее – комиссия), а обеспечение проведения местного </w:t>
      </w:r>
      <w:r w:rsidRPr="00D6645F">
        <w:rPr>
          <w:rFonts w:ascii="Lucida Sans Unicode" w:eastAsia="Times New Roman" w:hAnsi="Lucida Sans Unicode" w:cs="Lucida Sans Unicode"/>
          <w:color w:val="68615D"/>
          <w:sz w:val="21"/>
          <w:szCs w:val="21"/>
          <w:lang w:eastAsia="ru-RU"/>
        </w:rPr>
        <w:lastRenderedPageBreak/>
        <w:t>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14:paraId="39B3FD2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 референдумена основе всеобщего равного и прямого волеизъявления при тайном голосовании.</w:t>
      </w:r>
    </w:p>
    <w:p w14:paraId="490351E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10.Итоги голосования и принятое на местном референдуме решение подлежат официальному опубликованию (обнародованию).</w:t>
      </w:r>
    </w:p>
    <w:p w14:paraId="1F6902A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A967E7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1A7E092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032BF7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13. Муниципальные выборы</w:t>
      </w:r>
    </w:p>
    <w:p w14:paraId="65E71F7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14:paraId="6EAE710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w:t>
      </w:r>
    </w:p>
    <w:p w14:paraId="35338CE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14:paraId="15B19F4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3. Муниципальные выборы назначаются Советом не ранее чем за 90 дней и не позднее чем за 80 дней до дня голосования. </w:t>
      </w:r>
      <w:r w:rsidRPr="00D6645F">
        <w:rPr>
          <w:rFonts w:ascii="Lucida Sans Unicode" w:eastAsia="Times New Roman" w:hAnsi="Lucida Sans Unicode" w:cs="Lucida Sans Unicode"/>
          <w:color w:val="68615D"/>
          <w:sz w:val="21"/>
          <w:szCs w:val="21"/>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14:paraId="5A3888C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w:t>
      </w:r>
      <w:r w:rsidRPr="00D6645F">
        <w:rPr>
          <w:rFonts w:ascii="Lucida Sans Unicode" w:eastAsia="Times New Roman" w:hAnsi="Lucida Sans Unicode" w:cs="Lucida Sans Unicode"/>
          <w:i/>
          <w:iCs/>
          <w:color w:val="EF7885"/>
          <w:sz w:val="21"/>
          <w:szCs w:val="21"/>
          <w:lang w:eastAsia="ru-RU"/>
        </w:rPr>
        <w:lastRenderedPageBreak/>
        <w:t>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45E47BF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69753AC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Решение о назначении выборов официально публикуется в средствах массовой информации не позднее чем через пять дней со дня его принятия.</w:t>
      </w:r>
    </w:p>
    <w:p w14:paraId="515CC20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полномочий.При назначении досрочных выборов сроки, указанные в части3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14:paraId="6E8C694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14:paraId="1BB071E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Основные выборы органов местного самоуправления, проводимые после досрочных выборов, должны быть назначены на второе воскресенье </w:t>
      </w:r>
      <w:r w:rsidRPr="00D6645F">
        <w:rPr>
          <w:rFonts w:ascii="Lucida Sans Unicode" w:eastAsia="Times New Roman" w:hAnsi="Lucida Sans Unicode" w:cs="Lucida Sans Unicode"/>
          <w:i/>
          <w:iCs/>
          <w:color w:val="EF7885"/>
          <w:sz w:val="21"/>
          <w:szCs w:val="21"/>
          <w:lang w:eastAsia="ru-RU"/>
        </w:rPr>
        <w:t>сентября </w:t>
      </w:r>
      <w:r w:rsidRPr="00D6645F">
        <w:rPr>
          <w:rFonts w:ascii="Lucida Sans Unicode" w:eastAsia="Times New Roman" w:hAnsi="Lucida Sans Unicode" w:cs="Lucida Sans Unicode"/>
          <w:color w:val="68615D"/>
          <w:sz w:val="21"/>
          <w:szCs w:val="21"/>
          <w:lang w:eastAsia="ru-RU"/>
        </w:rPr>
        <w:t>года, в котором истекают полномочия органа местного самоуправления, избранного на досрочных выборах.</w:t>
      </w:r>
    </w:p>
    <w:p w14:paraId="5B0DCCE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3B79D58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C00F38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14. Голосование по отзыву депутатаСовета, главы поселения, по вопросам изменения границ поселения, преобразования поселения</w:t>
      </w:r>
    </w:p>
    <w:p w14:paraId="5B8A91C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14:paraId="6E083B9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14:paraId="4CE1F83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Основанием для отзыва не могут служить политические мотивы (политическая деятельность, позиция при голосовании).</w:t>
      </w:r>
    </w:p>
    <w:p w14:paraId="13FBA42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Основанием для отзыва депутата Совета является подтвержденное в судебном порядке неисполнение полномочий депутата.</w:t>
      </w:r>
    </w:p>
    <w:p w14:paraId="37D54E0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(комитета) Совета, а также уклонение или отказ от выполнения поручений Совета.</w:t>
      </w:r>
    </w:p>
    <w:p w14:paraId="0D1F1E90" w14:textId="77777777" w:rsidR="00D6645F" w:rsidRPr="00D6645F" w:rsidRDefault="00D6645F" w:rsidP="00D6645F">
      <w:pPr>
        <w:spacing w:after="0" w:line="270" w:lineRule="atLeast"/>
        <w:outlineLvl w:val="2"/>
        <w:rPr>
          <w:rFonts w:ascii="Lucida Sans Unicode" w:eastAsia="Times New Roman" w:hAnsi="Lucida Sans Unicode" w:cs="Lucida Sans Unicode"/>
          <w:color w:val="68615D"/>
          <w:sz w:val="27"/>
          <w:szCs w:val="27"/>
          <w:lang w:eastAsia="ru-RU"/>
        </w:rPr>
      </w:pPr>
      <w:r w:rsidRPr="00D6645F">
        <w:rPr>
          <w:rFonts w:ascii="Lucida Sans Unicode" w:eastAsia="Times New Roman" w:hAnsi="Lucida Sans Unicode" w:cs="Lucida Sans Unicode"/>
          <w:color w:val="68615D"/>
          <w:sz w:val="27"/>
          <w:szCs w:val="27"/>
          <w:lang w:eastAsia="ru-RU"/>
        </w:rPr>
        <w:t>5. Основаниями для отзыва главы поселения, в случае их подтверждения в судебном порядке, являются:</w:t>
      </w:r>
    </w:p>
    <w:p w14:paraId="7DE440B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нарушение срока издания муниципального акта, необходимого для реализации решения, принятого путем прямого волеизъявления населения;</w:t>
      </w:r>
    </w:p>
    <w:p w14:paraId="3894AF56" w14:textId="77777777" w:rsidR="00D6645F" w:rsidRPr="00D6645F" w:rsidRDefault="00D6645F" w:rsidP="00D6645F">
      <w:pPr>
        <w:spacing w:after="0" w:line="270" w:lineRule="atLeast"/>
        <w:outlineLvl w:val="2"/>
        <w:rPr>
          <w:rFonts w:ascii="Lucida Sans Unicode" w:eastAsia="Times New Roman" w:hAnsi="Lucida Sans Unicode" w:cs="Lucida Sans Unicode"/>
          <w:color w:val="68615D"/>
          <w:sz w:val="27"/>
          <w:szCs w:val="27"/>
          <w:lang w:eastAsia="ru-RU"/>
        </w:rPr>
      </w:pPr>
      <w:r w:rsidRPr="00D6645F">
        <w:rPr>
          <w:rFonts w:ascii="Lucida Sans Unicode" w:eastAsia="Times New Roman" w:hAnsi="Lucida Sans Unicode" w:cs="Lucida Sans Unicode"/>
          <w:color w:val="68615D"/>
          <w:sz w:val="27"/>
          <w:szCs w:val="27"/>
          <w:lang w:eastAsia="ru-RU"/>
        </w:rPr>
        <w:t>2) неисполнение полномочий по выборной должности,  предусмотренных настоящим уставом, повлекшее нарушение прав и свобод граждан.</w:t>
      </w:r>
    </w:p>
    <w:p w14:paraId="3B1748E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w:t>
      </w:r>
    </w:p>
    <w:p w14:paraId="075413B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14:paraId="3F8538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Право отзыва не может быть использовано в период со дня инициирования вопроса о досрочном прекращении полномочий Совета, главы поселенияв порядке, установленном статьями 73, 74 Федерального закона от 06.10.2003 № 131-ФЗ«Об общих принципах организации местного самоуправления в Российской Федерации».</w:t>
      </w:r>
    </w:p>
    <w:p w14:paraId="74E3208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14:paraId="48645F6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14:paraId="4DAD6D8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Инициативная группа образуется гражданами, указанными в части 1 настоящей статьи,по месту своего жительства на собрании.</w:t>
      </w:r>
    </w:p>
    <w:p w14:paraId="114EBB5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9. Инициаторы проведения собрания обязаны заблаговременно известить о времени и месте проведения собрания комиссиюи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14:paraId="1475CB6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собрания,но не менее 10 человек.</w:t>
      </w:r>
    </w:p>
    <w:p w14:paraId="0608FD3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14:paraId="21E810A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14:paraId="5ED3F4C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14:paraId="0461E71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об образовании инициативной группы по отзыву депутата Совета, главы поселения;</w:t>
      </w:r>
    </w:p>
    <w:p w14:paraId="3AEAEF5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 назначении уполномоченных представителей инициативной группы.</w:t>
      </w:r>
    </w:p>
    <w:p w14:paraId="61ECA6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14:paraId="4ECA1FF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14:paraId="3B39ED2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Регистрация инициативной группы является основанием для сбора подписей, необходимых для назначения голосования по отзыву депутатаСовета, главы поселения.</w:t>
      </w:r>
    </w:p>
    <w:p w14:paraId="384AB1A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14:paraId="248E230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14:paraId="7BE2380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14:paraId="308B594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14:paraId="6CEBD2D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отзыву.Период сбора подписей составляет 20 дней.</w:t>
      </w:r>
    </w:p>
    <w:p w14:paraId="2E03DC0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14:paraId="651D615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14:paraId="332C548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14:paraId="46B34D3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Итоги проведенной проверки оформляются решением избирательной комиссии о соответствии либо несоответствиипорядка выдвижения инициативы по отзыву депутатаСовета, главы поселения требованиям действующего законодательства, настоящего устава.</w:t>
      </w:r>
    </w:p>
    <w:p w14:paraId="67A5AA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w:t>
      </w:r>
      <w:r w:rsidRPr="00D6645F">
        <w:rPr>
          <w:rFonts w:ascii="Lucida Sans Unicode" w:eastAsia="Times New Roman" w:hAnsi="Lucida Sans Unicode" w:cs="Lucida Sans Unicode"/>
          <w:color w:val="68615D"/>
          <w:sz w:val="21"/>
          <w:szCs w:val="21"/>
          <w:lang w:eastAsia="ru-RU"/>
        </w:rPr>
        <w:lastRenderedPageBreak/>
        <w:t>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14:paraId="5986AAC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17. Совет принимает решение о назначении голосования по отзыву не позднее чем через15 календарныхдней со дня представления документов, указанных в части 16 настоящей статьи.</w:t>
      </w:r>
    </w:p>
    <w:p w14:paraId="1E515B3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Решение о назначении голосования должно быть принято не позднее чем за 55 дней до дня голосования.</w:t>
      </w:r>
    </w:p>
    <w:p w14:paraId="32255A8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14:paraId="5E0E7EB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w:t>
      </w:r>
    </w:p>
    <w:p w14:paraId="6D207A5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18.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1201399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540BFAE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19. Для участия в голосовании по отзыву избиратель получает бюллетень для голосования по отзыву.</w:t>
      </w:r>
    </w:p>
    <w:p w14:paraId="6AA5329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14:paraId="5E93311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w:t>
      </w:r>
      <w:r w:rsidRPr="00D6645F">
        <w:rPr>
          <w:rFonts w:ascii="Lucida Sans Unicode" w:eastAsia="Times New Roman" w:hAnsi="Lucida Sans Unicode" w:cs="Lucida Sans Unicode"/>
          <w:color w:val="68615D"/>
          <w:sz w:val="21"/>
          <w:szCs w:val="21"/>
          <w:lang w:eastAsia="ru-RU"/>
        </w:rPr>
        <w:lastRenderedPageBreak/>
        <w:t>(оснований) отзыва. Далее указываются варианты волеизъявления голосующего словами: «За отзыв», «Против отзыва», под которыми помещаются пустые квадраты.</w:t>
      </w:r>
    </w:p>
    <w:p w14:paraId="4FCFDFF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21. Голосование по отзыву депутата Совета, главы поселенияпроводится в порядке, установленном Федеральным законом </w:t>
      </w:r>
      <w:r w:rsidRPr="00D6645F">
        <w:rPr>
          <w:rFonts w:ascii="Lucida Sans Unicode" w:eastAsia="Times New Roman" w:hAnsi="Lucida Sans Unicode" w:cs="Lucida Sans Unicode"/>
          <w:i/>
          <w:iCs/>
          <w:color w:val="EF7885"/>
          <w:sz w:val="21"/>
          <w:szCs w:val="21"/>
          <w:lang w:eastAsia="ru-RU"/>
        </w:rPr>
        <w:t>от 12.06.2002 № 67-ФЗ</w:t>
      </w:r>
      <w:r w:rsidRPr="00D6645F">
        <w:rPr>
          <w:rFonts w:ascii="Lucida Sans Unicode" w:eastAsia="Times New Roman" w:hAnsi="Lucida Sans Unicode" w:cs="Lucida Sans Unicode"/>
          <w:color w:val="68615D"/>
          <w:sz w:val="21"/>
          <w:szCs w:val="21"/>
          <w:lang w:eastAsia="ru-RU"/>
        </w:rPr>
        <w:t> «Об основных гарантиях избирательных прав и права на участие в референдуме граждан Российской Федерации», Законом Краснодарского края </w:t>
      </w:r>
      <w:r w:rsidRPr="00D6645F">
        <w:rPr>
          <w:rFonts w:ascii="Lucida Sans Unicode" w:eastAsia="Times New Roman" w:hAnsi="Lucida Sans Unicode" w:cs="Lucida Sans Unicode"/>
          <w:i/>
          <w:iCs/>
          <w:color w:val="EF7885"/>
          <w:sz w:val="21"/>
          <w:szCs w:val="21"/>
          <w:lang w:eastAsia="ru-RU"/>
        </w:rPr>
        <w:t>от 23.07.2003 № 606-КЗ</w:t>
      </w:r>
      <w:r w:rsidRPr="00D6645F">
        <w:rPr>
          <w:rFonts w:ascii="Lucida Sans Unicode" w:eastAsia="Times New Roman" w:hAnsi="Lucida Sans Unicode" w:cs="Lucida Sans Unicode"/>
          <w:color w:val="68615D"/>
          <w:sz w:val="21"/>
          <w:szCs w:val="21"/>
          <w:lang w:eastAsia="ru-RU"/>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74D06DB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14:paraId="7B0E9F0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Глава поселения считается отозванным, если за отзыв проголосовало не менее половины избирателей, зарегистрированных на территориимуниципального образования.</w:t>
      </w:r>
    </w:p>
    <w:p w14:paraId="7AF8F3A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23. В случае невыполнения условия, предусмотренного частью 22 настоящей статьи, комиссия признает решение об отзыве не принятым.</w:t>
      </w:r>
    </w:p>
    <w:p w14:paraId="3BA8AC4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14:paraId="50E612C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14:paraId="256C621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w:t>
      </w:r>
    </w:p>
    <w:p w14:paraId="49FB225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14:paraId="4260EFE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w:t>
      </w:r>
      <w:r w:rsidRPr="00D6645F">
        <w:rPr>
          <w:rFonts w:ascii="Lucida Sans Unicode" w:eastAsia="Times New Roman" w:hAnsi="Lucida Sans Unicode" w:cs="Lucida Sans Unicode"/>
          <w:color w:val="68615D"/>
          <w:sz w:val="21"/>
          <w:szCs w:val="21"/>
          <w:lang w:eastAsia="ru-RU"/>
        </w:rPr>
        <w:lastRenderedPageBreak/>
        <w:t>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BDFF5F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28. Голосование по вопросам изменения границ поселения, преобразования поселения, проводимое в соответствии с Федеральным законом от 06.10.2003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79EAD88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41823CF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C699BE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Статья 15. Правотворческая инициатива граждан</w:t>
      </w:r>
    </w:p>
    <w:p w14:paraId="3A8FEF4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14:paraId="3EDA326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14:paraId="53CC968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AB85FB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E3D983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14:paraId="5C049B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7CA346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3483A0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Статья 16. Территориальное общественное самоуправление</w:t>
      </w:r>
    </w:p>
    <w:p w14:paraId="64E7727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E1E269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05BBBBB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E1CFFD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98EF8C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CEB9E5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w:t>
      </w:r>
    </w:p>
    <w:p w14:paraId="0625A56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Порядок регистрации устава территориального общественного самоуправления определяется нормативным правовым актом Совета.</w:t>
      </w:r>
    </w:p>
    <w:p w14:paraId="6D48272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14:paraId="0413EEB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BB9EEF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711900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14:paraId="77CF915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установление структуры органов территориального общественного самоуправления;</w:t>
      </w:r>
    </w:p>
    <w:p w14:paraId="7107C25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принятие устава территориального общественного самоуправления, внесение в него изменений и дополнений;</w:t>
      </w:r>
    </w:p>
    <w:p w14:paraId="51B7A10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избрание органов территориального общественного самоуправления;</w:t>
      </w:r>
    </w:p>
    <w:p w14:paraId="0CA97B8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определение основных направлений деятельности территориального общественного самоуправления;</w:t>
      </w:r>
    </w:p>
    <w:p w14:paraId="5CF40EA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утверждение сметы доходов и расходов территориального общественного самоуправления и отчета о ее исполнении;</w:t>
      </w:r>
    </w:p>
    <w:p w14:paraId="19E21F9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рассмотрение и утверждение отчетов о деятельности органов территориального общественного самоуправления.</w:t>
      </w:r>
    </w:p>
    <w:p w14:paraId="12E39DC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Органы территориального общественного самоуправления:</w:t>
      </w:r>
    </w:p>
    <w:p w14:paraId="4129C48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представляют интересы населения, проживающего на соответствующей территории;</w:t>
      </w:r>
    </w:p>
    <w:p w14:paraId="7A65169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обеспечивают исполнение решений, принятых на собраниях и конференциях граждан;</w:t>
      </w:r>
    </w:p>
    <w:p w14:paraId="13210E8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63813C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05ADFD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11. В уставе территориального общественного самоуправления устанавливаются:</w:t>
      </w:r>
    </w:p>
    <w:p w14:paraId="1949A6A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территория, на которой оно осуществляется;</w:t>
      </w:r>
    </w:p>
    <w:p w14:paraId="398B17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цели, задачи, формы и основные направления деятельности территориального общественного самоуправления;</w:t>
      </w:r>
    </w:p>
    <w:p w14:paraId="2822C9D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9A589D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порядок принятия решений;</w:t>
      </w:r>
    </w:p>
    <w:p w14:paraId="3EA6671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14:paraId="10CE5AC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порядок прекращения осуществления территориального общественного самоуправления.</w:t>
      </w:r>
    </w:p>
    <w:p w14:paraId="577CD08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A58447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5746CA3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1C8830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17. Публичные слушания</w:t>
      </w:r>
    </w:p>
    <w:p w14:paraId="1457CF0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14:paraId="07AF1D5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Публичные слушания проводятся по инициативе населения, Совета, главы поселения.</w:t>
      </w:r>
    </w:p>
    <w:p w14:paraId="640435A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14:paraId="108ABB8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На публичные слушания должны выноситься:</w:t>
      </w:r>
    </w:p>
    <w:p w14:paraId="354919E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5073E0C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проект местного бюджета и отчет о его исполнении;</w:t>
      </w:r>
    </w:p>
    <w:p w14:paraId="08820F2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008CFAA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вопросы о преобразовании поселения.</w:t>
      </w:r>
    </w:p>
    <w:p w14:paraId="3B77BEB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14:paraId="7BDB5BB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14:paraId="295AC23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9D8A08E" w14:textId="77777777" w:rsidR="00D6645F" w:rsidRPr="00D6645F" w:rsidRDefault="00D6645F" w:rsidP="00D6645F">
      <w:pPr>
        <w:spacing w:before="375" w:after="225" w:line="240" w:lineRule="atLeast"/>
        <w:outlineLvl w:val="5"/>
        <w:rPr>
          <w:rFonts w:ascii="Lucida Sans Unicode" w:eastAsia="Times New Roman" w:hAnsi="Lucida Sans Unicode" w:cs="Lucida Sans Unicode"/>
          <w:color w:val="68615D"/>
          <w:sz w:val="24"/>
          <w:szCs w:val="24"/>
          <w:lang w:eastAsia="ru-RU"/>
        </w:rPr>
      </w:pPr>
      <w:r w:rsidRPr="00D6645F">
        <w:rPr>
          <w:rFonts w:ascii="Lucida Sans Unicode" w:eastAsia="Times New Roman" w:hAnsi="Lucida Sans Unicode" w:cs="Lucida Sans Unicode"/>
          <w:color w:val="68615D"/>
          <w:sz w:val="24"/>
          <w:szCs w:val="24"/>
          <w:lang w:eastAsia="ru-RU"/>
        </w:rPr>
        <w:t>Статья 18. Собрание граждан</w:t>
      </w:r>
    </w:p>
    <w:p w14:paraId="269417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14:paraId="1A522CD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5D8E57C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Собрание граждан, проводимое по инициативе Совета или главы поселения, назначается соответственно Советом или главой поселения.</w:t>
      </w:r>
    </w:p>
    <w:p w14:paraId="38CAE8F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14:paraId="5B589DA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1A5F46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третижителей соответствующей территории, достигших шестнадцатилетнего возраста.</w:t>
      </w:r>
    </w:p>
    <w:p w14:paraId="069DE53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2703C7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6CD4D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D1EE85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8.Порядок назначения и проведения собрания граждан, а также полномочия собрания граждан определяютсяФедеральным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14:paraId="45C44AD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Итоги собрания граждан подлежат официальному опубликованию (обнародованию).</w:t>
      </w:r>
    </w:p>
    <w:p w14:paraId="1677EFE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23B239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19. Конференция граждан (собрание делегатов)</w:t>
      </w:r>
    </w:p>
    <w:p w14:paraId="01D069C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3377246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Конференция граждан по указанным в части 1 настоящей статьи вопросам проводится по инициативе, оформленной в виде правового акта:</w:t>
      </w:r>
    </w:p>
    <w:p w14:paraId="7CBB675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Совета;</w:t>
      </w:r>
    </w:p>
    <w:p w14:paraId="3C787E1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администрации поселения.</w:t>
      </w:r>
    </w:p>
    <w:p w14:paraId="758A6AE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           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14:paraId="5A3440B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Порядок назначения и проведения конференции граждан (собрания делегатов)определяется нормативным правовым актом Совета.</w:t>
      </w:r>
    </w:p>
    <w:p w14:paraId="21A37ED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Итоги конференции граждан (собрания делегатов) подлежат официальному опубликованию (обнародованию).</w:t>
      </w:r>
    </w:p>
    <w:p w14:paraId="1845566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7103031" w14:textId="77777777" w:rsidR="00D6645F" w:rsidRPr="00D6645F" w:rsidRDefault="00D6645F" w:rsidP="00D6645F">
      <w:pPr>
        <w:spacing w:before="375" w:after="225" w:line="240" w:lineRule="atLeast"/>
        <w:outlineLvl w:val="5"/>
        <w:rPr>
          <w:rFonts w:ascii="Lucida Sans Unicode" w:eastAsia="Times New Roman" w:hAnsi="Lucida Sans Unicode" w:cs="Lucida Sans Unicode"/>
          <w:color w:val="68615D"/>
          <w:sz w:val="24"/>
          <w:szCs w:val="24"/>
          <w:lang w:eastAsia="ru-RU"/>
        </w:rPr>
      </w:pPr>
      <w:r w:rsidRPr="00D6645F">
        <w:rPr>
          <w:rFonts w:ascii="Lucida Sans Unicode" w:eastAsia="Times New Roman" w:hAnsi="Lucida Sans Unicode" w:cs="Lucida Sans Unicode"/>
          <w:color w:val="68615D"/>
          <w:sz w:val="24"/>
          <w:szCs w:val="24"/>
          <w:lang w:eastAsia="ru-RU"/>
        </w:rPr>
        <w:t>Статья 20. Опрос граждан</w:t>
      </w:r>
    </w:p>
    <w:p w14:paraId="031596E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E4BD4B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Результаты опроса носят рекомендательный характер.</w:t>
      </w:r>
    </w:p>
    <w:p w14:paraId="6E2D644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В опросе граждан имеют право участвовать жители поселения, обладающие избирательным правом.</w:t>
      </w:r>
    </w:p>
    <w:p w14:paraId="5E6CCDE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Опрос граждан проводится по инициативе:</w:t>
      </w:r>
    </w:p>
    <w:p w14:paraId="0F234C1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Совета или главы поселения - по вопросам местного значения;</w:t>
      </w:r>
    </w:p>
    <w:p w14:paraId="5829F06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5BF8A38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Порядок назначения и проведения опроса граждан определяется нормативными правовыми актами Советав соответствии с законом Краснодарского края.</w:t>
      </w:r>
    </w:p>
    <w:p w14:paraId="6CA5E1B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Решение о назначении опроса граждан принимается Советом. В нормативном правовом акте Совета о назначении опроса граждан устанавливаются:</w:t>
      </w:r>
    </w:p>
    <w:p w14:paraId="32D0C60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дата и сроки проведения опроса;</w:t>
      </w:r>
    </w:p>
    <w:p w14:paraId="0E49DC5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формулировка вопроса (вопросов), предлагаемого (предлагаемых) при проведении опроса;</w:t>
      </w:r>
    </w:p>
    <w:p w14:paraId="4296379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методика проведения опроса;</w:t>
      </w:r>
    </w:p>
    <w:p w14:paraId="17DE803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форма опросного листа;</w:t>
      </w:r>
    </w:p>
    <w:p w14:paraId="4DEA270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минимальная численность жителей муниципального образования, участвующих в опросе.</w:t>
      </w:r>
    </w:p>
    <w:p w14:paraId="2AE74DD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6. Жители поселения должны быть проинформированы о проведении опроса граждан не менее чем за 10 дней до его проведения.</w:t>
      </w:r>
    </w:p>
    <w:p w14:paraId="06A13FD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Финансирование мероприятий, связанных с подготовкой и проведением опроса граждан, осуществляется:</w:t>
      </w:r>
    </w:p>
    <w:p w14:paraId="7319F62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за счет средств местного бюджета - при проведении его по инициативе органов местного самоуправления поселения;</w:t>
      </w:r>
    </w:p>
    <w:p w14:paraId="4606714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за счет средств краевого бюджета - при проведении его по инициативе органов государственной власти Краснодарского края.</w:t>
      </w:r>
    </w:p>
    <w:p w14:paraId="00352CC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303A2A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21. Обращения граждан в органы местного самоуправления</w:t>
      </w:r>
    </w:p>
    <w:p w14:paraId="0D841B7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Граждане имеют право на индивидуальные и коллективные обращения в органы местного самоуправления.</w:t>
      </w:r>
    </w:p>
    <w:p w14:paraId="201E85E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4E0464A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996A71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3944B2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22. Другие формы непосредственного осуществления населением местного самоуправления и участия в его осуществлении</w:t>
      </w:r>
    </w:p>
    <w:p w14:paraId="2B1433C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14:paraId="4112D8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AFBCE0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91BA54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ГЛАВА 4. Органы местного самоуправления и должностные лица местного самоуправления</w:t>
      </w:r>
    </w:p>
    <w:p w14:paraId="34A1751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w:t>
      </w:r>
    </w:p>
    <w:p w14:paraId="311669A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23. Структура органов местного самоуправления поселения</w:t>
      </w:r>
    </w:p>
    <w:p w14:paraId="43DFBAC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Структуру органов местного самоуправления Старонижестеблиевского сельского поселения Красноармейского района составляют:</w:t>
      </w:r>
    </w:p>
    <w:p w14:paraId="790E3ED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представительный орган муниципального образования – Совет Старонижестеблиевского сельского поселения Красноармейского района;</w:t>
      </w:r>
    </w:p>
    <w:p w14:paraId="328D74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глава муниципального образования – глава Старонижестеблиевского сельского поселения Красноармейского района;</w:t>
      </w:r>
    </w:p>
    <w:p w14:paraId="77CC8CF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исполнительно-распорядительный орган муниципального образования – администрация Старонижестеблиевского сельского поселения Красноармейского района.</w:t>
      </w:r>
    </w:p>
    <w:p w14:paraId="7D4958F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Органы местного самоуправления обладают собственными полномочиями по решению вопросов местного значения.</w:t>
      </w:r>
    </w:p>
    <w:p w14:paraId="01E5F4C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14:paraId="6DEC97C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2886FE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14:paraId="5DDA181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14:paraId="12DC364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51B138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24. Совет поселения</w:t>
      </w:r>
    </w:p>
    <w:p w14:paraId="1AC9757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Совет состоит из 23 депутатов, избранных на основе всеобщего, равного и прямого избирательного права при тайном голосовании.</w:t>
      </w:r>
    </w:p>
    <w:p w14:paraId="3DAD2CE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Совет может осуществлять свои полномочия в случае избрания не менее двух третей от установленной численности депутатов.</w:t>
      </w:r>
    </w:p>
    <w:p w14:paraId="379F7FD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Совет подотчетен непосредственно населению поселения и отчитывается о своей деятельности не реже одного раза в год.</w:t>
      </w:r>
    </w:p>
    <w:p w14:paraId="7CF9301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4.           Срок полномочий Совета составляет 5 лет.</w:t>
      </w:r>
    </w:p>
    <w:p w14:paraId="7EB7481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случае избрания депутатов Совета на досрочных выборах срок их полномочий определяется с учетом положений статьи 13 настоящего устава.</w:t>
      </w:r>
    </w:p>
    <w:p w14:paraId="58554A8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Совет обладает правами юридического лица.</w:t>
      </w:r>
    </w:p>
    <w:p w14:paraId="5B193BD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Из числа депутатов Совета на срок его полномочий тайным голосованием избирается председатель Совета и его заместитель.</w:t>
      </w:r>
    </w:p>
    <w:p w14:paraId="721896C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Заместитель председателя Совета осуществляет полномочияпредседателя Совета в полном объеме в случае его временного отсутствия или в случае досрочного прекращения полномочий.</w:t>
      </w:r>
    </w:p>
    <w:p w14:paraId="345DC9B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w:t>
      </w:r>
    </w:p>
    <w:p w14:paraId="0D10D8A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A53A68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25. Статус депутата Совета</w:t>
      </w:r>
    </w:p>
    <w:p w14:paraId="5629580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Депутатом Совета может быть избран гражданин Российской Федерации, достигший возраста 18 лет.</w:t>
      </w:r>
    </w:p>
    <w:p w14:paraId="0B23A29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14:paraId="7122749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Депутату Совета гарантируются условия для беспрепятственного и эффективного осуществления полномочий, защита прав, чести и достоинства.</w:t>
      </w:r>
    </w:p>
    <w:p w14:paraId="51DED17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14:paraId="6C16A68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C009E1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5. Депутат Совета не может быть привлечен к уголовной или административной ответственности за высказанное мнение, позицию, выраженную при голосовании, </w:t>
      </w:r>
      <w:r w:rsidRPr="00D6645F">
        <w:rPr>
          <w:rFonts w:ascii="Lucida Sans Unicode" w:eastAsia="Times New Roman" w:hAnsi="Lucida Sans Unicode" w:cs="Lucida Sans Unicode"/>
          <w:color w:val="68615D"/>
          <w:sz w:val="21"/>
          <w:szCs w:val="21"/>
          <w:lang w:eastAsia="ru-RU"/>
        </w:rPr>
        <w:lastRenderedPageBreak/>
        <w:t>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EBE49D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Полномочия депутата Совета прекращаются досрочно в случаях:</w:t>
      </w:r>
    </w:p>
    <w:p w14:paraId="6523F41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смерти;</w:t>
      </w:r>
    </w:p>
    <w:p w14:paraId="2F5792F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отставки по собственному желанию;</w:t>
      </w:r>
    </w:p>
    <w:p w14:paraId="4DAEA0B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признания судом недееспособным или ограниченно дееспособным;</w:t>
      </w:r>
    </w:p>
    <w:p w14:paraId="3F587E2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признания судом безвестно отсутствующим или объявления умершим;</w:t>
      </w:r>
    </w:p>
    <w:p w14:paraId="40EC405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вступления в отношении его в законную силу обвинительного приговора суда;</w:t>
      </w:r>
    </w:p>
    <w:p w14:paraId="426CF67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выезда за пределы Российской Федерации на постоянное место жительства;</w:t>
      </w:r>
    </w:p>
    <w:p w14:paraId="6938EBA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7B65CF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отзыва избирателями;</w:t>
      </w:r>
    </w:p>
    <w:p w14:paraId="3A1A03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досрочного прекращения полномочий Совета;</w:t>
      </w:r>
    </w:p>
    <w:p w14:paraId="12F8576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призыва на военную службу или направления на заменяющую ее альтернативную гражданскую службу;</w:t>
      </w:r>
    </w:p>
    <w:p w14:paraId="5C3CADA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1EDFC1B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w:t>
      </w:r>
    </w:p>
    <w:p w14:paraId="0916F9E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случаях, предусмотренных пунктами 1, 3-7, 10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517DA86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5CB3161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5D636EE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4AA2B27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5EA5668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14:paraId="0A5C41F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105A3A5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07C6D7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07FB2C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26.Компетенция Совета</w:t>
      </w:r>
    </w:p>
    <w:p w14:paraId="6DFBADE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В исключительной компетенции Совета находятся:</w:t>
      </w:r>
    </w:p>
    <w:p w14:paraId="6B4B56C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принятие устава поселения, внесение в него изменений и дополнений;</w:t>
      </w:r>
    </w:p>
    <w:p w14:paraId="444BE9E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утверждение местного бюджета и отчета о его исполнении;</w:t>
      </w:r>
    </w:p>
    <w:p w14:paraId="2F58266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63C5B95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принятие планов и программ развития поселения, утверждение отчетов об их исполнении;</w:t>
      </w:r>
    </w:p>
    <w:p w14:paraId="336552B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определение порядка управления и распоряжения имуществом, находящимся в муниципальной собственности;</w:t>
      </w:r>
    </w:p>
    <w:p w14:paraId="512240B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A18B1D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определение порядка участия поселения в организациях межмуниципального сотрудничества;</w:t>
      </w:r>
    </w:p>
    <w:p w14:paraId="106AB83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92A7B5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1DCA6C2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принятие решения об удалении главы поселения в отставку.</w:t>
      </w:r>
    </w:p>
    <w:p w14:paraId="79A413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На сессиях Совета решаются следующие вопросы:</w:t>
      </w:r>
    </w:p>
    <w:p w14:paraId="2680544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14:paraId="242D105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14:paraId="6FD995F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w:t>
      </w:r>
    </w:p>
    <w:p w14:paraId="095A872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принятие решения о назначении местного референдума;</w:t>
      </w:r>
    </w:p>
    <w:p w14:paraId="70FF06E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14:paraId="02B9C1A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принятие решения о самороспуске Совета и досрочном прекращении полномочий депутатов Совета в случаях, предусмотренных частью 6 статьи  25настоящего устава, оформление прекращения полномочий выборных должностных лиц;</w:t>
      </w:r>
    </w:p>
    <w:p w14:paraId="2B474B2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принятие регламента Совета;</w:t>
      </w:r>
    </w:p>
    <w:p w14:paraId="691A2FE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образование,утверждение и изменение состава депутатских комиссий (комитетов) Совета;</w:t>
      </w:r>
    </w:p>
    <w:p w14:paraId="2CAD2FA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9) установление налоговых льгот по налогам в соответствии с законодательством;</w:t>
      </w:r>
    </w:p>
    <w:p w14:paraId="0B0AC98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14:paraId="37E1228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определение порядка установления льгот для детей дошкольного возраста, обучающихся,инвалидов, военнослужащих, проходящих военную службу по призыву, при организации платных мероприятий организациями культуры;</w:t>
      </w:r>
    </w:p>
    <w:p w14:paraId="52F70FA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рассмотрение депутатских запросов и принятие по ним решений;</w:t>
      </w:r>
    </w:p>
    <w:p w14:paraId="6B21503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утверждение схемы избирательных округов по выборам депутатов Совета;</w:t>
      </w:r>
    </w:p>
    <w:p w14:paraId="78101FA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принятие решения о назначении выборов депутатов Совета и главы поселения;</w:t>
      </w:r>
    </w:p>
    <w:p w14:paraId="1D9C493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15) установление порядка предоставления жилых помещений муниципального специализированного жилищногофонда;</w:t>
      </w:r>
    </w:p>
    <w:p w14:paraId="0FB2090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14:paraId="3C10BB3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14:paraId="68EB01D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14:paraId="1AB3C08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19) установление по предложению населения границ территории, на которой осуществляется территориальное общественное самоуправление;</w:t>
      </w:r>
    </w:p>
    <w:p w14:paraId="7CECA4F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20) принятие решений по переносу мест погребения в случаях, установленных законодательством;</w:t>
      </w:r>
    </w:p>
    <w:p w14:paraId="1D81C05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21) определение порядка деятельностиспециализированных службпо вопросам похоронного дела;</w:t>
      </w:r>
    </w:p>
    <w:p w14:paraId="15BBD7F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22)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14:paraId="6257FD5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23) утверждение положения о бюджетном процессе в поселении;</w:t>
      </w:r>
    </w:p>
    <w:p w14:paraId="649E9C5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24) утверждение программ комплексного развития систем коммунальной, транспортной, социальной инфраструктурпоселения;</w:t>
      </w:r>
    </w:p>
    <w:p w14:paraId="33E0961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25) установление надбавок к ценам (тарифам) для потребителей;</w:t>
      </w:r>
    </w:p>
    <w:p w14:paraId="49EBAE9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26)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14:paraId="719527A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27) установление ставок платы за единицу объема древесины;</w:t>
      </w:r>
    </w:p>
    <w:p w14:paraId="021EFAE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28) утверждение лесохозяйственных регламентов;</w:t>
      </w:r>
    </w:p>
    <w:p w14:paraId="798B28A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29) иные полномочия, отнесенные к ведению Совета законодательством и настоящим уставом.</w:t>
      </w:r>
    </w:p>
    <w:p w14:paraId="6AA49C1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14:paraId="4804F91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1D4E64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27. Полномочия председателя Совета</w:t>
      </w:r>
    </w:p>
    <w:p w14:paraId="5F934CD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Председатель Совета:</w:t>
      </w:r>
    </w:p>
    <w:p w14:paraId="30F6E70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14:paraId="0B093C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организует работу Совета, комиссий (комитетов) Совета;</w:t>
      </w:r>
    </w:p>
    <w:p w14:paraId="7C740E7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представляет Совет в отношениях с населением;</w:t>
      </w:r>
    </w:p>
    <w:p w14:paraId="0B5BE36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осуществляет руководство подготовкой сессий Совета;</w:t>
      </w:r>
    </w:p>
    <w:p w14:paraId="5F3040D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формирует и подписывает повестку дня сессий Совета;</w:t>
      </w:r>
    </w:p>
    <w:p w14:paraId="593417B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направляет поступившие в Совет проекты решений Совета и материалы к ним в комиссии (комитеты) Совета по вопросам их ведения;</w:t>
      </w:r>
    </w:p>
    <w:p w14:paraId="3E7F071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организует обеспечение деятельности Совета, открывает и закрывает счета в банковских учреждениях, подписывает финансовые документы;</w:t>
      </w:r>
    </w:p>
    <w:p w14:paraId="2A3F28D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координирует деятельность комиссий (комитетов) Совета;</w:t>
      </w:r>
    </w:p>
    <w:p w14:paraId="540E77C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без доверенности представляет интересы Совета в судах, выдает доверенности от имени Совета;</w:t>
      </w:r>
    </w:p>
    <w:p w14:paraId="4A15E58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14:paraId="451477B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11) принимает меры по обеспечению гласности и учету мнения населения в работе Совета;</w:t>
      </w:r>
    </w:p>
    <w:p w14:paraId="3D4270D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рассматривает обращения, поступившие в Совет, ведет прием граждан;</w:t>
      </w:r>
    </w:p>
    <w:p w14:paraId="38F0BB0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подписывает протоколы сессий Совета и решения Совета;</w:t>
      </w:r>
    </w:p>
    <w:p w14:paraId="064304B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оказывает содействие депутатам Совета в осуществлении ими депутатских полномочий;</w:t>
      </w:r>
    </w:p>
    <w:p w14:paraId="54186A7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15) осуществляет иные полномочия, возложенные на него законодательством, настоящим уставом и иными муниципальными правовыми актами.</w:t>
      </w:r>
    </w:p>
    <w:p w14:paraId="47B8775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AC671D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28. Организация работы Совета</w:t>
      </w:r>
    </w:p>
    <w:p w14:paraId="7A08F70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14:paraId="44FA9A4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Председатель Совета, депутаты Совета осуществляют свои полномочия на непостоянной основе.</w:t>
      </w:r>
    </w:p>
    <w:p w14:paraId="5CFE10B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Сессии созываются председателем Совета по мере необходимости, но не реже одного раза в три месяца.</w:t>
      </w:r>
    </w:p>
    <w:p w14:paraId="19D4957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Совета,выступать по вопросам повестки дня.</w:t>
      </w:r>
    </w:p>
    <w:p w14:paraId="0B771E0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14:paraId="73C68DB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14:paraId="2337634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14:paraId="1EE92EE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Чрезвычайные сессии Совета созываются главойпоселения, председателем Совета немедленно без предварительной подготовки документов в случаях:</w:t>
      </w:r>
    </w:p>
    <w:p w14:paraId="72B93B0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введения на территории Краснодарского края или муниципального образования режима чрезвычайного положения;</w:t>
      </w:r>
    </w:p>
    <w:p w14:paraId="471A064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массовых нарушений общественного порядка на территории поселения;</w:t>
      </w:r>
    </w:p>
    <w:p w14:paraId="4C6EEAE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стихийных бедствий и иных чрезвычайных ситуаций, требующих принятия экстренных решений;</w:t>
      </w:r>
    </w:p>
    <w:p w14:paraId="5637042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иных неотложных ситуациях, требующих незамедлительного принятия решения Советом.</w:t>
      </w:r>
    </w:p>
    <w:p w14:paraId="17A70A4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14:paraId="7E425C3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Совет собирается на свою первую сессию не позднее чем в трехнедельный срок со дня избрания Совета в правомочном составе.</w:t>
      </w:r>
    </w:p>
    <w:p w14:paraId="52D9D2E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Первую сессию созывает и ведет до избрания председательствующего председатель избирательной комиссии, организующей муниципальные выборы.</w:t>
      </w:r>
    </w:p>
    <w:p w14:paraId="097C9EB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Сессии Совета проводятся открыто. Совет вправе проводить закрытые сессии в случаях, предусмотренных регламентом.</w:t>
      </w:r>
    </w:p>
    <w:p w14:paraId="0CE0BDA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Председательствует на сессиях – председатель Совета, а в его отсутствие – заместитель председателя Совета или депутат, избранный на сессии.</w:t>
      </w:r>
    </w:p>
    <w:p w14:paraId="24D9535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Сессия Совета правомочна, если на ней присутствуют не менее половины от числа избранных депутатов Совета.</w:t>
      </w:r>
    </w:p>
    <w:p w14:paraId="405FF57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Порядок принятия решений Советом определяется настоящим уставом и регламентом Совета.</w:t>
      </w:r>
    </w:p>
    <w:p w14:paraId="3C59D3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15.      Все сессии Совета протоколируются. Протокол сессии подписывается председателем Совета и секретарем, избранным из числа депутатов.</w:t>
      </w:r>
    </w:p>
    <w:p w14:paraId="5D0F7D64"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364A4BE8"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29. Депутатские комиссии (комитеты) Совета</w:t>
      </w:r>
    </w:p>
    <w:p w14:paraId="5B4ED04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Все депутаты Совета,за исключением председателя Совета, участвуют в работе комиссий (комитетов) Совета.</w:t>
      </w:r>
    </w:p>
    <w:p w14:paraId="799A360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Структура, порядок формирования, полномочия и организация работы комиссий (комитетов) определяются регламентом Совета.</w:t>
      </w:r>
    </w:p>
    <w:p w14:paraId="2C1851E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Задачи и сроки полномочий комиссий (комитетов) определяются Советом при их образовании.</w:t>
      </w:r>
    </w:p>
    <w:p w14:paraId="3C0B32A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4. Комиссии (комитеты) ответственны перед Советом и ему подотчетны.</w:t>
      </w:r>
    </w:p>
    <w:p w14:paraId="14A431A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A11917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30. Досрочное прекращение полномочий Совета</w:t>
      </w:r>
    </w:p>
    <w:p w14:paraId="0F07164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14:paraId="1DEE0ED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Полномочия Совета также прекращаются в случае:</w:t>
      </w:r>
    </w:p>
    <w:p w14:paraId="50BC034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принятия Советом решения о самороспуске;</w:t>
      </w:r>
    </w:p>
    <w:p w14:paraId="57D79FD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14:paraId="061B4F5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14:paraId="60BFE02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утраты поселением статуса муниципального образования в связи с его объединением с городским округом;</w:t>
      </w:r>
    </w:p>
    <w:p w14:paraId="3C07E5D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608DAC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нарушения срока издания муниципального правового акта, требуемого для реализации решения, принятого путем волеизъявления граждан.</w:t>
      </w:r>
    </w:p>
    <w:p w14:paraId="6CBE835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w:t>
      </w:r>
    </w:p>
    <w:p w14:paraId="63C1D2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14:paraId="1DC3208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14:paraId="61C4D13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14:paraId="569BC8F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14:paraId="317A2B6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Досрочное прекращение полномочий Совета влечет досрочное прекращение полномочий депутатов Совета.</w:t>
      </w:r>
    </w:p>
    <w:p w14:paraId="36DF458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В случае досрочного прекращения полномочий Совета или его самороспуска выборы депутатов Советанового созыва назначаются и проводятся в соответствии с законодательством.</w:t>
      </w:r>
    </w:p>
    <w:p w14:paraId="2E7A968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FEE382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31. Глава поселения</w:t>
      </w:r>
    </w:p>
    <w:p w14:paraId="60EDDC7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14:paraId="2030352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2.Глава поселения возглавляет администрацию поселения. Глава поселенияисполняет свои полномочия на постоянной основе.</w:t>
      </w:r>
    </w:p>
    <w:p w14:paraId="7472C95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3.Глава поселения подконтролен и подотчетен непосредственно населению муниципального образования и Совету.</w:t>
      </w:r>
    </w:p>
    <w:p w14:paraId="72A2073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14:paraId="4CFB73E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случае избрания главы поселения на досрочных выборах срок его полномочий определяется с учетом положений  статьи 13 настоящего устава.</w:t>
      </w:r>
    </w:p>
    <w:p w14:paraId="659AB4F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5.Главой поселения может быть избран гражданин Российской Федерации, достигший ко дню голосования возраста 21 года.</w:t>
      </w:r>
    </w:p>
    <w:p w14:paraId="7B1E5E1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570BC4A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6.Вступление в должность главыпоселения осуществляется не позднее трех недель со дня избрания в торжественной обстановке на сессии Совета.</w:t>
      </w:r>
    </w:p>
    <w:p w14:paraId="7984656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6734053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51B95B0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4EE54CD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Глава поселения не вправе:</w:t>
      </w:r>
    </w:p>
    <w:p w14:paraId="4DC2C52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14:paraId="44114CB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B8FE7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20804D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68AE502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10. Глава поселения не может быть привлечен к уголовной или административной ответственности за высказанное мнение, позицию, выраженную при голосовании, и </w:t>
      </w:r>
      <w:r w:rsidRPr="00D6645F">
        <w:rPr>
          <w:rFonts w:ascii="Lucida Sans Unicode" w:eastAsia="Times New Roman" w:hAnsi="Lucida Sans Unicode" w:cs="Lucida Sans Unicode"/>
          <w:color w:val="68615D"/>
          <w:sz w:val="21"/>
          <w:szCs w:val="21"/>
          <w:lang w:eastAsia="ru-RU"/>
        </w:rPr>
        <w:lastRenderedPageBreak/>
        <w:t>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14:paraId="0245837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FD0646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Глава поселения должен соблюдать ограничения и запреты и исполнять обязанности, которые установлены Федеральным </w:t>
      </w:r>
      <w:hyperlink r:id="rId6" w:history="1">
        <w:r w:rsidRPr="00D6645F">
          <w:rPr>
            <w:rFonts w:ascii="Lucida Sans Unicode" w:eastAsia="Times New Roman" w:hAnsi="Lucida Sans Unicode" w:cs="Lucida Sans Unicode"/>
            <w:color w:val="6ACCE1"/>
            <w:sz w:val="21"/>
            <w:szCs w:val="21"/>
            <w:u w:val="single"/>
            <w:lang w:eastAsia="ru-RU"/>
          </w:rPr>
          <w:t>законом</w:t>
        </w:r>
      </w:hyperlink>
      <w:r w:rsidRPr="00D6645F">
        <w:rPr>
          <w:rFonts w:ascii="Lucida Sans Unicode" w:eastAsia="Times New Roman" w:hAnsi="Lucida Sans Unicode" w:cs="Lucida Sans Unicode"/>
          <w:color w:val="68615D"/>
          <w:sz w:val="21"/>
          <w:szCs w:val="21"/>
          <w:lang w:eastAsia="ru-RU"/>
        </w:rPr>
        <w:t>от 25.12.2008 № 273-ФЗ «О противодействии коррупции» и другими федеральными законами.</w:t>
      </w:r>
    </w:p>
    <w:p w14:paraId="38A7F7B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ED8135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32. Полномочия главы поселения</w:t>
      </w:r>
    </w:p>
    <w:p w14:paraId="626A7F8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Главапоселения в пределах своих полномочий:</w:t>
      </w:r>
    </w:p>
    <w:p w14:paraId="2AAACA6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752407B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подписывает и обнародует в порядке, установленном настоящим уставом, нормативныеправовые акты, принятые Советом;</w:t>
      </w:r>
    </w:p>
    <w:p w14:paraId="0248F51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издает в пределах своих полномочий правовые акты;</w:t>
      </w:r>
    </w:p>
    <w:p w14:paraId="43EE2AC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вправе требовать созыва внеочередной сессии Совета;</w:t>
      </w:r>
    </w:p>
    <w:p w14:paraId="22EBBE1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14:paraId="48E8E9E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Глава поселения исполняет следующие полномочия главы администрации:</w:t>
      </w:r>
    </w:p>
    <w:p w14:paraId="2A62F3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в рамках своих полномочий организует выполнение решений Совета;</w:t>
      </w:r>
    </w:p>
    <w:p w14:paraId="31359CB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вносит в Совет проекты муниципальных правовых актов о внесенииизменений и дополнений в устав поселения, обладает правом внесения в Совет проектов иных муниципальных правовых актов;</w:t>
      </w:r>
    </w:p>
    <w:p w14:paraId="70CA512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14:paraId="1C9921B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14:paraId="39B002D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представляет на утверждение Совета проекты положений об органах администрации, наделенных правами юридического лица;</w:t>
      </w:r>
    </w:p>
    <w:p w14:paraId="3069A7E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14:paraId="605B32C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назначает и освобождает от должности заместителей главы в соответствии с законодательством и настоящим уставом;</w:t>
      </w:r>
    </w:p>
    <w:p w14:paraId="25B8627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p>
    <w:p w14:paraId="2DA695C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14:paraId="6ACD84C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принимает меры к отмене противоречащих требованиям законодательства распоряжений и приказовруководителей отраслевых (функциональных) и территориальных органов администрации;</w:t>
      </w:r>
    </w:p>
    <w:p w14:paraId="696BC60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осуществляет личный прием граждан, рассматривает предложения, заявления и жалобы граждан, принимает по ним решения;</w:t>
      </w:r>
    </w:p>
    <w:p w14:paraId="669988A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принимает решения о проведении эвакуационных мероприятий в чрезвычайных ситуациях;</w:t>
      </w:r>
    </w:p>
    <w:p w14:paraId="2B1C8E1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14:paraId="0184DCC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управляет и распоряжается муниципальным имуществом в соответствии с порядком, установленным Советом;</w:t>
      </w:r>
    </w:p>
    <w:p w14:paraId="6115B95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15) представляет к награждению наградами и к присвоению почетных званий Российской Федерации, Краснодарского края;</w:t>
      </w:r>
    </w:p>
    <w:p w14:paraId="1975428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16)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14:paraId="4285681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17) регистрирует уставы территориального общественного самоуправления;</w:t>
      </w:r>
    </w:p>
    <w:p w14:paraId="12F725A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18) возглавляет и координирует деятельность по предотвращению чрезвычайных ситуаций на территории поселения и ликвидации их последствий;</w:t>
      </w:r>
    </w:p>
    <w:p w14:paraId="2E6C55B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19) принимает решение о подготовке проекта генерального плана, а также решения о подготовке предложений о внесении в генеральный план изменений;</w:t>
      </w:r>
    </w:p>
    <w:p w14:paraId="0D20B2A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20) принимает решение о направлении согласованного или не согласованного в определенной части проекта генерального плана в Совет или об отклонении такого проекта и о направлении его на доработку;</w:t>
      </w:r>
    </w:p>
    <w:p w14:paraId="3A72AFD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21)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CCFEE7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22)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14:paraId="2FFD447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23)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14:paraId="2239851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24) принимает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установленных действующим законодательством;</w:t>
      </w:r>
    </w:p>
    <w:p w14:paraId="13B4A69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25) осуществляет руководство гражданской обороной на территории поселения.</w:t>
      </w:r>
    </w:p>
    <w:p w14:paraId="1467CEC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Глава поселения осуществляет иные полномочия в соответствии с законодательством, настоящим уставом.</w:t>
      </w:r>
    </w:p>
    <w:p w14:paraId="6D73FB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В случае временного отсутствия главыпоселения или досрочного прекращения им своихполномочий, его полномочия в полном объеме осуществляет один из егозаместителей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администрацииили должностное лицо местного самоуправления в соответствии соспециально изданным по данному вопросу правовым актом администрации.</w:t>
      </w:r>
    </w:p>
    <w:p w14:paraId="15920BC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14:paraId="1EDA97A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2F8AAA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33. Досрочное прекращение полномочий главыпоселения</w:t>
      </w:r>
    </w:p>
    <w:p w14:paraId="58B778F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Полномочия главы поселения прекращаются досрочно в случаях:</w:t>
      </w:r>
    </w:p>
    <w:p w14:paraId="11A9AE8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смерти;</w:t>
      </w:r>
    </w:p>
    <w:p w14:paraId="3599F78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2)           отставки по собственному желанию;</w:t>
      </w:r>
    </w:p>
    <w:p w14:paraId="6EB967C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14:paraId="59D0366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отрешения от должности в соответствии с законодательством;</w:t>
      </w:r>
    </w:p>
    <w:p w14:paraId="23C4154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признания судом недееспособным или ограниченно дееспособным;</w:t>
      </w:r>
    </w:p>
    <w:p w14:paraId="3470913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признания судом безвестно отсутствующим или объявления умершим;</w:t>
      </w:r>
    </w:p>
    <w:p w14:paraId="5D80D28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вступления в отношении его в законную силу обвинительного приговора суда;</w:t>
      </w:r>
    </w:p>
    <w:p w14:paraId="321AAC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выезда за пределы Российской Федерации на постоянное место жительства;</w:t>
      </w:r>
    </w:p>
    <w:p w14:paraId="4454362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DADFDA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отзыва избирателями;</w:t>
      </w:r>
    </w:p>
    <w:p w14:paraId="46E91C8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77F842A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14:paraId="0A22ECA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утраты поселением статуса муниципального образования в связи с его объединением с городским округом;</w:t>
      </w:r>
    </w:p>
    <w:p w14:paraId="78DE45D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22A54A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Глава поселения направляет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1 месяца со дня подачи заявления.</w:t>
      </w:r>
    </w:p>
    <w:p w14:paraId="2CFD39F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14:paraId="09A6A42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Заявление главы поселения об отставке по собственному желанию не может быть отозвано после принятия решения Советом.</w:t>
      </w:r>
    </w:p>
    <w:p w14:paraId="58F39B8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случаях, предусмотренных пунктами 1, 5-9, 11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14A3129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14:paraId="4F0DF92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случае, предусмотренном пунктом 10 части 1 настоящей статьи, полномочия главы поселенияпрекращаются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661D6C5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В случае несоблюдения главой поселения ограничений, установленных Федеральным законом от 06.10.2003 № 131-ФЗ «Об общих принципах организации местного самоуправления в Российской Федерации», его полномочия прекращаются досрочно.</w:t>
      </w:r>
    </w:p>
    <w:p w14:paraId="11D257D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D81A8B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34. Гарантии осуществления полномочий главы поселения, депутата Совета</w:t>
      </w:r>
    </w:p>
    <w:p w14:paraId="0231DF0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Главе поселения гарантируются:</w:t>
      </w:r>
    </w:p>
    <w:p w14:paraId="4E46D18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условия работы, обеспечивающие исполнение им своих полномочий;</w:t>
      </w:r>
    </w:p>
    <w:p w14:paraId="0DE055A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право на своевременное и в полном объеме получение денежного содержания;</w:t>
      </w:r>
    </w:p>
    <w:p w14:paraId="7241AD1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5C9A66F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медицинское обслуживание его и членов семьи, в том числе после выхода на пенсию с муниципальной должности;</w:t>
      </w:r>
    </w:p>
    <w:p w14:paraId="2A6D8F5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4821B70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обязательное государственное страхование на случай причинения вреда здоровью и имуществу в связи с исполнением им своих полномочий;</w:t>
      </w:r>
    </w:p>
    <w:p w14:paraId="5076817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14:paraId="6D52C0B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14:paraId="1AB76B8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14:paraId="09A494B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14:paraId="09EA5B0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Депутату Совета обеспечиваются условия для беспрепятственного осуществления своих полномочий.</w:t>
      </w:r>
    </w:p>
    <w:p w14:paraId="7EB2922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14:paraId="239EAD8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14:paraId="1972E9B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14:paraId="687D89C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Расходы, связанные с предоставлением гарантий, предусмотренных настоящей статьей, производятся за счет средств местного бюджета.</w:t>
      </w:r>
    </w:p>
    <w:p w14:paraId="331C08F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58FB10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35. Администрация поселения</w:t>
      </w:r>
    </w:p>
    <w:p w14:paraId="0486810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 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14:paraId="3711BC1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Администрация обладает правами юридического лица.</w:t>
      </w:r>
    </w:p>
    <w:p w14:paraId="3E68CB0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Администрация осуществляет свою деятельность в соответствии с законодательством, настоящим уставом, решениями Совета.</w:t>
      </w:r>
    </w:p>
    <w:p w14:paraId="554229E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Администрацией руководит глава поселения на принципах единоначалия.</w:t>
      </w:r>
    </w:p>
    <w:p w14:paraId="664F6D7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14:paraId="1028796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BC63D3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36. Бюджетные полномочия администрации</w:t>
      </w:r>
    </w:p>
    <w:p w14:paraId="7F26FD7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осуществляет следующие бюджетные полномочия:</w:t>
      </w:r>
    </w:p>
    <w:p w14:paraId="15D65E3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составляет для представления в Совет проект местного бюджета, а также проекты программ комплексного социально-экономического развития поселения;</w:t>
      </w:r>
    </w:p>
    <w:p w14:paraId="5BE9A02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14:paraId="2CB0C94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осуществляет муниципальные заимствования,управление муниципальным долгоми управление муниципальными активами,предоставляет муниципальные гарантии, бюджетные кредиты;</w:t>
      </w:r>
    </w:p>
    <w:p w14:paraId="1526D14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14:paraId="0D388AB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устанавливает порядок принятия решений о разработке муниципальных программ, их формирования и реализации;</w:t>
      </w:r>
    </w:p>
    <w:p w14:paraId="4D2F094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14:paraId="20834DA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8477C6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37. Полномочия администрации в области коммунально-бытового, торгового обслуживания населения, защиты прав потребителей</w:t>
      </w:r>
    </w:p>
    <w:p w14:paraId="197C48B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Администрация в области коммунально-бытового, торгового обслуживания населения, защиты прав потребителей осуществляет следующие полномочия:</w:t>
      </w:r>
    </w:p>
    <w:p w14:paraId="4FFF8C3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14:paraId="19B423F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2ED4240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i/>
          <w:iCs/>
          <w:color w:val="EF7885"/>
          <w:sz w:val="21"/>
          <w:szCs w:val="21"/>
          <w:lang w:eastAsia="ru-RU"/>
        </w:rPr>
        <w:t>3) утверждает схемы водоснабжения и водоотведения поселений;</w:t>
      </w:r>
    </w:p>
    <w:p w14:paraId="1B76F8F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3E39B5B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создает условия массового отдыха жителей поселения и организует обустройство мест массового отдыха населения;</w:t>
      </w:r>
    </w:p>
    <w:p w14:paraId="46FDA1E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создает условия для обеспечения жителей поселения услугами торговли, общественного питания, бытового обслуживания;</w:t>
      </w:r>
    </w:p>
    <w:p w14:paraId="0B38BBA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организует ритуальные услуги и содержание мест захоронения;</w:t>
      </w:r>
    </w:p>
    <w:p w14:paraId="1A842AB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организует сбор и вывоз бытовых отходов и мусора;</w:t>
      </w:r>
    </w:p>
    <w:p w14:paraId="5B66C28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рассматривает жалобы потребителей, консультирует их по вопросам защиты прав потребителей;</w:t>
      </w:r>
    </w:p>
    <w:p w14:paraId="1040D8E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обращается в суды в защиту прав потребителей (неопределенного круга потребителей);</w:t>
      </w:r>
    </w:p>
    <w:p w14:paraId="22CD1FE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14:paraId="324DDDE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7046997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содействует в развитии сельскохозяйственного производства, создает условия для развития малого и среднего предпринимательства;</w:t>
      </w:r>
    </w:p>
    <w:p w14:paraId="5F7B67E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14) иные полномочия в соответствии с законодательством.</w:t>
      </w:r>
    </w:p>
    <w:p w14:paraId="1C4E60A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5DE24E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38. Полномочия администрации в области строительства, транспорта и связи</w:t>
      </w:r>
    </w:p>
    <w:p w14:paraId="3639B98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строительства, транспорта и связи осуществляет следующие полномочия:</w:t>
      </w:r>
    </w:p>
    <w:p w14:paraId="5F8E8E0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разрабатывает проект генерального плана поселения;</w:t>
      </w:r>
    </w:p>
    <w:p w14:paraId="7AEBD8F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разрабатывает проекты правил землепользования и застройки поселения, подготавливает документацию по планировке территории поселения;</w:t>
      </w:r>
    </w:p>
    <w:p w14:paraId="44F06D6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на территории поселения в соответствии с законодательством;</w:t>
      </w:r>
    </w:p>
    <w:p w14:paraId="56A2D0D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разрабатывает местные нормативы градостроительного проектирования поселения;</w:t>
      </w:r>
    </w:p>
    <w:p w14:paraId="3F3233E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согласовывает проект схемы территориального планирования муниципального образования Красноармейский район в части возможного влияния планируемых для размещения объектов местного значения муниципального образования Красноармейский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14:paraId="03FCF09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разрабатывает программы комплексного развития систем коммунальной, транспортной, социальнойинфраструктур поселения;</w:t>
      </w:r>
    </w:p>
    <w:p w14:paraId="19A5BC8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создает условия для предоставления транспортных услуг населению и организации транспортного обслуживания населения в границах поселения;</w:t>
      </w:r>
    </w:p>
    <w:p w14:paraId="063D3B7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14:paraId="761F0A3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14:paraId="1FD7AC7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w:t>
      </w:r>
      <w:r w:rsidRPr="00D6645F">
        <w:rPr>
          <w:rFonts w:ascii="Lucida Sans Unicode" w:eastAsia="Times New Roman" w:hAnsi="Lucida Sans Unicode" w:cs="Lucida Sans Unicode"/>
          <w:color w:val="68615D"/>
          <w:sz w:val="21"/>
          <w:szCs w:val="21"/>
          <w:lang w:eastAsia="ru-RU"/>
        </w:rPr>
        <w:lastRenderedPageBreak/>
        <w:t>поддержания в исправном состоянии абонентских почтовых шкафов и почтовых абонентских ящиков;</w:t>
      </w:r>
    </w:p>
    <w:p w14:paraId="3000D60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иные полномочия, предусмотренные законодательством.</w:t>
      </w:r>
    </w:p>
    <w:p w14:paraId="2B20BC1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1DC928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39. Полномочия администрации в области использования автомобильных дорог, осуществления дорожной деятельности</w:t>
      </w:r>
    </w:p>
    <w:p w14:paraId="25ED11A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использования автомобильных дорог, осуществления дорожной деятельностиосуществляет следующие полномочия:</w:t>
      </w:r>
    </w:p>
    <w:p w14:paraId="12CB867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осуществляет дорожную деятельностьв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сохранностьюавтомобильных дорог местного значения в границах населенных пунктов поселения.</w:t>
      </w:r>
    </w:p>
    <w:p w14:paraId="24F175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14:paraId="5E28BD7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14:paraId="5BF9B66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представляет информацию участникам дорожного движения о наличии объектовсервисаи расположении ближайших медицинских организаций, организацийсвязи, а равно информацию о безопасных условиях движения на соответствующих участках дорог;</w:t>
      </w:r>
    </w:p>
    <w:p w14:paraId="15D779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иные полномочия, предусмотренные законодательством.</w:t>
      </w:r>
    </w:p>
    <w:p w14:paraId="0658C15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5FE733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40. Полномочия администрации в области жилищных отношений</w:t>
      </w:r>
    </w:p>
    <w:p w14:paraId="5D97A0F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жилищных отношений осуществляет следующие полномочия:</w:t>
      </w:r>
    </w:p>
    <w:p w14:paraId="1D06C0E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учет муниципального жилищного фонда и осуществление муниципального жилищного контроля;</w:t>
      </w:r>
    </w:p>
    <w:p w14:paraId="2722447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ведет в установленном порядке учет граждан в качестве нуждающихся в жилых помещениях, предоставляемых по договорам социального найма;</w:t>
      </w:r>
    </w:p>
    <w:p w14:paraId="68A9631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14:paraId="454A7B3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согласовывает переустройство и перепланировку жилых помещений;</w:t>
      </w:r>
    </w:p>
    <w:p w14:paraId="5565A00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признает в установленном порядке жилые помещения муниципального жилищного фонда непригодными для проживания;</w:t>
      </w:r>
    </w:p>
    <w:p w14:paraId="36B83A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54BA6E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организует содержание, строительство муниципального жилищного фонда, создает условия для жилищного строительства;</w:t>
      </w:r>
    </w:p>
    <w:p w14:paraId="0F29E4A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14:paraId="5536550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иные полномочия, предусмотренные законодательством.</w:t>
      </w:r>
    </w:p>
    <w:p w14:paraId="2067DBE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B6B42B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41. Полномочия администрации в сфере регулирования земельных отношений и недропользования</w:t>
      </w:r>
    </w:p>
    <w:p w14:paraId="6CEC647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сфере регулирования земельных отношений и недропользования:</w:t>
      </w:r>
    </w:p>
    <w:p w14:paraId="43D7033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управляет и распоряжается земельными участками, находящимися в муниципальной собственности;</w:t>
      </w:r>
    </w:p>
    <w:p w14:paraId="2AA35B0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переводит земли из одной категории в другую,за исключением земель сельскохозяйственного назначения, в установленном порядке;</w:t>
      </w:r>
    </w:p>
    <w:p w14:paraId="57E7F3A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резервирует землии изымает, земельные участки в границах поселения для муниципальных нужд;</w:t>
      </w:r>
    </w:p>
    <w:p w14:paraId="787B653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осуществляет муниципальныйземельный контроль;</w:t>
      </w:r>
    </w:p>
    <w:p w14:paraId="30E80D5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5154620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развивает минерально-сырьевую базу для предприятий местной промышленности;</w:t>
      </w:r>
    </w:p>
    <w:p w14:paraId="2D4077F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приостанавливает работы, связанные с пользованием недрами, на земельных участках в случае нарушения положений статьи 18Закона Российской Федерации от 21.02.1992 № 2395-1«О недрах»;</w:t>
      </w:r>
    </w:p>
    <w:p w14:paraId="1D46E9A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8)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447EFBA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иные полномочия, предусмотренные законодательством.</w:t>
      </w:r>
    </w:p>
    <w:p w14:paraId="5689B1F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B7CA78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42. Полномочия администрации в области использования и охраны водных объектов</w:t>
      </w:r>
    </w:p>
    <w:p w14:paraId="783376E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использования и охраны водных объектов осуществляет следующие полномочия:</w:t>
      </w:r>
    </w:p>
    <w:p w14:paraId="696550C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осуществляетполномочия, предусмотренные Водным кодексом Российской Федерации в отношении водных объектов, находящихся в муниципальной собственности;</w:t>
      </w:r>
    </w:p>
    <w:p w14:paraId="6EDA0DC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осуществляетмероприятия по обеспечению безопасности людей на водных объектах, охране их жизни и здоровья;</w:t>
      </w:r>
    </w:p>
    <w:p w14:paraId="3E4EAF4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информирует население об ограничениях использования водных объектов, находящихся в муниципальной собственности;</w:t>
      </w:r>
    </w:p>
    <w:p w14:paraId="6BA734E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осуществляет меры по предотвращению негативного воздействия вод и ликвидации его последствий;</w:t>
      </w:r>
    </w:p>
    <w:p w14:paraId="08A529E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иные полномочия, предусмотренные законодательством.</w:t>
      </w:r>
    </w:p>
    <w:p w14:paraId="4346694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F4280A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43. Полномочия администрации в области социально-культурного обслуживания населения, архивного дела</w:t>
      </w:r>
    </w:p>
    <w:p w14:paraId="354E135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социально-культурного обслуживания населения, архивного дела осуществляет следующие полномочия:</w:t>
      </w:r>
    </w:p>
    <w:p w14:paraId="0F48722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организует библиотечное обслуживание населения, комплектование и обеспечение сохранности библиотечных фондов библиотек поселения;</w:t>
      </w:r>
    </w:p>
    <w:p w14:paraId="6951216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создает условия для организации досуга и обеспечения жителей поселения услугами организаций культуры;</w:t>
      </w:r>
    </w:p>
    <w:p w14:paraId="687C672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осуществляет сохранение, использование и популяризацию объектов культурного наследия, находящихся в собственности поселения;</w:t>
      </w:r>
    </w:p>
    <w:p w14:paraId="078F30F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осуществляетгосударственную охрану объектов культурного наследия местного (муниципального) значения;</w:t>
      </w:r>
    </w:p>
    <w:p w14:paraId="1B566B1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5) определяет порядок организации историко-культурного заповедника местного (муниципального) значения;</w:t>
      </w:r>
    </w:p>
    <w:p w14:paraId="5D5738C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14:paraId="7629376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7)обеспечивает условия для развития на территории поселения физической культуры и массовогоспорта, организует проведение официальных физкультурно-оздоровительных и спортивных мероприятий поселения;</w:t>
      </w:r>
    </w:p>
    <w:p w14:paraId="26403F5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организует и осуществляет мероприятия по работе с детьми и молодежью в поселении;</w:t>
      </w:r>
    </w:p>
    <w:p w14:paraId="09CAD86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формирует архивные фонды поселения;</w:t>
      </w:r>
    </w:p>
    <w:p w14:paraId="45DDB60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иные полномочия, предусмотренные законодательством.</w:t>
      </w:r>
    </w:p>
    <w:p w14:paraId="659DCC2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1AD5C7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лесных отношений на территории поселения</w:t>
      </w:r>
    </w:p>
    <w:p w14:paraId="22C2185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функционирования, развития и охраны курортов, лечебно-оздоровительных местностей и природных лечебных ресурсов, лесных отношений осуществляет следующие полномочия:</w:t>
      </w:r>
    </w:p>
    <w:p w14:paraId="0B2C1E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создает, развивает и обеспечивает охрану лечебно-оздоровительных местностей и курортов местного значения на территории поселения;</w:t>
      </w:r>
    </w:p>
    <w:p w14:paraId="368E0E5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14:paraId="02C82A3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14:paraId="540781C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3F0B73C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владеет, пользуется и распоряжается лесными участками, находящимися в муниципальной собственности;</w:t>
      </w:r>
    </w:p>
    <w:p w14:paraId="3566B0F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разрабатывает лесохозяйственный регламент;</w:t>
      </w:r>
    </w:p>
    <w:p w14:paraId="3FA04C6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7) осуществляет муниципальный лесной контроль в отношении лесных участков, находящихся в муниципальной собственности;</w:t>
      </w:r>
    </w:p>
    <w:p w14:paraId="03A0B0C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иные полномочия, предусмотренные законодательством.</w:t>
      </w:r>
    </w:p>
    <w:p w14:paraId="46AA076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3EAB6B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45. Полномочия администрации в области территориальной,гражданской обороны и защиты населения и территории поселения от чрезвычайных ситуаций природного и техногенного характера</w:t>
      </w:r>
    </w:p>
    <w:p w14:paraId="5E712C9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территориальной,гражданской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14:paraId="36C8F5C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689810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проводит мероприятия по гражданской обороне, разрабатывает и реализовывает планы гражданской обороны и защиты населения;</w:t>
      </w:r>
    </w:p>
    <w:p w14:paraId="7426AF3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проводит подготовку и обучение населения в области гражданской обороны;</w:t>
      </w:r>
    </w:p>
    <w:p w14:paraId="0B1BF4F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создает иподдерживает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овозникновении чрезвычайных ситуаций природного и техногенного характера,защитные сооружения и другие объекты гражданской обороны;</w:t>
      </w:r>
    </w:p>
    <w:p w14:paraId="4A91A5D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проводит мероприятия по подготовке к эвакуации населения, материальных и культурных ценностей в безопасные районы;</w:t>
      </w:r>
    </w:p>
    <w:p w14:paraId="5093D11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проводит первоочередные мероприятия по поддержанию устойчивого функционирования организаций в военное время;</w:t>
      </w:r>
    </w:p>
    <w:p w14:paraId="51CA459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создает и содержит в целях гражданской обороны запасы продовольствия, медицинских средств индивидуальной защиты и иных средств;</w:t>
      </w:r>
    </w:p>
    <w:p w14:paraId="57DC759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14:paraId="3F98037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9)осуществляетподготовку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14:paraId="45CA9FE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10) осуществляет информирование населения о чрезвычайных ситуациях;</w:t>
      </w:r>
    </w:p>
    <w:p w14:paraId="09649A4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осуществляет финансирование мероприятий в области защиты населения и территорий от чрезвычайных ситуаций;</w:t>
      </w:r>
    </w:p>
    <w:p w14:paraId="737ECB2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создает резервы финансовых и материальных ресурсов для ликвидации чрезвычайных ситуаций;</w:t>
      </w:r>
    </w:p>
    <w:p w14:paraId="6244E7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14:paraId="086DDF2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содействует устойчивому функционированию организаций в чрезвычайных ситуациях;</w:t>
      </w:r>
    </w:p>
    <w:p w14:paraId="7A162C8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15) иные полномочия, предусмотренные законодательством.</w:t>
      </w:r>
    </w:p>
    <w:p w14:paraId="3FB86AE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0E9EAA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46. Полномочия администрации в области пожарной безопасности и деятельности аварийно-спасательных служб</w:t>
      </w:r>
    </w:p>
    <w:p w14:paraId="48DAB34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пожарной безопасности и деятельности аварийно-спасательных служб осуществляет следующие полномочия:</w:t>
      </w:r>
    </w:p>
    <w:p w14:paraId="091C524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обеспечивает первичные меры пожарной безопасности в границах населенных пунктов поселения;</w:t>
      </w:r>
    </w:p>
    <w:p w14:paraId="1E8D636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14:paraId="312C538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включает мероприятия по обеспечению пожарной безопасности в планы, схемы и программы развития территории поселения;</w:t>
      </w:r>
    </w:p>
    <w:p w14:paraId="0C8DDA8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14:paraId="39046CF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14:paraId="79D615D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иные полномочия, предусмотренные законодательством.</w:t>
      </w:r>
    </w:p>
    <w:p w14:paraId="2511344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00F207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lastRenderedPageBreak/>
        <w:t>Статья 47.Полномочия администрации в области регулирования тарифов и надбавок организаций коммунального комплекса</w:t>
      </w:r>
    </w:p>
    <w:p w14:paraId="7F5C860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Администрация в области регулирования тарифов и надбавок организаций коммунального комплекса осуществляет следующие полномочия:</w:t>
      </w:r>
    </w:p>
    <w:p w14:paraId="1B8EF23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устанавливает систему критериев, используемых для определения доступности для потребителей услуг организаций коммунального комплекса;</w:t>
      </w:r>
    </w:p>
    <w:p w14:paraId="55EE236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опубликовывает информацию о тарифах и надбавках;</w:t>
      </w:r>
    </w:p>
    <w:p w14:paraId="2BD226C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принимает решения и выдает предписания, в пределах полномочий, установленных Федеральным законом от 30.12.2004 № 210-ФЗ «Об основах регулирования тарифов организаций коммунального комплекса»,которые обязательны для исполнения организациями коммунального комплекса;</w:t>
      </w:r>
    </w:p>
    <w:p w14:paraId="3827594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14:paraId="58987AE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иные полномочия, предусмотренные законодательством.</w:t>
      </w:r>
    </w:p>
    <w:p w14:paraId="6CAF59F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E1B2A1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48. Муниципальный контроль</w:t>
      </w:r>
    </w:p>
    <w:p w14:paraId="132B0B7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75640D9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14:paraId="1A6AB55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p>
    <w:p w14:paraId="0ABAE5A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К полномочиям администрации в области муниципального контроля относятся:</w:t>
      </w:r>
    </w:p>
    <w:p w14:paraId="3F0A045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организация и осуществление муниципального контроля на территории поселения;</w:t>
      </w:r>
    </w:p>
    <w:p w14:paraId="7E55B6C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14:paraId="3950DD9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разработка административных регламентов осуществлениямуниципального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14:paraId="6E51847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осуществление иных предусмотренных федеральными законами, законами и иными нормативными правовыми актамиКраснодарского края полномочий.</w:t>
      </w:r>
    </w:p>
    <w:p w14:paraId="4853427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Порядок организации и осуществления муниципального контроля в соответствующей сфере деятельности устанавливается администрацией поселения в соответствии с действующим законодательством.</w:t>
      </w:r>
    </w:p>
    <w:p w14:paraId="3D2A821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2CC72A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49. Органы местного самоуправления – юридические лица</w:t>
      </w:r>
    </w:p>
    <w:p w14:paraId="1858795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управленческихфункций,и подлежат государственной регистрации в качестве юридических лиц в соответствии с законодательством.</w:t>
      </w:r>
    </w:p>
    <w:p w14:paraId="1534E4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Федерацииприменительно к казенным учреждениям.</w:t>
      </w:r>
    </w:p>
    <w:p w14:paraId="2921F10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14:paraId="162793B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Советомположения о немпо представлению главы поселения.</w:t>
      </w:r>
    </w:p>
    <w:p w14:paraId="075AEA51"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5DBCB31"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ГЛАВА 5. МУНИЦИПАЛЬНАЯ СЛУЖБА</w:t>
      </w:r>
    </w:p>
    <w:p w14:paraId="1C0EDF42"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197B342"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50. Муниципальная служба</w:t>
      </w:r>
    </w:p>
    <w:p w14:paraId="33C49B0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87B5FC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0159E7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Представителем нанимателя (работодателем) для муниципальных служащих администрации поселения является глава поселения.</w:t>
      </w:r>
    </w:p>
    <w:p w14:paraId="686DC6A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14:paraId="566C229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D7877E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51.Муниципальные должности и</w:t>
      </w:r>
      <w:r w:rsidRPr="00D6645F">
        <w:rPr>
          <w:rFonts w:ascii="Lucida Sans Unicode" w:eastAsia="Times New Roman" w:hAnsi="Lucida Sans Unicode" w:cs="Lucida Sans Unicode"/>
          <w:color w:val="68615D"/>
          <w:sz w:val="21"/>
          <w:szCs w:val="21"/>
          <w:lang w:eastAsia="ru-RU"/>
        </w:rPr>
        <w:t> д</w:t>
      </w:r>
      <w:r w:rsidRPr="00D6645F">
        <w:rPr>
          <w:rFonts w:ascii="Lucida Sans Unicode" w:eastAsia="Times New Roman" w:hAnsi="Lucida Sans Unicode" w:cs="Lucida Sans Unicode"/>
          <w:b/>
          <w:bCs/>
          <w:color w:val="68615D"/>
          <w:sz w:val="21"/>
          <w:szCs w:val="21"/>
          <w:lang w:eastAsia="ru-RU"/>
        </w:rPr>
        <w:t>олжности муниципальной службы</w:t>
      </w:r>
    </w:p>
    <w:p w14:paraId="619C28A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14:paraId="3ED0DC7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глава поселения;</w:t>
      </w:r>
    </w:p>
    <w:p w14:paraId="6DA7CCB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председатель Совета поселения;</w:t>
      </w:r>
    </w:p>
    <w:p w14:paraId="5964E3B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заместитель председателя Совета поселения;</w:t>
      </w:r>
    </w:p>
    <w:p w14:paraId="0E7FD01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председатель комитета (комиссии) Совета поселения;</w:t>
      </w:r>
    </w:p>
    <w:p w14:paraId="585F1DE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депутат Совета поселения.</w:t>
      </w:r>
    </w:p>
    <w:p w14:paraId="540B2A6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B671C3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14:paraId="4DB35A6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w:t>
      </w:r>
      <w:r w:rsidRPr="00D6645F">
        <w:rPr>
          <w:rFonts w:ascii="Lucida Sans Unicode" w:eastAsia="Times New Roman" w:hAnsi="Lucida Sans Unicode" w:cs="Lucida Sans Unicode"/>
          <w:color w:val="68615D"/>
          <w:sz w:val="21"/>
          <w:szCs w:val="21"/>
          <w:lang w:eastAsia="ru-RU"/>
        </w:rPr>
        <w:lastRenderedPageBreak/>
        <w:t>предусмотренные Законом Краснодарского края от 08.06.2007 № 1243-КЗ «О Реестре муниципальных должностей и Реестре должностей муниципальной службы в Краснодарском крае».</w:t>
      </w:r>
    </w:p>
    <w:p w14:paraId="74A00020"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3931BC3E"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52. Муниципальный служащий</w:t>
      </w:r>
    </w:p>
    <w:p w14:paraId="440F70A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качествеограничений, связанных с муниципальной службой.</w:t>
      </w:r>
    </w:p>
    <w:p w14:paraId="1F61F0F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0B65167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14:paraId="401B563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73C7D31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3FA52BA"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53. Основные права и обязанности муниципального служащего, ограничения и запреты, связанные с муниципальной службой</w:t>
      </w:r>
    </w:p>
    <w:p w14:paraId="4544921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w:t>
      </w:r>
      <w:r w:rsidRPr="00D6645F">
        <w:rPr>
          <w:rFonts w:ascii="Lucida Sans Unicode" w:eastAsia="Times New Roman" w:hAnsi="Lucida Sans Unicode" w:cs="Lucida Sans Unicode"/>
          <w:color w:val="68615D"/>
          <w:sz w:val="21"/>
          <w:szCs w:val="21"/>
          <w:lang w:eastAsia="ru-RU"/>
        </w:rPr>
        <w:lastRenderedPageBreak/>
        <w:t>Краснодарского края от 08.06.2007 № 1244-КЗ «О муниципальной службе в Краснодарском крае».</w:t>
      </w:r>
    </w:p>
    <w:p w14:paraId="72A58B77"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53E451E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54. Сведения о доходах, расходах,об имуществе и обязательствах имущественного характера муниципального служащего</w:t>
      </w:r>
    </w:p>
    <w:p w14:paraId="79263C7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14:paraId="4AEA9A9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14:paraId="253A5CC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B059BFA"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55. Гарантии для муниципального служащего</w:t>
      </w:r>
    </w:p>
    <w:p w14:paraId="313D985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14:paraId="230934B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3392448"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56. Аттестация муниципального служащего</w:t>
      </w:r>
    </w:p>
    <w:p w14:paraId="3231AE0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Для определения соответствия муниципального служащего замещаемой должности муниципальной службы проводится его аттестация.</w:t>
      </w:r>
    </w:p>
    <w:p w14:paraId="36EE348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Аттестация муниципального служащего проводится один раз в три года.</w:t>
      </w:r>
    </w:p>
    <w:p w14:paraId="6B6143A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 «О муниципальной службе в Российской Федерации»</w:t>
      </w:r>
    </w:p>
    <w:p w14:paraId="0D6C609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14:paraId="11C33AE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9B6AD6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57. Основания для расторжения трудового договора с муниципальным служащим</w:t>
      </w:r>
    </w:p>
    <w:p w14:paraId="4026C57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14:paraId="2A736FC1" w14:textId="77777777" w:rsidR="00D6645F" w:rsidRPr="00D6645F" w:rsidRDefault="00D6645F" w:rsidP="00D6645F">
      <w:pPr>
        <w:spacing w:before="375" w:after="225" w:line="540" w:lineRule="atLeast"/>
        <w:outlineLvl w:val="0"/>
        <w:rPr>
          <w:rFonts w:ascii="Lucida Sans Unicode" w:eastAsia="Times New Roman" w:hAnsi="Lucida Sans Unicode" w:cs="Lucida Sans Unicode"/>
          <w:color w:val="68615D"/>
          <w:kern w:val="36"/>
          <w:sz w:val="54"/>
          <w:szCs w:val="54"/>
          <w:lang w:eastAsia="ru-RU"/>
        </w:rPr>
      </w:pPr>
      <w:r w:rsidRPr="00D6645F">
        <w:rPr>
          <w:rFonts w:ascii="Lucida Sans Unicode" w:eastAsia="Times New Roman" w:hAnsi="Lucida Sans Unicode" w:cs="Lucida Sans Unicode"/>
          <w:color w:val="68615D"/>
          <w:kern w:val="36"/>
          <w:sz w:val="54"/>
          <w:szCs w:val="54"/>
          <w:lang w:eastAsia="ru-RU"/>
        </w:rPr>
        <w:t>                                                                                                                                                                                                                                                                                                                                                          </w:t>
      </w:r>
    </w:p>
    <w:p w14:paraId="2993180E" w14:textId="77777777" w:rsidR="00D6645F" w:rsidRPr="00D6645F" w:rsidRDefault="00D6645F" w:rsidP="00D6645F">
      <w:pPr>
        <w:spacing w:before="375" w:after="225" w:line="540" w:lineRule="atLeast"/>
        <w:jc w:val="center"/>
        <w:outlineLvl w:val="0"/>
        <w:rPr>
          <w:rFonts w:ascii="Lucida Sans Unicode" w:eastAsia="Times New Roman" w:hAnsi="Lucida Sans Unicode" w:cs="Lucida Sans Unicode"/>
          <w:color w:val="68615D"/>
          <w:kern w:val="36"/>
          <w:sz w:val="54"/>
          <w:szCs w:val="54"/>
          <w:lang w:eastAsia="ru-RU"/>
        </w:rPr>
      </w:pPr>
      <w:r w:rsidRPr="00D6645F">
        <w:rPr>
          <w:rFonts w:ascii="Lucida Sans Unicode" w:eastAsia="Times New Roman" w:hAnsi="Lucida Sans Unicode" w:cs="Lucida Sans Unicode"/>
          <w:color w:val="68615D"/>
          <w:kern w:val="36"/>
          <w:sz w:val="54"/>
          <w:szCs w:val="54"/>
          <w:lang w:eastAsia="ru-RU"/>
        </w:rPr>
        <w:t>ГЛАВА 6. МУНИЦИПАЛЬНЫЕ ПРАВОВЫЕ АКТЫ</w:t>
      </w:r>
    </w:p>
    <w:p w14:paraId="0B0E9BD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w:t>
      </w:r>
    </w:p>
    <w:p w14:paraId="4A7E51C4"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58. Система муниципальных правовых актов</w:t>
      </w:r>
    </w:p>
    <w:p w14:paraId="6B1395E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систему муниципальных правовых актов входят:</w:t>
      </w:r>
    </w:p>
    <w:p w14:paraId="696BC17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устав поселения, правовые акты, принятые на местном референдуме;</w:t>
      </w:r>
    </w:p>
    <w:p w14:paraId="65EA1C1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нормативные и иные правовыеакты Совета;</w:t>
      </w:r>
    </w:p>
    <w:p w14:paraId="6144961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правовые акты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14:paraId="1F3ED43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Правовые акты могут являться нормативными правовыми или ненормативными правовыми и оформляются официальным документом.</w:t>
      </w:r>
    </w:p>
    <w:p w14:paraId="4860E08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4791A57B"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398639C0"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59. Подготовка муниципальных правовых актов</w:t>
      </w:r>
    </w:p>
    <w:p w14:paraId="6D623AF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поселения, депутатами Совета, органами территориального общественного самоуправления, инициативными группами граждан, прокурором Красноармейского района.</w:t>
      </w:r>
    </w:p>
    <w:p w14:paraId="6C7CE2C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0E13FBD4"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2FB0B548"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60. Отмена муниципальных правовых актов и приостановление их действия</w:t>
      </w:r>
    </w:p>
    <w:p w14:paraId="292746A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Муниципальные правовые акты могут быть отменены или их действие может быть приостановлено органами местного самоуправления илидолжностными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14:paraId="62CE30A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14:paraId="1B2E965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654B8A7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w:t>
      </w:r>
    </w:p>
    <w:p w14:paraId="1E0BA37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Статья 61. Принятие устава поселения, внесение изменений и дополнений в устав поселения</w:t>
      </w:r>
    </w:p>
    <w:p w14:paraId="3F89DFF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Устав поселения принимается Советом.</w:t>
      </w:r>
    </w:p>
    <w:p w14:paraId="2762169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14:paraId="7909957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14:paraId="7FB7E4A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14:paraId="4CCC90C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установленномФедеральным законом от 21.07.2005 № 97-ФЗ «О государственной регистрации уставов муниципальных образований».</w:t>
      </w:r>
    </w:p>
    <w:p w14:paraId="5EDBB4C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2DB2375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2902D02A"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lastRenderedPageBreak/>
        <w:t>                                                                                                                                                                                                                                                                                                                                                          </w:t>
      </w:r>
    </w:p>
    <w:p w14:paraId="6BF8ABE1"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62. Решения, принятые на местном референдуме</w:t>
      </w:r>
    </w:p>
    <w:p w14:paraId="3DE6C1A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58A0520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1977A40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Решение, принятое на местном референдуме, регистрируется в Совете.</w:t>
      </w:r>
    </w:p>
    <w:p w14:paraId="1DDC269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14:paraId="21C223D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14:paraId="2FE68C0F"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3A97ECD2"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lastRenderedPageBreak/>
        <w:t>Статья63. Правовые акты Совета</w:t>
      </w:r>
    </w:p>
    <w:p w14:paraId="7165182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14:paraId="4E5D085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14:paraId="62156F2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Правовые акты Совета принимаются на его сессиях в соответствии с регламентом работы Совета.</w:t>
      </w:r>
    </w:p>
    <w:p w14:paraId="6B55456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14:paraId="4154DA1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14:paraId="6F3F4B1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14:paraId="6A30AE0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14:paraId="689172B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Решение Совета должно содержать указание на финансовые, материально-технические и иные ресурсы, необходимые для его реализации.</w:t>
      </w:r>
    </w:p>
    <w:p w14:paraId="2EEA184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главыпоселения или при наличии заключения главыпоселения.</w:t>
      </w:r>
    </w:p>
    <w:p w14:paraId="65B2B1DC"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135E431B"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Статья 64. Правовые акты председателя Совета</w:t>
      </w:r>
    </w:p>
    <w:p w14:paraId="224111C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Председатель Совета издает постановления и распоряжения по вопросам организации деятельности Совета.</w:t>
      </w:r>
    </w:p>
    <w:p w14:paraId="355447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D591FB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65. Правовые акты главы поселения, администрации поселения</w:t>
      </w:r>
    </w:p>
    <w:p w14:paraId="5F23E6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7F5C652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14:paraId="16A1843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Постановления и распоряжения главы поселения, администрациивступают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4D597C4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D00C0B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66.Правовые акты руководителей органов администрации, обладающих правами юридического лица</w:t>
      </w:r>
    </w:p>
    <w:p w14:paraId="20EF584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14:paraId="19194247"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t> </w:t>
      </w:r>
    </w:p>
    <w:p w14:paraId="79106C04" w14:textId="77777777" w:rsidR="00D6645F" w:rsidRPr="00D6645F" w:rsidRDefault="00D6645F" w:rsidP="00D6645F">
      <w:pPr>
        <w:spacing w:before="375" w:after="225" w:line="360" w:lineRule="atLeast"/>
        <w:outlineLvl w:val="1"/>
        <w:rPr>
          <w:rFonts w:ascii="Lucida Sans Unicode" w:eastAsia="Times New Roman" w:hAnsi="Lucida Sans Unicode" w:cs="Lucida Sans Unicode"/>
          <w:color w:val="68615D"/>
          <w:sz w:val="36"/>
          <w:szCs w:val="36"/>
          <w:lang w:eastAsia="ru-RU"/>
        </w:rPr>
      </w:pPr>
      <w:r w:rsidRPr="00D6645F">
        <w:rPr>
          <w:rFonts w:ascii="Lucida Sans Unicode" w:eastAsia="Times New Roman" w:hAnsi="Lucida Sans Unicode" w:cs="Lucida Sans Unicode"/>
          <w:color w:val="68615D"/>
          <w:sz w:val="36"/>
          <w:szCs w:val="36"/>
          <w:lang w:eastAsia="ru-RU"/>
        </w:rPr>
        <w:lastRenderedPageBreak/>
        <w:t>Статья 67. Вступление в силу муниципальных правовых актов</w:t>
      </w:r>
    </w:p>
    <w:p w14:paraId="060CC79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Муниципальные правовые акты вступают в силу со дняих подписания, если иное не установлено в муниципальном правовом акте.</w:t>
      </w:r>
    </w:p>
    <w:p w14:paraId="3350F81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444A723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14:paraId="770C2BA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Муниципальные нормативныеправовые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28F37BB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14:paraId="1FDCD67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14:paraId="761D8B8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14:paraId="667E4EC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14:paraId="16A1CE1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14:paraId="586C03F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w:t>
      </w:r>
      <w:r w:rsidRPr="00D6645F">
        <w:rPr>
          <w:rFonts w:ascii="Lucida Sans Unicode" w:eastAsia="Times New Roman" w:hAnsi="Lucida Sans Unicode" w:cs="Lucida Sans Unicode"/>
          <w:color w:val="68615D"/>
          <w:sz w:val="21"/>
          <w:szCs w:val="21"/>
          <w:lang w:eastAsia="ru-RU"/>
        </w:rPr>
        <w:lastRenderedPageBreak/>
        <w:t>специально установленных для обнародования местах объявления о порядке ознакомления с текстом акта. </w:t>
      </w:r>
    </w:p>
    <w:p w14:paraId="42E23D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14:paraId="7C6F9E3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p>
    <w:p w14:paraId="6114B4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14:paraId="726B4DE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14:paraId="1997E1D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2C0EAC5"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ГЛАВА 7. ЭКОНОМИЧЕСКАЯ ОСНОВА МЕСТНОГО САМОУПРАВЛЕНИЯ</w:t>
      </w:r>
    </w:p>
    <w:p w14:paraId="6DFB81B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4AB8CD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68. Муниципальное имущество</w:t>
      </w:r>
    </w:p>
    <w:p w14:paraId="2447D63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14:paraId="72F21DA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В собственности поселения может находиться:</w:t>
      </w:r>
    </w:p>
    <w:p w14:paraId="4D694EF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5C0625F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72EBCB0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14:paraId="5AD891E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16213F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6AA5151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A27FBA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AEF55F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69. Владение, пользование и распоряжение муниципальным имуществом</w:t>
      </w:r>
    </w:p>
    <w:p w14:paraId="5AC1EC6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C97E99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Порядок и условия приватизации муниципального имущества определяются решением Совета в соответствии с федеральными законами.</w:t>
      </w:r>
    </w:p>
    <w:p w14:paraId="4AE81C9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Доходы от использования и приватизации муниципального имущества поступают в местный бюджет поселения.</w:t>
      </w:r>
    </w:p>
    <w:p w14:paraId="459DC08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4FF07FB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8608CE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70. Муниципальные предприятия и учреждения</w:t>
      </w:r>
    </w:p>
    <w:p w14:paraId="0B0AA30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321D425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Функции и полномочия учредителя в отношении муниципальных предприятий и учреждений осуществляет администрация поселения.</w:t>
      </w:r>
    </w:p>
    <w:p w14:paraId="27862A8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Администрация поселения определяет цели, условия и порядок деятельности муниципальных предприятий и учреждений, утверждает их уставы.</w:t>
      </w:r>
    </w:p>
    <w:p w14:paraId="6119E4E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396FD27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14:paraId="11EA7AA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6B6EF99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1B6A92F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14:paraId="6294D7A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Руководители муниципальных предприятий и учреждений отчитываются о результатах деятельности не реже одного раза в год перед Советом.</w:t>
      </w:r>
    </w:p>
    <w:p w14:paraId="0323392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795377A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w:t>
      </w:r>
      <w:r w:rsidRPr="00D6645F">
        <w:rPr>
          <w:rFonts w:ascii="Lucida Sans Unicode" w:eastAsia="Times New Roman" w:hAnsi="Lucida Sans Unicode" w:cs="Lucida Sans Unicode"/>
          <w:color w:val="68615D"/>
          <w:sz w:val="21"/>
          <w:szCs w:val="21"/>
          <w:lang w:eastAsia="ru-RU"/>
        </w:rPr>
        <w:lastRenderedPageBreak/>
        <w:t>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
    <w:p w14:paraId="1223667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14:paraId="731ED7B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14:paraId="01477F2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EE68B3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71. Бюджет поселения</w:t>
      </w:r>
    </w:p>
    <w:p w14:paraId="5D7844E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Поселение имеет собственный бюджет (местный бюджет).</w:t>
      </w:r>
    </w:p>
    <w:p w14:paraId="69F7470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4E6D1D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4B22F2E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Бюджетные полномочия поселения устанавливаются Бюджетным кодексом Российской Федерации.</w:t>
      </w:r>
    </w:p>
    <w:p w14:paraId="16CC886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3F99385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7412936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7ACD8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CED9AB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72. Расходы местного бюджета</w:t>
      </w:r>
    </w:p>
    <w:p w14:paraId="12549DE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14:paraId="533A1E0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14:paraId="779DCE9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C0BB34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73. Доходы местного бюджета</w:t>
      </w:r>
    </w:p>
    <w:p w14:paraId="67EA643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6138AB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56BC73A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74. Закупки для обеспечения муниципальных нужд</w:t>
      </w:r>
    </w:p>
    <w:p w14:paraId="16AEA9B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5B17A3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Закупки товаров, работ, услуг для обеспечения муниципальных нужд осуществляются за счет средств местного бюджета.</w:t>
      </w:r>
    </w:p>
    <w:p w14:paraId="44AB6F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FD4ABD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75. Составление, рассмотрение проекта местного бюджета и утверждение местного бюджета</w:t>
      </w:r>
    </w:p>
    <w:p w14:paraId="1CD26F6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w:t>
      </w:r>
    </w:p>
    <w:p w14:paraId="5008200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Прогноз социально-экономического развития поселения ежегодно разрабатывается на период не менее трех лет в порядке, установленном администрацией.Прогноз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14:paraId="62C1781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Изменение прогноза социально-экономического развития поселения в ходе составления илирассмотрения проекта местного бюджета влечет за собой изменение основных характеристик проекта местного бюджета.</w:t>
      </w:r>
    </w:p>
    <w:p w14:paraId="332827F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Составление проекта местного бюджета основывается на:</w:t>
      </w:r>
    </w:p>
    <w:p w14:paraId="269268B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9C794C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основных направлениях бюджетной политики и основных направлениях налоговой политики;</w:t>
      </w:r>
    </w:p>
    <w:p w14:paraId="58A3C33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основных направлениях таможенно-тарифной политики Российской Федерации;</w:t>
      </w:r>
    </w:p>
    <w:p w14:paraId="1D856A9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прогнозе социально-экономического развития;</w:t>
      </w:r>
    </w:p>
    <w:p w14:paraId="22576A5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бюджетном прогнозе (проекте бюджетного прогноза, проекте изменений бюджетного прогноза) на долгосрочный период;</w:t>
      </w:r>
    </w:p>
    <w:p w14:paraId="0E966D2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муниципальных программах (проектах муниципальных программ, проектах изменений указанных программ).</w:t>
      </w:r>
    </w:p>
    <w:p w14:paraId="3BE584A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 поселения.</w:t>
      </w:r>
    </w:p>
    <w:p w14:paraId="6F1F93B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w:t>
      </w:r>
    </w:p>
    <w:p w14:paraId="297306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w:t>
      </w:r>
    </w:p>
    <w:p w14:paraId="3CDAFA1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Проект местного бюджета выносится на публичные слушания. Результаты публичных слушаний подлежат опубликованию.</w:t>
      </w:r>
    </w:p>
    <w:p w14:paraId="37B8375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После рассмотрения на публичных слушаниях проект местного бюджета рассматривается Советом.</w:t>
      </w:r>
    </w:p>
    <w:p w14:paraId="312FE44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555C30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76. Муниципальные внутренние заимствования, муниципальные гарантии</w:t>
      </w:r>
    </w:p>
    <w:p w14:paraId="1626A1D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14:paraId="631C13A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От имени поселения право осуществления муниципальных внутренних заимствований принадлежит администрации.</w:t>
      </w:r>
    </w:p>
    <w:p w14:paraId="472A668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Программа муниципальных заимствований является приложением к решению о местном бюджете.</w:t>
      </w:r>
    </w:p>
    <w:p w14:paraId="40ACFF3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14:paraId="47C8ED6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14:paraId="02494AC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w:t>
      </w:r>
    </w:p>
    <w:p w14:paraId="50C5DE5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14:paraId="51EFEF6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договоре о предоставлении муниципальной гарантии должно быть указано обязательство, которое ею обеспечивается.</w:t>
      </w:r>
    </w:p>
    <w:p w14:paraId="7CC0F31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Программа муниципальных гарантий представляет собой перечень предоставляемых муниципальных гарантий на очередной финансовый год.</w:t>
      </w:r>
    </w:p>
    <w:p w14:paraId="113A0EE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14:paraId="7B595B4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Программа муниципальных гарантий является приложением к решению о бюджете.</w:t>
      </w:r>
    </w:p>
    <w:p w14:paraId="2E106E1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От имени поселения право выдачи муниципальных гарантий принадлежит администрации.</w:t>
      </w:r>
    </w:p>
    <w:p w14:paraId="475C4F6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В случае предоставления муниципальной гарантии финансовый орган поселения обязанпровести проверку финансового состояния получателя указанной гарантии.</w:t>
      </w:r>
    </w:p>
    <w:p w14:paraId="3B5E331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14:paraId="27DA3CE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A5EBA4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77.Исполнение местного бюджета</w:t>
      </w:r>
    </w:p>
    <w:p w14:paraId="1F1C887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Исполнение местного бюджета производится в соответствии с Бюджетным кодексом Российской Федерации и обеспечивается администрацией.</w:t>
      </w:r>
    </w:p>
    <w:p w14:paraId="24ABF4E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Организация исполнения местного бюджета возлагается на финансовый орган и организуется им на основе сводной бюджетной росписии кассового плана.</w:t>
      </w:r>
    </w:p>
    <w:p w14:paraId="73DF1A2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3. Кассовое обслуживание исполнения местного бюджета осуществляется в порядке, установленном Бюджетным кодексом Российской Федерации.</w:t>
      </w:r>
    </w:p>
    <w:p w14:paraId="50FC55D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B76E29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78.Осуществление финансового контроля</w:t>
      </w:r>
    </w:p>
    <w:p w14:paraId="1ADEA20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69F9C53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Муниципальный финансовый контроль подразделяется на внешний и внутренний, предварительный и последующий.</w:t>
      </w:r>
    </w:p>
    <w:p w14:paraId="2E0FF2C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Предварительный контроль осуществляется в целях предупреждения и пресечения бюджетных нарушений в процессе исполнения местного бюджета.</w:t>
      </w:r>
    </w:p>
    <w:p w14:paraId="34E1725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14:paraId="47EB65D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Контрольно-счетная палата муниципального образования Красноармейский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Красноармейский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2CAECFD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К основным полномочиям контрольно – счетного органа поселения относятся:</w:t>
      </w:r>
    </w:p>
    <w:p w14:paraId="4967F95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контроль за исполнением местного бюджета;</w:t>
      </w:r>
    </w:p>
    <w:p w14:paraId="34D56C1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экспертиза проектов местного бюджета;</w:t>
      </w:r>
    </w:p>
    <w:p w14:paraId="7A9FFD3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внешняя проверка годового отчета об исполнении местного бюджета;</w:t>
      </w:r>
    </w:p>
    <w:p w14:paraId="66C187B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7" w:history="1">
        <w:r w:rsidRPr="00D6645F">
          <w:rPr>
            <w:rFonts w:ascii="Lucida Sans Unicode" w:eastAsia="Times New Roman" w:hAnsi="Lucida Sans Unicode" w:cs="Lucida Sans Unicode"/>
            <w:color w:val="6ACCE1"/>
            <w:sz w:val="21"/>
            <w:szCs w:val="21"/>
            <w:u w:val="single"/>
            <w:lang w:eastAsia="ru-RU"/>
          </w:rPr>
          <w:t>законодательством</w:t>
        </w:r>
      </w:hyperlink>
      <w:r w:rsidRPr="00D6645F">
        <w:rPr>
          <w:rFonts w:ascii="Lucida Sans Unicode" w:eastAsia="Times New Roman" w:hAnsi="Lucida Sans Unicode" w:cs="Lucida Sans Unicode"/>
          <w:color w:val="68615D"/>
          <w:sz w:val="21"/>
          <w:szCs w:val="21"/>
          <w:lang w:eastAsia="ru-RU"/>
        </w:rPr>
        <w:t>Российской Федерации;</w:t>
      </w:r>
    </w:p>
    <w:p w14:paraId="29811B0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14:paraId="58F6AC5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w:t>
      </w:r>
      <w:r w:rsidRPr="00D6645F">
        <w:rPr>
          <w:rFonts w:ascii="Lucida Sans Unicode" w:eastAsia="Times New Roman" w:hAnsi="Lucida Sans Unicode" w:cs="Lucida Sans Unicode"/>
          <w:color w:val="68615D"/>
          <w:sz w:val="21"/>
          <w:szCs w:val="21"/>
          <w:lang w:eastAsia="ru-RU"/>
        </w:rPr>
        <w:lastRenderedPageBreak/>
        <w:t>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14:paraId="0A3D71E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14:paraId="7248440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анализ бюджетного процесса в поселении и подготовка предложений, направленных на его совершенствование;</w:t>
      </w:r>
    </w:p>
    <w:p w14:paraId="59676DF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14:paraId="6FF3062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участие в пределах полномочий в мероприятиях, направленных на противодействие коррупции;</w:t>
      </w:r>
    </w:p>
    <w:p w14:paraId="593F18E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иные полномочия в сфере внешнего муниципального финансового контроля, установленные федеральными законами, уставом и решениями Совета.</w:t>
      </w:r>
    </w:p>
    <w:p w14:paraId="64ABF62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14:paraId="340FA0B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14:paraId="569494A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Финансовый орган поселения осуществляет финансовый контрольза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14:paraId="1D18535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Главные распорядители (распорядители) средств местного бюджета осуществляют внутренний финансовый контроль, направленный на:</w:t>
      </w:r>
    </w:p>
    <w:p w14:paraId="4941132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14:paraId="6089B3D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подготовку и организацию мер по повышению экономности и результативности использования бюджетных средств.</w:t>
      </w:r>
    </w:p>
    <w:p w14:paraId="1DC5EB3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4CDCA2B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475A761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470E14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79.Подготовка, рассмотрение и утверждение отчета об исполнении местного бюджета</w:t>
      </w:r>
    </w:p>
    <w:p w14:paraId="297FAFA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Отчет об исполнении местного бюджета разрабатывается и утверждается в форме проекта правового акта Совета.</w:t>
      </w:r>
    </w:p>
    <w:p w14:paraId="2283209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14:paraId="1B86292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14:paraId="04E5B76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До начала рассмотрения отчета проводится внешняя проверка отчета.</w:t>
      </w:r>
    </w:p>
    <w:p w14:paraId="7BB8C18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Отчет об исполнении местного бюджета выносится на публичные слушания, назначаемые Советом.</w:t>
      </w:r>
    </w:p>
    <w:p w14:paraId="79E5483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Совет принимает решение по отчету после получения результатов проверки отчета и рассмотрения отчета на публичных слушаниях.</w:t>
      </w:r>
    </w:p>
    <w:p w14:paraId="6C10164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14:paraId="4034B4A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1046B4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7.  Финансовый орган поселения представляет бюджетную отчетность в финансовый орган муниципального образования Красноармейский район.</w:t>
      </w:r>
    </w:p>
    <w:p w14:paraId="6194442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10068ED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80. Управление муниципальным долгом</w:t>
      </w:r>
    </w:p>
    <w:p w14:paraId="66A19FD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Управление муниципальным долгом осуществляет администрация.</w:t>
      </w:r>
    </w:p>
    <w:p w14:paraId="617D287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14:paraId="1986034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Если при исполнении местного бюджета нарушаются предельные значения, указанные в </w:t>
      </w:r>
      <w:hyperlink r:id="rId8" w:history="1">
        <w:r w:rsidRPr="00D6645F">
          <w:rPr>
            <w:rFonts w:ascii="Lucida Sans Unicode" w:eastAsia="Times New Roman" w:hAnsi="Lucida Sans Unicode" w:cs="Lucida Sans Unicode"/>
            <w:color w:val="6ACCE1"/>
            <w:sz w:val="21"/>
            <w:szCs w:val="21"/>
            <w:u w:val="single"/>
            <w:lang w:eastAsia="ru-RU"/>
          </w:rPr>
          <w:t>статьях 107</w:t>
        </w:r>
      </w:hyperlink>
      <w:r w:rsidRPr="00D6645F">
        <w:rPr>
          <w:rFonts w:ascii="Lucida Sans Unicode" w:eastAsia="Times New Roman" w:hAnsi="Lucida Sans Unicode" w:cs="Lucida Sans Unicode"/>
          <w:color w:val="68615D"/>
          <w:sz w:val="21"/>
          <w:szCs w:val="21"/>
          <w:lang w:eastAsia="ru-RU"/>
        </w:rPr>
        <w:t>и </w:t>
      </w:r>
      <w:hyperlink r:id="rId9" w:history="1">
        <w:r w:rsidRPr="00D6645F">
          <w:rPr>
            <w:rFonts w:ascii="Lucida Sans Unicode" w:eastAsia="Times New Roman" w:hAnsi="Lucida Sans Unicode" w:cs="Lucida Sans Unicode"/>
            <w:color w:val="6ACCE1"/>
            <w:sz w:val="21"/>
            <w:szCs w:val="21"/>
            <w:u w:val="single"/>
            <w:lang w:eastAsia="ru-RU"/>
          </w:rPr>
          <w:t>111</w:t>
        </w:r>
      </w:hyperlink>
      <w:r w:rsidRPr="00D6645F">
        <w:rPr>
          <w:rFonts w:ascii="Lucida Sans Unicode" w:eastAsia="Times New Roman" w:hAnsi="Lucida Sans Unicode" w:cs="Lucida Sans Unicode"/>
          <w:color w:val="68615D"/>
          <w:sz w:val="21"/>
          <w:szCs w:val="21"/>
          <w:lang w:eastAsia="ru-RU"/>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14:paraId="4539389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14:paraId="3F3C418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Финансовый орган поселения ведет муниципальную долговую книгу,в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14:paraId="05ABE2D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2E2A2E6B"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ГЛАВА 8. ОТВЕТСТВЕННОСТЬ ОРГАНОВ местного САМОУПРАВЛЕНИЯ И ДОЛЖНОСТНЫХ ЛИЦ местного самоуправления поселеНИЯ</w:t>
      </w:r>
    </w:p>
    <w:p w14:paraId="23439052"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72045E4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81. Ответственность органов местного самоуправления и должностных лиц местного самоуправления</w:t>
      </w:r>
    </w:p>
    <w:p w14:paraId="2CA17E0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4A6C5085"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859DBD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lastRenderedPageBreak/>
        <w:t>Статья 82. Ответственность органов местного самоуправления,депутатов, главы поселения перед населением</w:t>
      </w:r>
    </w:p>
    <w:p w14:paraId="6A5321D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Население поселения вправе отозвать депутатов Совета, главу поселения в соответствии с федеральным законодательством и настоящим уставом.</w:t>
      </w:r>
    </w:p>
    <w:p w14:paraId="124710E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B610E5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83. Ответственность органов местного самоуправления и должностных лиц местного самоуправления поселения перед государством</w:t>
      </w:r>
    </w:p>
    <w:p w14:paraId="656F186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14:paraId="7209407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Совет и глава поселения несут ответственность перед государством в порядке, установленном Федеральным законом от 06.10.2003 № 131-ФЗ«Об общих принципах организации местного самоуправления в Российской Федерации».</w:t>
      </w:r>
    </w:p>
    <w:p w14:paraId="67FA6BB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0D035A1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84. Удаление главы поселения в отставку</w:t>
      </w:r>
    </w:p>
    <w:p w14:paraId="54A3316A"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14:paraId="13AB974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Основаниями для удаления главы поселения в отставку являются:</w:t>
      </w:r>
    </w:p>
    <w:p w14:paraId="38D794F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417A086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14:paraId="01A1B80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D6645F">
        <w:rPr>
          <w:rFonts w:ascii="Lucida Sans Unicode" w:eastAsia="Times New Roman" w:hAnsi="Lucida Sans Unicode" w:cs="Lucida Sans Unicode"/>
          <w:b/>
          <w:bCs/>
          <w:color w:val="68615D"/>
          <w:sz w:val="21"/>
          <w:szCs w:val="21"/>
          <w:lang w:eastAsia="ru-RU"/>
        </w:rPr>
        <w:t>;</w:t>
      </w:r>
    </w:p>
    <w:p w14:paraId="341EB9F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4) несоблюдение ограничений и запретов и неисполнение обязанностей, которые установлены Федеральным </w:t>
      </w:r>
      <w:hyperlink r:id="rId10" w:history="1">
        <w:r w:rsidRPr="00D6645F">
          <w:rPr>
            <w:rFonts w:ascii="Lucida Sans Unicode" w:eastAsia="Times New Roman" w:hAnsi="Lucida Sans Unicode" w:cs="Lucida Sans Unicode"/>
            <w:color w:val="6ACCE1"/>
            <w:sz w:val="21"/>
            <w:szCs w:val="21"/>
            <w:u w:val="single"/>
            <w:lang w:eastAsia="ru-RU"/>
          </w:rPr>
          <w:t>законом</w:t>
        </w:r>
      </w:hyperlink>
      <w:r w:rsidRPr="00D6645F">
        <w:rPr>
          <w:rFonts w:ascii="Lucida Sans Unicode" w:eastAsia="Times New Roman" w:hAnsi="Lucida Sans Unicode" w:cs="Lucida Sans Unicode"/>
          <w:color w:val="68615D"/>
          <w:sz w:val="21"/>
          <w:szCs w:val="21"/>
          <w:lang w:eastAsia="ru-RU"/>
        </w:rPr>
        <w:t>от 25.12.2008 № 273-ФЗ «О противодействии коррупции» и другими федеральными законами;</w:t>
      </w:r>
    </w:p>
    <w:p w14:paraId="19D21500"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B7C6A2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14:paraId="5F01C88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14:paraId="6277B20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14:paraId="24F4E4B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61F7598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xml:space="preserve">7. Рассмотрение инициативы депутатов Совета или главы администрации (губернатора) Краснодарского края об удалении главы поселения в отставку </w:t>
      </w:r>
      <w:r w:rsidRPr="00D6645F">
        <w:rPr>
          <w:rFonts w:ascii="Lucida Sans Unicode" w:eastAsia="Times New Roman" w:hAnsi="Lucida Sans Unicode" w:cs="Lucida Sans Unicode"/>
          <w:color w:val="68615D"/>
          <w:sz w:val="21"/>
          <w:szCs w:val="21"/>
          <w:lang w:eastAsia="ru-RU"/>
        </w:rPr>
        <w:lastRenderedPageBreak/>
        <w:t>осуществляется Советом в течение одного месяца со дня внесения соответствующего обращения.</w:t>
      </w:r>
    </w:p>
    <w:p w14:paraId="6933A04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7C99DCF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9. Решение Совета об удалении главы поселения в отставку подписывается председателем Совета.</w:t>
      </w:r>
    </w:p>
    <w:p w14:paraId="35BF3A5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10. При рассмотрении и принятии Советом решения об удалении главы поселения в отставку должны быть обеспечены:</w:t>
      </w:r>
    </w:p>
    <w:p w14:paraId="042DD51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14:paraId="6D541FF4"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4F5ABC9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14:paraId="6702BF4E"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6F71FF3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035969D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83EADE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7A3663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14:paraId="12953542"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0128E053"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lastRenderedPageBreak/>
        <w:t> </w:t>
      </w:r>
    </w:p>
    <w:p w14:paraId="18327E3C"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86. Контроль за деятельностью органов местного самоуправления и должностных лиц местного самоуправления</w:t>
      </w:r>
    </w:p>
    <w:p w14:paraId="6421927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14:paraId="76FD06A8"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63F54354" w14:textId="77777777" w:rsidR="00D6645F" w:rsidRPr="00D6645F" w:rsidRDefault="00D6645F" w:rsidP="00D6645F">
      <w:pPr>
        <w:spacing w:before="225" w:after="225" w:line="240" w:lineRule="auto"/>
        <w:jc w:val="center"/>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ГЛАВА 9. ЗАКЛЮЧИТЕЛЬНЫЕ ПОЛОЖЕНИЯ</w:t>
      </w:r>
    </w:p>
    <w:p w14:paraId="5324E7B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49DA87DD"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87. О вступлении устава в силу</w:t>
      </w:r>
    </w:p>
    <w:p w14:paraId="5F9AF317"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1. Устав поселения вступает в силу после его официального опубликования (обнародования).</w:t>
      </w:r>
    </w:p>
    <w:p w14:paraId="566C8FF9"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2. Признать утратившими силу с 1 января 2016 года:</w:t>
      </w:r>
    </w:p>
    <w:p w14:paraId="1DDC1C6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пункты 6-8, 20, 22, 24, 25, 27, 30, 31, 34, 36 статьи 8 настоящего устава;</w:t>
      </w:r>
    </w:p>
    <w:p w14:paraId="203A3FD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пункт 8 статьи 37 настоящего устава.</w:t>
      </w:r>
    </w:p>
    <w:p w14:paraId="75AFB2DB"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3. Пункт 39 статьи 8 настоящего устава вступает в силу с 1 января 2016 года.</w:t>
      </w:r>
    </w:p>
    <w:p w14:paraId="706D6BA6"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 </w:t>
      </w:r>
    </w:p>
    <w:p w14:paraId="30C7B551"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b/>
          <w:bCs/>
          <w:color w:val="68615D"/>
          <w:sz w:val="21"/>
          <w:szCs w:val="21"/>
          <w:lang w:eastAsia="ru-RU"/>
        </w:rPr>
        <w:t>Статья 88</w:t>
      </w:r>
      <w:r w:rsidRPr="00D6645F">
        <w:rPr>
          <w:rFonts w:ascii="Lucida Sans Unicode" w:eastAsia="Times New Roman" w:hAnsi="Lucida Sans Unicode" w:cs="Lucida Sans Unicode"/>
          <w:color w:val="68615D"/>
          <w:sz w:val="21"/>
          <w:szCs w:val="21"/>
          <w:lang w:eastAsia="ru-RU"/>
        </w:rPr>
        <w:t>. </w:t>
      </w:r>
      <w:r w:rsidRPr="00D6645F">
        <w:rPr>
          <w:rFonts w:ascii="Lucida Sans Unicode" w:eastAsia="Times New Roman" w:hAnsi="Lucida Sans Unicode" w:cs="Lucida Sans Unicode"/>
          <w:b/>
          <w:bCs/>
          <w:color w:val="68615D"/>
          <w:sz w:val="21"/>
          <w:szCs w:val="21"/>
          <w:lang w:eastAsia="ru-RU"/>
        </w:rPr>
        <w:t>О муниципальных правовых актах</w:t>
      </w:r>
    </w:p>
    <w:p w14:paraId="7883C18F" w14:textId="77777777" w:rsidR="00D6645F" w:rsidRPr="00D6645F" w:rsidRDefault="00D6645F" w:rsidP="00D6645F">
      <w:pPr>
        <w:spacing w:before="225" w:after="225" w:line="240" w:lineRule="auto"/>
        <w:rPr>
          <w:rFonts w:ascii="Lucida Sans Unicode" w:eastAsia="Times New Roman" w:hAnsi="Lucida Sans Unicode" w:cs="Lucida Sans Unicode"/>
          <w:color w:val="68615D"/>
          <w:sz w:val="21"/>
          <w:szCs w:val="21"/>
          <w:lang w:eastAsia="ru-RU"/>
        </w:rPr>
      </w:pPr>
      <w:r w:rsidRPr="00D6645F">
        <w:rPr>
          <w:rFonts w:ascii="Lucida Sans Unicode" w:eastAsia="Times New Roman" w:hAnsi="Lucida Sans Unicode" w:cs="Lucida Sans Unicode"/>
          <w:color w:val="68615D"/>
          <w:sz w:val="21"/>
          <w:szCs w:val="21"/>
          <w:lang w:eastAsia="ru-RU"/>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14:paraId="296AAD63" w14:textId="77777777" w:rsidR="00CD298B" w:rsidRDefault="00D6645F">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B"/>
    <w:rsid w:val="0089685B"/>
    <w:rsid w:val="00CB250D"/>
    <w:rsid w:val="00D6645F"/>
    <w:rsid w:val="00E5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28CA3-AED0-4BEA-87A5-7527D517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66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64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64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D664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6645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4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64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645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6645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6645F"/>
    <w:rPr>
      <w:rFonts w:ascii="Times New Roman" w:eastAsia="Times New Roman" w:hAnsi="Times New Roman" w:cs="Times New Roman"/>
      <w:b/>
      <w:bCs/>
      <w:sz w:val="15"/>
      <w:szCs w:val="15"/>
      <w:lang w:eastAsia="ru-RU"/>
    </w:rPr>
  </w:style>
  <w:style w:type="paragraph" w:customStyle="1" w:styleId="msonormal0">
    <w:name w:val="msonormal"/>
    <w:basedOn w:val="a"/>
    <w:rsid w:val="00D66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6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645F"/>
    <w:rPr>
      <w:b/>
      <w:bCs/>
    </w:rPr>
  </w:style>
  <w:style w:type="character" w:styleId="a5">
    <w:name w:val="Hyperlink"/>
    <w:basedOn w:val="a0"/>
    <w:uiPriority w:val="99"/>
    <w:semiHidden/>
    <w:unhideWhenUsed/>
    <w:rsid w:val="00D6645F"/>
    <w:rPr>
      <w:color w:val="0000FF"/>
      <w:u w:val="single"/>
    </w:rPr>
  </w:style>
  <w:style w:type="character" w:styleId="a6">
    <w:name w:val="FollowedHyperlink"/>
    <w:basedOn w:val="a0"/>
    <w:uiPriority w:val="99"/>
    <w:semiHidden/>
    <w:unhideWhenUsed/>
    <w:rsid w:val="00D6645F"/>
    <w:rPr>
      <w:color w:val="800080"/>
      <w:u w:val="single"/>
    </w:rPr>
  </w:style>
  <w:style w:type="character" w:styleId="a7">
    <w:name w:val="Emphasis"/>
    <w:basedOn w:val="a0"/>
    <w:uiPriority w:val="20"/>
    <w:qFormat/>
    <w:rsid w:val="00D66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webSettings" Target="webSettings.xml"/><Relationship Id="rId7" Type="http://schemas.openxmlformats.org/officeDocument/2006/relationships/hyperlink" Target="consultantplus://offline/main?base=LAW;n=112715;fld=134;dst=1003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86745B24B6FB50F7FA29AC8B5605872589DA1C66B7C0C2536AC1B382zDrBO" TargetMode="External"/><Relationship Id="rId11" Type="http://schemas.openxmlformats.org/officeDocument/2006/relationships/fontTable" Target="fontTable.xml"/><Relationship Id="rId5" Type="http://schemas.openxmlformats.org/officeDocument/2006/relationships/hyperlink" Target="consultantplus://offline/ref=5B926C1450E43BD87E0F9F3C662B35C03E01370E7769DC27E4CF145A21C4hAK" TargetMode="External"/><Relationship Id="rId10" Type="http://schemas.openxmlformats.org/officeDocument/2006/relationships/hyperlink" Target="consultantplus://offline/ref=B52EC92D4FBEBD74F31AC969F0CB1814FBB503137674C50866F10342A9aAwCO" TargetMode="External"/><Relationship Id="rId4" Type="http://schemas.openxmlformats.org/officeDocument/2006/relationships/hyperlink" Target="consultantplus://offline/ref=C24C39F7F5D0F0BBB56DDD9BB74336C1DB0264AC38B6529E2AFE2A663C7036F439A88AC019sCK" TargetMode="External"/><Relationship Id="rId9"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26778</Words>
  <Characters>152636</Characters>
  <Application>Microsoft Office Word</Application>
  <DocSecurity>0</DocSecurity>
  <Lines>1271</Lines>
  <Paragraphs>358</Paragraphs>
  <ScaleCrop>false</ScaleCrop>
  <Company/>
  <LinksUpToDate>false</LinksUpToDate>
  <CharactersWithSpaces>179056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2018-08-21T05:53:00Z</dcterms:created>
  <dcterms:modified xsi:type="dcterms:W3CDTF">2018-08-21T05:53:00Z</dcterms:modified>
</cp:coreProperties>
</file>